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97" w:rsidRPr="009652F1" w:rsidRDefault="008E4B2F" w:rsidP="00007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>РЕПУБЛИКА СРБИЈA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="00007697" w:rsidRPr="009652F1">
        <w:rPr>
          <w:rFonts w:ascii="Times New Roman" w:eastAsia="Times New Roman" w:hAnsi="Times New Roman" w:cs="Times New Roman"/>
          <w:sz w:val="24"/>
          <w:szCs w:val="24"/>
          <w:lang/>
        </w:rPr>
        <w:t>ГРАД БЕОГРАД</w:t>
      </w:r>
    </w:p>
    <w:p w:rsidR="00DF1EF5" w:rsidRPr="009652F1" w:rsidRDefault="00007697" w:rsidP="00007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>ГРАДСКА ОПШТИНА ВОЖДОВАЦ</w:t>
      </w:r>
      <w:r w:rsidR="008E4B2F" w:rsidRPr="009652F1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="007C1729" w:rsidRPr="009652F1">
        <w:rPr>
          <w:rFonts w:ascii="Times New Roman" w:eastAsia="Times New Roman" w:hAnsi="Times New Roman" w:cs="Times New Roman"/>
          <w:sz w:val="24"/>
          <w:szCs w:val="24"/>
          <w:lang/>
        </w:rPr>
        <w:t>K</w:t>
      </w:r>
      <w:r w:rsidR="008E4B2F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омисија </w:t>
      </w:r>
      <w:r w:rsidR="00DF1EF5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Градске општине Вождовац </w:t>
      </w:r>
      <w:r w:rsidR="008E4B2F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за 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>процену</w:t>
      </w:r>
      <w:r w:rsidR="005963AA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8E4B2F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штете </w:t>
      </w:r>
    </w:p>
    <w:p w:rsidR="00DF1EF5" w:rsidRPr="009652F1" w:rsidRDefault="00DF1EF5" w:rsidP="00007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настале након  елементарне и друге непогоде </w:t>
      </w:r>
    </w:p>
    <w:p w:rsidR="008E4B2F" w:rsidRPr="009652F1" w:rsidRDefault="008E4B2F" w:rsidP="00007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Број: </w:t>
      </w:r>
      <w:r w:rsidR="007C1729" w:rsidRPr="009652F1">
        <w:rPr>
          <w:rFonts w:ascii="Times New Roman" w:eastAsia="Times New Roman" w:hAnsi="Times New Roman" w:cs="Times New Roman"/>
          <w:sz w:val="24"/>
          <w:szCs w:val="24"/>
          <w:lang/>
        </w:rPr>
        <w:t>___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>/23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="00061D3A" w:rsidRPr="009652F1">
        <w:rPr>
          <w:rFonts w:ascii="Times New Roman" w:eastAsia="Times New Roman" w:hAnsi="Times New Roman" w:cs="Times New Roman"/>
          <w:sz w:val="24"/>
          <w:szCs w:val="24"/>
          <w:lang/>
        </w:rPr>
        <w:t>25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="00061D3A" w:rsidRPr="009652F1">
        <w:rPr>
          <w:rFonts w:ascii="Times New Roman" w:eastAsia="Times New Roman" w:hAnsi="Times New Roman" w:cs="Times New Roman"/>
          <w:sz w:val="24"/>
          <w:szCs w:val="24"/>
          <w:lang/>
        </w:rPr>
        <w:t>08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>.2023. године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br/>
      </w:r>
    </w:p>
    <w:p w:rsidR="008E4B2F" w:rsidRPr="009652F1" w:rsidRDefault="008E4B2F" w:rsidP="00DF1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>У складу са чланом 15. Закона о обнови након елементарне и друге непогоде („Служб</w:t>
      </w:r>
      <w:r w:rsidR="007C1729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ени гласник РС“, број 112/15), </w:t>
      </w:r>
      <w:r w:rsidR="00B630A1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Одлуке </w:t>
      </w:r>
      <w:r w:rsidR="007C1729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Владе Републике Србије </w:t>
      </w:r>
      <w:r w:rsidR="00B630A1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о проглашењу елементарне непогоде </w:t>
      </w:r>
      <w:r w:rsidR="007C1729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05 бр.217-7104/2023 од 02.08.2023. године </w:t>
      </w:r>
      <w:r w:rsidR="00DF1EF5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(„Службени гласник РС“, </w:t>
      </w:r>
      <w:r w:rsidR="00B630A1" w:rsidRPr="009652F1">
        <w:rPr>
          <w:rFonts w:ascii="Times New Roman" w:eastAsia="Times New Roman" w:hAnsi="Times New Roman" w:cs="Times New Roman"/>
          <w:sz w:val="24"/>
          <w:szCs w:val="24"/>
          <w:lang/>
        </w:rPr>
        <w:t>број</w:t>
      </w:r>
      <w:r w:rsidR="00DF1EF5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65/2023</w:t>
      </w:r>
      <w:r w:rsidR="00B630A1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) и </w:t>
      </w:r>
      <w:r w:rsidR="005963AA" w:rsidRPr="009652F1">
        <w:rPr>
          <w:rFonts w:ascii="Times New Roman" w:eastAsia="Times New Roman" w:hAnsi="Times New Roman" w:cs="Times New Roman"/>
          <w:sz w:val="24"/>
          <w:szCs w:val="24"/>
          <w:lang/>
        </w:rPr>
        <w:t>Одлуке Владе Републике Србије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о допуни </w:t>
      </w:r>
      <w:bookmarkStart w:id="0" w:name="_Hlk143607212"/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>Одлуке о проглашењу елементарне непогоде</w:t>
      </w:r>
      <w:bookmarkEnd w:id="0"/>
      <w:r w:rsidR="00B630A1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7C1729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05 бр.217-7517/2023-1 од 18.08.2023. године </w:t>
      </w:r>
      <w:r w:rsidR="00B630A1" w:rsidRPr="009652F1">
        <w:rPr>
          <w:rFonts w:ascii="Times New Roman" w:eastAsia="Times New Roman" w:hAnsi="Times New Roman" w:cs="Times New Roman"/>
          <w:sz w:val="24"/>
          <w:szCs w:val="24"/>
          <w:lang/>
        </w:rPr>
        <w:t>(„Службени гласник РС“, број</w:t>
      </w:r>
      <w:r w:rsidR="00DF1EF5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69/2023</w:t>
      </w:r>
      <w:r w:rsidR="00B630A1" w:rsidRPr="009652F1">
        <w:rPr>
          <w:rFonts w:ascii="Times New Roman" w:eastAsia="Times New Roman" w:hAnsi="Times New Roman" w:cs="Times New Roman"/>
          <w:sz w:val="24"/>
          <w:szCs w:val="24"/>
          <w:lang/>
        </w:rPr>
        <w:t>)</w:t>
      </w:r>
      <w:r w:rsidR="005963AA" w:rsidRPr="009652F1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DF1EF5" w:rsidRPr="009652F1">
        <w:rPr>
          <w:rFonts w:ascii="Times New Roman" w:eastAsia="Times New Roman" w:hAnsi="Times New Roman" w:cs="Times New Roman"/>
          <w:sz w:val="24"/>
          <w:szCs w:val="24"/>
          <w:lang/>
        </w:rPr>
        <w:t>Kомисија Градске општине Вождовац за процену штете настале након  елементарне и друге непогоде</w:t>
      </w:r>
      <w:r w:rsidR="005963AA" w:rsidRPr="009652F1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објављује</w:t>
      </w:r>
    </w:p>
    <w:p w:rsidR="00007697" w:rsidRPr="009652F1" w:rsidRDefault="00007697" w:rsidP="00007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8E4B2F" w:rsidRPr="009652F1" w:rsidRDefault="008E4B2F" w:rsidP="00007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9652F1">
        <w:rPr>
          <w:rFonts w:ascii="Times New Roman" w:eastAsia="Times New Roman" w:hAnsi="Times New Roman" w:cs="Times New Roman"/>
          <w:b/>
          <w:sz w:val="24"/>
          <w:szCs w:val="24"/>
          <w:lang/>
        </w:rPr>
        <w:t>ЈАВНИ ПОЗИВ ЗА ПРИЈАВУ ШТЕТЕ</w:t>
      </w:r>
    </w:p>
    <w:p w:rsidR="00007697" w:rsidRPr="009652F1" w:rsidRDefault="00007697" w:rsidP="00007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7C1729" w:rsidRPr="009652F1" w:rsidRDefault="007C1729" w:rsidP="00007697">
      <w:pPr>
        <w:pStyle w:val="ListParagraph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а) </w:t>
      </w:r>
      <w:r w:rsidR="00E82C11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Позивају се 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управници стамбених заједница </w:t>
      </w:r>
      <w:r w:rsidR="00007697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оштећених стамбених зграда са подручја Градске општине Вождовац </w:t>
      </w:r>
      <w:r w:rsidR="00DF1EF5" w:rsidRPr="009652F1">
        <w:rPr>
          <w:rFonts w:ascii="Times New Roman" w:eastAsia="Times New Roman" w:hAnsi="Times New Roman" w:cs="Times New Roman"/>
          <w:sz w:val="24"/>
          <w:szCs w:val="24"/>
          <w:lang/>
        </w:rPr>
        <w:t>које су претрпеле</w:t>
      </w:r>
      <w:r w:rsidR="008E4B2F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штету од елементарне непогоде – </w:t>
      </w:r>
      <w:r w:rsidR="00E82C11" w:rsidRPr="009652F1">
        <w:rPr>
          <w:rFonts w:ascii="Times New Roman" w:eastAsia="Times New Roman" w:hAnsi="Times New Roman" w:cs="Times New Roman"/>
          <w:sz w:val="24"/>
          <w:szCs w:val="24"/>
          <w:lang/>
        </w:rPr>
        <w:t>јаког олујног ветра, града и кише</w:t>
      </w:r>
      <w:r w:rsidR="005963AA" w:rsidRPr="009652F1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,</w:t>
      </w:r>
      <w:r w:rsidR="008E4B2F" w:rsidRPr="009652F1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 </w:t>
      </w:r>
      <w:r w:rsidR="008E4B2F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током </w:t>
      </w:r>
      <w:r w:rsidR="00E82C11" w:rsidRPr="009652F1">
        <w:rPr>
          <w:rFonts w:ascii="Times New Roman" w:eastAsia="Times New Roman" w:hAnsi="Times New Roman" w:cs="Times New Roman"/>
          <w:sz w:val="24"/>
          <w:szCs w:val="24"/>
          <w:lang/>
        </w:rPr>
        <w:t>јула</w:t>
      </w:r>
      <w:r w:rsidR="008E4B2F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месеца 2023. године</w:t>
      </w:r>
      <w:r w:rsidR="00E82C11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, да исту пријаве у периоду од </w:t>
      </w:r>
      <w:r w:rsidR="00DF1EF5" w:rsidRPr="009652F1">
        <w:rPr>
          <w:rFonts w:ascii="Times New Roman" w:eastAsia="Times New Roman" w:hAnsi="Times New Roman" w:cs="Times New Roman"/>
          <w:sz w:val="24"/>
          <w:szCs w:val="24"/>
          <w:lang/>
        </w:rPr>
        <w:t>28</w:t>
      </w:r>
      <w:r w:rsidR="00E82C11" w:rsidRPr="009652F1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="00DF1EF5" w:rsidRPr="009652F1">
        <w:rPr>
          <w:rFonts w:ascii="Times New Roman" w:eastAsia="Times New Roman" w:hAnsi="Times New Roman" w:cs="Times New Roman"/>
          <w:sz w:val="24"/>
          <w:szCs w:val="24"/>
          <w:lang/>
        </w:rPr>
        <w:t>08</w:t>
      </w:r>
      <w:r w:rsidR="00E82C11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.2023. до </w:t>
      </w:r>
      <w:r w:rsidR="00DF1EF5" w:rsidRPr="009652F1">
        <w:rPr>
          <w:rFonts w:ascii="Times New Roman" w:eastAsia="Times New Roman" w:hAnsi="Times New Roman" w:cs="Times New Roman"/>
          <w:sz w:val="24"/>
          <w:szCs w:val="24"/>
          <w:lang/>
        </w:rPr>
        <w:t>12</w:t>
      </w:r>
      <w:r w:rsidR="00E82C11" w:rsidRPr="009652F1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="00DF1EF5" w:rsidRPr="009652F1">
        <w:rPr>
          <w:rFonts w:ascii="Times New Roman" w:eastAsia="Times New Roman" w:hAnsi="Times New Roman" w:cs="Times New Roman"/>
          <w:sz w:val="24"/>
          <w:szCs w:val="24"/>
          <w:lang/>
        </w:rPr>
        <w:t>09</w:t>
      </w:r>
      <w:r w:rsidR="008E4B2F" w:rsidRPr="009652F1">
        <w:rPr>
          <w:rFonts w:ascii="Times New Roman" w:eastAsia="Times New Roman" w:hAnsi="Times New Roman" w:cs="Times New Roman"/>
          <w:sz w:val="24"/>
          <w:szCs w:val="24"/>
          <w:lang/>
        </w:rPr>
        <w:t>.2023. године.</w:t>
      </w:r>
    </w:p>
    <w:p w:rsidR="007C1729" w:rsidRPr="009652F1" w:rsidRDefault="007C1729" w:rsidP="00007697">
      <w:pPr>
        <w:pStyle w:val="ListParagraph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C1729" w:rsidRPr="009652F1" w:rsidRDefault="007C1729" w:rsidP="00007697">
      <w:pPr>
        <w:pStyle w:val="ListParagraph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б) Позивају се грађани </w:t>
      </w:r>
      <w:r w:rsidR="00DF1EF5" w:rsidRPr="009652F1">
        <w:rPr>
          <w:rFonts w:ascii="Times New Roman" w:eastAsia="Times New Roman" w:hAnsi="Times New Roman" w:cs="Times New Roman"/>
          <w:sz w:val="24"/>
          <w:szCs w:val="24"/>
          <w:lang/>
        </w:rPr>
        <w:t>- власници оштећених породичних стамбених објеката са подручја Градске општине Вождовац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који су претрпели штету од елементарне непогоде – јаког олујног ветра, града и кише</w:t>
      </w:r>
      <w:r w:rsidRPr="009652F1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 на </w:t>
      </w:r>
      <w:r w:rsidR="00DF1EF5" w:rsidRPr="009652F1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својим </w:t>
      </w:r>
      <w:r w:rsidRPr="009652F1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породичним стамбеним објектима 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током јула месеца 2023. године, </w:t>
      </w:r>
      <w:r w:rsidR="00DF1EF5" w:rsidRPr="009652F1">
        <w:rPr>
          <w:rFonts w:ascii="Times New Roman" w:eastAsia="Times New Roman" w:hAnsi="Times New Roman" w:cs="Times New Roman"/>
          <w:sz w:val="24"/>
          <w:szCs w:val="24"/>
          <w:lang/>
        </w:rPr>
        <w:t>да исту пријаве у периоду од 28.08.2023. до 12.09.2023. године.</w:t>
      </w:r>
    </w:p>
    <w:p w:rsidR="00DF1EF5" w:rsidRPr="009652F1" w:rsidRDefault="00DF1EF5" w:rsidP="00DF1EF5">
      <w:pPr>
        <w:pStyle w:val="ListParagraph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F1EF5" w:rsidRPr="009652F1" w:rsidRDefault="00DF1EF5" w:rsidP="00DF1EF5">
      <w:pPr>
        <w:pStyle w:val="ListParagraph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>в) Позивају се грађани - власници порушених породичних стамбених објеката са подручја Градске општине Вождовац који су претрпели штету од елементарне непогоде – јаког олујног ветра, града и кише</w:t>
      </w:r>
      <w:r w:rsidRPr="009652F1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 на својим породичним стамбеним објектима 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>током јула месеца 2023. године, да исту пријаве у периоду од 28.08.2023. до 12.09.2023. године.</w:t>
      </w:r>
    </w:p>
    <w:p w:rsidR="007C1729" w:rsidRPr="009652F1" w:rsidRDefault="007C1729" w:rsidP="00007697">
      <w:pPr>
        <w:pStyle w:val="ListParagraph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5317C" w:rsidRPr="009652F1" w:rsidRDefault="00E82C11" w:rsidP="00007697">
      <w:pPr>
        <w:pStyle w:val="ListParagraph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Услов за пријаву штете </w:t>
      </w:r>
      <w:r w:rsidR="00F40B00" w:rsidRPr="009652F1">
        <w:rPr>
          <w:rFonts w:ascii="Times New Roman" w:eastAsia="Times New Roman" w:hAnsi="Times New Roman" w:cs="Times New Roman"/>
          <w:sz w:val="24"/>
          <w:szCs w:val="24"/>
          <w:lang/>
        </w:rPr>
        <w:t>из тачке 1. овог позива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јесте, да је исти оштећен услед јаког олујног ветра, гр</w:t>
      </w:r>
      <w:r w:rsidR="005963AA" w:rsidRPr="009652F1">
        <w:rPr>
          <w:rFonts w:ascii="Times New Roman" w:eastAsia="Times New Roman" w:hAnsi="Times New Roman" w:cs="Times New Roman"/>
          <w:sz w:val="24"/>
          <w:szCs w:val="24"/>
          <w:lang/>
        </w:rPr>
        <w:t>ада и кише у јулу месецу 2023. г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>одине, да је оштећена или уништена ствар која служи и неопходна је за задовољење основних животних потреба, те је као таква</w:t>
      </w:r>
      <w:r w:rsidR="005963AA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>била у свакодневној или редовној употреби</w:t>
      </w:r>
      <w:r w:rsidR="0075317C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, да је ствар чувана са пажњом и на прописан начин као и да су предузете све мере ради смањења ризика од елементарне и друге непогоде, као и да </w:t>
      </w:r>
      <w:r w:rsidR="00F40B00" w:rsidRPr="009652F1">
        <w:rPr>
          <w:rFonts w:ascii="Times New Roman" w:eastAsia="Times New Roman" w:hAnsi="Times New Roman" w:cs="Times New Roman"/>
          <w:sz w:val="24"/>
          <w:szCs w:val="24"/>
          <w:lang/>
        </w:rPr>
        <w:t>су</w:t>
      </w:r>
      <w:r w:rsidR="0075317C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испуњени други услови у скаладу са законом.</w:t>
      </w:r>
    </w:p>
    <w:p w:rsidR="0075317C" w:rsidRPr="009652F1" w:rsidRDefault="0075317C" w:rsidP="00007697">
      <w:pPr>
        <w:pStyle w:val="ListParagraph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5317C" w:rsidRPr="009652F1" w:rsidRDefault="00E82C11" w:rsidP="00007697">
      <w:pPr>
        <w:pStyle w:val="ListParagraph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>Пријава штете која се односи на помоћне објекте и викенд куће, као и за покретну имовину неће бити разматрана од стране Комисије.</w:t>
      </w:r>
      <w:r w:rsidR="00C56AE4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Такође оштећења која спадају у текуће одржавање неће бити разматрана.</w:t>
      </w:r>
    </w:p>
    <w:p w:rsidR="0075317C" w:rsidRPr="009652F1" w:rsidRDefault="0075317C" w:rsidP="00007697">
      <w:pPr>
        <w:pStyle w:val="ListParagraph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1D24CE" w:rsidRPr="009652F1" w:rsidRDefault="008E4B2F" w:rsidP="001D422C">
      <w:pPr>
        <w:pStyle w:val="ListParagraph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Пријаве штете се подносе искључиво на шалтеру </w:t>
      </w:r>
      <w:r w:rsidR="00F40B00" w:rsidRPr="009652F1">
        <w:rPr>
          <w:rFonts w:ascii="Times New Roman" w:eastAsia="Times New Roman" w:hAnsi="Times New Roman" w:cs="Times New Roman"/>
          <w:sz w:val="24"/>
          <w:szCs w:val="24"/>
          <w:lang/>
        </w:rPr>
        <w:t>п</w:t>
      </w:r>
      <w:r w:rsidR="001D24CE" w:rsidRPr="009652F1">
        <w:rPr>
          <w:rFonts w:ascii="Times New Roman" w:eastAsia="Times New Roman" w:hAnsi="Times New Roman" w:cs="Times New Roman"/>
          <w:sz w:val="24"/>
          <w:szCs w:val="24"/>
          <w:lang/>
        </w:rPr>
        <w:t>исарнице У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праве </w:t>
      </w:r>
      <w:r w:rsidR="001D24CE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градске општине </w:t>
      </w:r>
      <w:r w:rsidR="00F40B00" w:rsidRPr="009652F1">
        <w:rPr>
          <w:rFonts w:ascii="Times New Roman" w:eastAsia="Times New Roman" w:hAnsi="Times New Roman" w:cs="Times New Roman"/>
          <w:sz w:val="24"/>
          <w:szCs w:val="24"/>
          <w:lang/>
        </w:rPr>
        <w:t>Вождовац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>, на адреси  </w:t>
      </w:r>
      <w:r w:rsidR="00F40B00" w:rsidRPr="009652F1">
        <w:rPr>
          <w:rFonts w:ascii="Times New Roman" w:eastAsia="Times New Roman" w:hAnsi="Times New Roman" w:cs="Times New Roman"/>
          <w:sz w:val="24"/>
          <w:szCs w:val="24"/>
          <w:lang/>
        </w:rPr>
        <w:t>Устаничка 53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="00F40B00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Београд, 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>св</w:t>
      </w:r>
      <w:r w:rsidR="001D24CE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аког радног дана у времену од </w:t>
      </w:r>
      <w:r w:rsidR="00F40B00" w:rsidRPr="009652F1">
        <w:rPr>
          <w:rFonts w:ascii="Times New Roman" w:eastAsia="Times New Roman" w:hAnsi="Times New Roman" w:cs="Times New Roman"/>
          <w:sz w:val="24"/>
          <w:szCs w:val="24"/>
          <w:lang/>
        </w:rPr>
        <w:t>8</w:t>
      </w:r>
      <w:r w:rsidR="001D24CE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до </w:t>
      </w:r>
      <w:r w:rsidR="00F40B00" w:rsidRPr="009652F1">
        <w:rPr>
          <w:rFonts w:ascii="Times New Roman" w:eastAsia="Times New Roman" w:hAnsi="Times New Roman" w:cs="Times New Roman"/>
          <w:sz w:val="24"/>
          <w:szCs w:val="24"/>
          <w:lang/>
        </w:rPr>
        <w:t>16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часова, на прописаном обрасцу, који се може</w:t>
      </w:r>
      <w:r w:rsidR="001D24CE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преузети: на шалтеру и званичној интернет страници </w:t>
      </w:r>
      <w:r w:rsidR="001D422C" w:rsidRPr="009652F1">
        <w:rPr>
          <w:rFonts w:ascii="Times New Roman" w:eastAsia="Times New Roman" w:hAnsi="Times New Roman" w:cs="Times New Roman"/>
          <w:sz w:val="24"/>
          <w:szCs w:val="24"/>
          <w:lang/>
        </w:rPr>
        <w:t>Градске општине Вождовац https://vozdovac.rs/javni-pozivi-i-planovi/.</w:t>
      </w:r>
    </w:p>
    <w:p w:rsidR="0075317C" w:rsidRPr="009652F1" w:rsidRDefault="0075317C" w:rsidP="00007697">
      <w:pPr>
        <w:pStyle w:val="ListParagraph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1D24CE" w:rsidRPr="009652F1" w:rsidRDefault="008E4B2F" w:rsidP="00007697">
      <w:pPr>
        <w:pStyle w:val="ListParagraph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>Пријаве упућене пре или након прописаног рока, као и пријаве које нису поднете на прописаном обрасцу неће бити разматране од стране Комисије.</w:t>
      </w:r>
    </w:p>
    <w:p w:rsidR="0075317C" w:rsidRPr="009652F1" w:rsidRDefault="0075317C" w:rsidP="00007697">
      <w:pPr>
        <w:pStyle w:val="ListParagraph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75317C" w:rsidRPr="009652F1" w:rsidRDefault="008E4B2F" w:rsidP="00007697">
      <w:pPr>
        <w:pStyle w:val="ListParagraph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За све додатне информације, грађанке и грађани могу </w:t>
      </w:r>
      <w:r w:rsidR="00F40B00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се 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обратити </w:t>
      </w:r>
      <w:r w:rsidR="00F40B00" w:rsidRPr="009652F1">
        <w:rPr>
          <w:rFonts w:ascii="Times New Roman" w:eastAsia="Times New Roman" w:hAnsi="Times New Roman" w:cs="Times New Roman"/>
          <w:sz w:val="24"/>
          <w:szCs w:val="24"/>
          <w:lang/>
        </w:rPr>
        <w:t>Одсеку</w:t>
      </w:r>
      <w:r w:rsidR="001D24CE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за </w:t>
      </w:r>
      <w:r w:rsidR="00F40B00" w:rsidRPr="009652F1">
        <w:rPr>
          <w:rFonts w:ascii="Times New Roman" w:eastAsia="Times New Roman" w:hAnsi="Times New Roman" w:cs="Times New Roman"/>
          <w:sz w:val="24"/>
          <w:szCs w:val="24"/>
          <w:lang/>
        </w:rPr>
        <w:t>месне заједнице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="001D24CE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на број телефона </w:t>
      </w:r>
      <w:r w:rsidR="00F40B00" w:rsidRPr="009652F1">
        <w:rPr>
          <w:rFonts w:ascii="Times New Roman" w:eastAsia="Times New Roman" w:hAnsi="Times New Roman" w:cs="Times New Roman"/>
          <w:sz w:val="24"/>
          <w:szCs w:val="24"/>
          <w:lang/>
        </w:rPr>
        <w:t>011/244-5575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свак</w:t>
      </w:r>
      <w:r w:rsidR="001D24CE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ог радног дана у времену од </w:t>
      </w:r>
      <w:r w:rsidR="00F40B00" w:rsidRPr="009652F1">
        <w:rPr>
          <w:rFonts w:ascii="Times New Roman" w:eastAsia="Times New Roman" w:hAnsi="Times New Roman" w:cs="Times New Roman"/>
          <w:sz w:val="24"/>
          <w:szCs w:val="24"/>
          <w:lang/>
        </w:rPr>
        <w:t>8</w:t>
      </w:r>
      <w:r w:rsidR="001D24CE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до </w:t>
      </w:r>
      <w:r w:rsidR="00F40B00" w:rsidRPr="009652F1">
        <w:rPr>
          <w:rFonts w:ascii="Times New Roman" w:eastAsia="Times New Roman" w:hAnsi="Times New Roman" w:cs="Times New Roman"/>
          <w:sz w:val="24"/>
          <w:szCs w:val="24"/>
          <w:lang/>
        </w:rPr>
        <w:t>16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часова.</w:t>
      </w:r>
    </w:p>
    <w:p w:rsidR="0075317C" w:rsidRPr="009652F1" w:rsidRDefault="0075317C" w:rsidP="00007697">
      <w:pPr>
        <w:pStyle w:val="ListParagraph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1D24CE" w:rsidRDefault="001D24CE" w:rsidP="00007697">
      <w:pPr>
        <w:pStyle w:val="ListParagraph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Овај јавни позив објавити у </w:t>
      </w:r>
      <w:r w:rsidR="00F40B00" w:rsidRPr="009652F1">
        <w:rPr>
          <w:rFonts w:ascii="Times New Roman" w:eastAsia="Times New Roman" w:hAnsi="Times New Roman" w:cs="Times New Roman"/>
          <w:sz w:val="24"/>
          <w:szCs w:val="24"/>
          <w:lang/>
        </w:rPr>
        <w:t>„Службеном листу Г</w:t>
      </w: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>рада Београда</w:t>
      </w:r>
      <w:r w:rsidR="00F40B00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“, на интернет страници Градске општине Вождовац и </w:t>
      </w:r>
      <w:r w:rsidR="009652F1">
        <w:rPr>
          <w:rFonts w:ascii="Times New Roman" w:eastAsia="Times New Roman" w:hAnsi="Times New Roman" w:cs="Times New Roman"/>
          <w:sz w:val="24"/>
          <w:szCs w:val="24"/>
          <w:lang/>
        </w:rPr>
        <w:t>на огласној табли Управе Градске општине Вождовац.</w:t>
      </w:r>
    </w:p>
    <w:p w:rsidR="009652F1" w:rsidRPr="009652F1" w:rsidRDefault="009652F1" w:rsidP="009652F1">
      <w:pPr>
        <w:pStyle w:val="ListParagrap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652F1" w:rsidRPr="009652F1" w:rsidRDefault="009652F1" w:rsidP="009652F1">
      <w:pPr>
        <w:pStyle w:val="ListParagraph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F40B00" w:rsidRPr="009652F1" w:rsidRDefault="00F40B00" w:rsidP="00F40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1D24CE" w:rsidRPr="009652F1" w:rsidRDefault="001D24CE" w:rsidP="00F40B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>ПРЕДСЕДНИК</w:t>
      </w:r>
      <w:r w:rsidR="00F40B00"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 КОМИСИЈЕ</w:t>
      </w:r>
    </w:p>
    <w:p w:rsidR="00F40B00" w:rsidRPr="009652F1" w:rsidRDefault="00F40B00" w:rsidP="00F40B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>Зоран Ђурић, дипл.инг</w:t>
      </w:r>
      <w:r w:rsidR="001D422C" w:rsidRPr="009652F1">
        <w:rPr>
          <w:rFonts w:ascii="Times New Roman" w:eastAsia="Times New Roman" w:hAnsi="Times New Roman" w:cs="Times New Roman"/>
          <w:sz w:val="24"/>
          <w:szCs w:val="24"/>
          <w:lang/>
        </w:rPr>
        <w:t>.грађевине</w:t>
      </w:r>
    </w:p>
    <w:p w:rsidR="001D24CE" w:rsidRPr="009652F1" w:rsidRDefault="001D24CE" w:rsidP="0000769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652F1">
        <w:rPr>
          <w:rFonts w:ascii="Times New Roman" w:eastAsia="Times New Roman" w:hAnsi="Times New Roman" w:cs="Times New Roman"/>
          <w:sz w:val="24"/>
          <w:szCs w:val="24"/>
          <w:lang/>
        </w:rPr>
        <w:t xml:space="preserve">  </w:t>
      </w:r>
    </w:p>
    <w:p w:rsidR="00E97CFF" w:rsidRPr="009652F1" w:rsidRDefault="00E97CFF" w:rsidP="00007697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sectPr w:rsidR="00E97CFF" w:rsidRPr="009652F1" w:rsidSect="00E97CF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B97"/>
    <w:multiLevelType w:val="hybridMultilevel"/>
    <w:tmpl w:val="C7B27038"/>
    <w:lvl w:ilvl="0" w:tplc="B66E46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4B2F"/>
    <w:rsid w:val="00007697"/>
    <w:rsid w:val="00061D3A"/>
    <w:rsid w:val="0016338A"/>
    <w:rsid w:val="001D24CE"/>
    <w:rsid w:val="001D422C"/>
    <w:rsid w:val="002A0269"/>
    <w:rsid w:val="0030153A"/>
    <w:rsid w:val="005963AA"/>
    <w:rsid w:val="0075317C"/>
    <w:rsid w:val="007C1729"/>
    <w:rsid w:val="008E4B2F"/>
    <w:rsid w:val="009652F1"/>
    <w:rsid w:val="009B6406"/>
    <w:rsid w:val="00AC3F41"/>
    <w:rsid w:val="00B630A1"/>
    <w:rsid w:val="00C56AE4"/>
    <w:rsid w:val="00DF1EF5"/>
    <w:rsid w:val="00E82C11"/>
    <w:rsid w:val="00E97CFF"/>
    <w:rsid w:val="00F4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FF"/>
  </w:style>
  <w:style w:type="paragraph" w:styleId="Heading3">
    <w:name w:val="heading 3"/>
    <w:basedOn w:val="Normal"/>
    <w:link w:val="Heading3Char"/>
    <w:uiPriority w:val="9"/>
    <w:qFormat/>
    <w:rsid w:val="008E4B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4B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E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4B2F"/>
    <w:rPr>
      <w:b/>
      <w:bCs/>
    </w:rPr>
  </w:style>
  <w:style w:type="character" w:styleId="Hyperlink">
    <w:name w:val="Hyperlink"/>
    <w:basedOn w:val="DefaultParagraphFont"/>
    <w:uiPriority w:val="99"/>
    <w:unhideWhenUsed/>
    <w:rsid w:val="008E4B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C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marija.stevanovic</dc:creator>
  <cp:lastModifiedBy>branko.nedeljkovic</cp:lastModifiedBy>
  <cp:revision>5</cp:revision>
  <cp:lastPrinted>2023-08-25T08:30:00Z</cp:lastPrinted>
  <dcterms:created xsi:type="dcterms:W3CDTF">2023-08-18T12:31:00Z</dcterms:created>
  <dcterms:modified xsi:type="dcterms:W3CDTF">2023-08-25T09:11:00Z</dcterms:modified>
</cp:coreProperties>
</file>