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4" w:rsidRPr="00957A7D" w:rsidRDefault="001D2284" w:rsidP="00857835">
      <w:pPr>
        <w:pStyle w:val="NoSpacing"/>
        <w:ind w:firstLine="720"/>
        <w:jc w:val="both"/>
        <w:rPr>
          <w:lang w:val="ru-RU"/>
        </w:rPr>
      </w:pPr>
      <w:r w:rsidRPr="00957A7D">
        <w:rPr>
          <w:lang w:val="ru-RU"/>
        </w:rPr>
        <w:t>На основу</w:t>
      </w:r>
      <w:r w:rsidR="004B73EC" w:rsidRPr="00957A7D">
        <w:rPr>
          <w:lang w:val="ru-RU"/>
        </w:rPr>
        <w:t xml:space="preserve"> </w:t>
      </w:r>
      <w:r w:rsidR="00825BCF">
        <w:rPr>
          <w:lang w:val="ru-RU"/>
        </w:rPr>
        <w:t>члана 1</w:t>
      </w:r>
      <w:r w:rsidR="00825BCF" w:rsidRPr="00825BCF">
        <w:rPr>
          <w:lang w:val="ru-RU"/>
        </w:rPr>
        <w:t>2</w:t>
      </w:r>
      <w:r w:rsidR="003E008E" w:rsidRPr="00FE33F2">
        <w:rPr>
          <w:lang w:val="ru-RU"/>
        </w:rPr>
        <w:t xml:space="preserve">. </w:t>
      </w:r>
      <w:r w:rsidRPr="00957A7D">
        <w:rPr>
          <w:lang w:val="ru-RU"/>
        </w:rPr>
        <w:t xml:space="preserve">Правилника о условима и мерилима за избор корисника, поступку и начину рада Комисије за избор корисника помоћи за </w:t>
      </w:r>
      <w:r w:rsidR="00825BCF" w:rsidRPr="008C20E4">
        <w:rPr>
          <w:lang w:val="ru-RU"/>
        </w:rPr>
        <w:t xml:space="preserve">побољшање услова становања интерно расељених лица док су у расељеништву доделом помоћи намењене за набавку грађевинског материјала за завршетак или адаптацију стамбеног објекта </w:t>
      </w:r>
      <w:r w:rsidRPr="00957A7D">
        <w:rPr>
          <w:lang w:val="ru-RU"/>
        </w:rPr>
        <w:t xml:space="preserve">(у даљем тексту: Правилник), </w:t>
      </w:r>
      <w:r w:rsidR="003E008E">
        <w:t>VI</w:t>
      </w:r>
      <w:r w:rsidR="003E008E" w:rsidRPr="003E008E">
        <w:rPr>
          <w:lang w:val="ru-RU"/>
        </w:rPr>
        <w:t xml:space="preserve">-02 </w:t>
      </w:r>
      <w:r w:rsidR="003E008E">
        <w:rPr>
          <w:lang w:val="ru-RU"/>
        </w:rPr>
        <w:t>бр</w:t>
      </w:r>
      <w:r w:rsidR="008C20E4">
        <w:rPr>
          <w:lang w:val="ru-RU"/>
        </w:rPr>
        <w:t>. 110-</w:t>
      </w:r>
      <w:r w:rsidR="008C20E4" w:rsidRPr="008C20E4">
        <w:rPr>
          <w:lang w:val="ru-RU"/>
        </w:rPr>
        <w:t>7</w:t>
      </w:r>
      <w:r w:rsidR="008C20E4">
        <w:rPr>
          <w:lang w:val="ru-RU"/>
        </w:rPr>
        <w:t>/</w:t>
      </w:r>
      <w:r w:rsidR="008C20E4" w:rsidRPr="008C20E4">
        <w:rPr>
          <w:lang w:val="ru-RU"/>
        </w:rPr>
        <w:t>20</w:t>
      </w:r>
      <w:r w:rsidR="00A54792" w:rsidRPr="00957A7D">
        <w:rPr>
          <w:lang w:val="ru-RU"/>
        </w:rPr>
        <w:t xml:space="preserve"> од</w:t>
      </w:r>
      <w:r w:rsidR="003E008E">
        <w:rPr>
          <w:lang w:val="ru-RU"/>
        </w:rPr>
        <w:t xml:space="preserve"> </w:t>
      </w:r>
      <w:r w:rsidR="008C20E4" w:rsidRPr="008C20E4">
        <w:rPr>
          <w:lang w:val="ru-RU"/>
        </w:rPr>
        <w:t>01</w:t>
      </w:r>
      <w:r w:rsidR="008C20E4">
        <w:rPr>
          <w:lang w:val="ru-RU"/>
        </w:rPr>
        <w:t>.0</w:t>
      </w:r>
      <w:r w:rsidR="008C20E4" w:rsidRPr="008C20E4">
        <w:rPr>
          <w:lang w:val="ru-RU"/>
        </w:rPr>
        <w:t>9</w:t>
      </w:r>
      <w:r w:rsidR="008C20E4">
        <w:rPr>
          <w:lang w:val="ru-RU"/>
        </w:rPr>
        <w:t>.20</w:t>
      </w:r>
      <w:r w:rsidR="008C20E4" w:rsidRPr="008C20E4">
        <w:rPr>
          <w:lang w:val="ru-RU"/>
        </w:rPr>
        <w:t>20</w:t>
      </w:r>
      <w:r w:rsidR="003E008E" w:rsidRPr="003E008E">
        <w:rPr>
          <w:lang w:val="ru-RU"/>
        </w:rPr>
        <w:t>.</w:t>
      </w:r>
      <w:r w:rsidR="003E008E" w:rsidRPr="00FE33F2">
        <w:rPr>
          <w:lang w:val="ru-RU"/>
        </w:rPr>
        <w:t>године,</w:t>
      </w:r>
      <w:r w:rsidR="003E008E" w:rsidRPr="003E008E">
        <w:rPr>
          <w:lang w:val="ru-RU"/>
        </w:rPr>
        <w:t xml:space="preserve"> </w:t>
      </w:r>
      <w:r w:rsidRPr="00957A7D">
        <w:rPr>
          <w:lang w:val="ru-RU"/>
        </w:rPr>
        <w:t xml:space="preserve">а у вези са </w:t>
      </w:r>
      <w:r w:rsidR="00C15BC7" w:rsidRPr="00957A7D">
        <w:rPr>
          <w:lang w:val="ru-RU"/>
        </w:rPr>
        <w:t>Уговором о сарадњи</w:t>
      </w:r>
      <w:r w:rsidRPr="00957A7D">
        <w:rPr>
          <w:lang w:val="ru-RU"/>
        </w:rPr>
        <w:t xml:space="preserve"> закљученим између Комесар</w:t>
      </w:r>
      <w:bookmarkStart w:id="0" w:name="_GoBack"/>
      <w:bookmarkEnd w:id="0"/>
      <w:r w:rsidRPr="00957A7D">
        <w:rPr>
          <w:lang w:val="ru-RU"/>
        </w:rPr>
        <w:t>ијата за избеглице и миграције</w:t>
      </w:r>
      <w:r w:rsidR="00CA0D96" w:rsidRPr="00957A7D">
        <w:rPr>
          <w:lang w:val="ru-RU"/>
        </w:rPr>
        <w:t xml:space="preserve"> (у даљем тексту: Комесаријат) </w:t>
      </w:r>
      <w:r w:rsidR="00290929" w:rsidRPr="00957A7D">
        <w:rPr>
          <w:lang w:val="ru-RU"/>
        </w:rPr>
        <w:t>и о</w:t>
      </w:r>
      <w:r w:rsidRPr="00957A7D">
        <w:rPr>
          <w:lang w:val="ru-RU"/>
        </w:rPr>
        <w:t>пштине</w:t>
      </w:r>
      <w:r w:rsidR="00A54792" w:rsidRPr="00957A7D">
        <w:rPr>
          <w:lang w:val="ru-RU"/>
        </w:rPr>
        <w:t xml:space="preserve"> </w:t>
      </w:r>
      <w:r w:rsidR="003E008E">
        <w:rPr>
          <w:lang w:val="ru-RU"/>
        </w:rPr>
        <w:t>Вождовац</w:t>
      </w:r>
      <w:r w:rsidRPr="00957A7D">
        <w:rPr>
          <w:lang w:val="ru-RU"/>
        </w:rPr>
        <w:t xml:space="preserve"> (у даљем тексту: Општина),</w:t>
      </w:r>
      <w:r w:rsidRPr="00957A7D">
        <w:rPr>
          <w:lang w:val="ru-RU" w:eastAsia="de-DE"/>
        </w:rPr>
        <w:t xml:space="preserve"> </w:t>
      </w:r>
      <w:r w:rsidR="008C20E4">
        <w:rPr>
          <w:lang w:val="ru-RU" w:eastAsia="de-DE"/>
        </w:rPr>
        <w:t>бр.9-9/</w:t>
      </w:r>
      <w:r w:rsidR="008C20E4" w:rsidRPr="008C20E4">
        <w:rPr>
          <w:lang w:val="ru-RU" w:eastAsia="de-DE"/>
        </w:rPr>
        <w:t>671</w:t>
      </w:r>
      <w:r w:rsidR="008C20E4">
        <w:rPr>
          <w:lang w:val="ru-RU" w:eastAsia="de-DE"/>
        </w:rPr>
        <w:t xml:space="preserve"> од 2</w:t>
      </w:r>
      <w:r w:rsidR="008C20E4" w:rsidRPr="008C20E4">
        <w:rPr>
          <w:lang w:val="ru-RU" w:eastAsia="de-DE"/>
        </w:rPr>
        <w:t>3</w:t>
      </w:r>
      <w:r w:rsidR="008C20E4">
        <w:rPr>
          <w:lang w:val="ru-RU" w:eastAsia="de-DE"/>
        </w:rPr>
        <w:t>.0</w:t>
      </w:r>
      <w:r w:rsidR="008C20E4" w:rsidRPr="008C20E4">
        <w:rPr>
          <w:lang w:val="ru-RU" w:eastAsia="de-DE"/>
        </w:rPr>
        <w:t>6</w:t>
      </w:r>
      <w:r w:rsidR="008C20E4">
        <w:rPr>
          <w:lang w:val="ru-RU" w:eastAsia="de-DE"/>
        </w:rPr>
        <w:t>.20</w:t>
      </w:r>
      <w:r w:rsidR="008C20E4" w:rsidRPr="008C20E4">
        <w:rPr>
          <w:lang w:val="ru-RU" w:eastAsia="de-DE"/>
        </w:rPr>
        <w:t>20</w:t>
      </w:r>
      <w:r w:rsidR="00BC7C1D">
        <w:rPr>
          <w:lang w:val="ru-RU" w:eastAsia="de-DE"/>
        </w:rPr>
        <w:t xml:space="preserve">.године, </w:t>
      </w:r>
      <w:r w:rsidRPr="00957A7D">
        <w:rPr>
          <w:lang w:val="ru-RU" w:eastAsia="de-DE"/>
        </w:rPr>
        <w:t>Комисија за избор корисника</w:t>
      </w:r>
      <w:r w:rsidRPr="00957A7D">
        <w:rPr>
          <w:lang w:val="ru-RU" w:eastAsia="sr-Cyrl-CS"/>
        </w:rPr>
        <w:t xml:space="preserve"> за доделу помоћи за решавање стамбен</w:t>
      </w:r>
      <w:r w:rsidR="00290929" w:rsidRPr="00957A7D">
        <w:rPr>
          <w:lang w:val="ru-RU" w:eastAsia="sr-Cyrl-CS"/>
        </w:rPr>
        <w:t>их потреба интерно расељених лица</w:t>
      </w:r>
      <w:r w:rsidRPr="00957A7D">
        <w:rPr>
          <w:lang w:val="ru-RU" w:eastAsia="sr-Cyrl-CS"/>
        </w:rPr>
        <w:t xml:space="preserve"> доделом пакета грађевиснког материјала за побољшање услова становања (у даљем тексту: Комисија</w:t>
      </w:r>
      <w:r w:rsidR="000116CC" w:rsidRPr="00644097">
        <w:rPr>
          <w:lang w:val="sr-Cyrl-CS" w:eastAsia="sr-Cyrl-CS"/>
        </w:rPr>
        <w:t xml:space="preserve"> за избор корисника</w:t>
      </w:r>
      <w:r w:rsidRPr="00957A7D">
        <w:rPr>
          <w:lang w:val="ru-RU" w:eastAsia="sr-Cyrl-CS"/>
        </w:rPr>
        <w:t>),</w:t>
      </w:r>
      <w:r w:rsidR="00CE06A0" w:rsidRPr="00957A7D">
        <w:rPr>
          <w:lang w:val="ru-RU" w:eastAsia="sr-Cyrl-CS"/>
        </w:rPr>
        <w:t xml:space="preserve"> дана </w:t>
      </w:r>
      <w:r w:rsidR="008C20E4" w:rsidRPr="008C20E4">
        <w:rPr>
          <w:lang w:val="ru-RU" w:eastAsia="sr-Cyrl-CS"/>
        </w:rPr>
        <w:t>03</w:t>
      </w:r>
      <w:r w:rsidR="00825BCF">
        <w:rPr>
          <w:lang w:val="ru-RU" w:eastAsia="sr-Cyrl-CS"/>
        </w:rPr>
        <w:t>.0</w:t>
      </w:r>
      <w:r w:rsidR="008C20E4" w:rsidRPr="008C20E4">
        <w:rPr>
          <w:lang w:val="ru-RU" w:eastAsia="sr-Cyrl-CS"/>
        </w:rPr>
        <w:t>9</w:t>
      </w:r>
      <w:r w:rsidR="008C20E4">
        <w:rPr>
          <w:lang w:val="ru-RU" w:eastAsia="sr-Cyrl-CS"/>
        </w:rPr>
        <w:t>.20</w:t>
      </w:r>
      <w:r w:rsidR="008C20E4" w:rsidRPr="008C20E4">
        <w:rPr>
          <w:lang w:val="ru-RU" w:eastAsia="sr-Cyrl-CS"/>
        </w:rPr>
        <w:t>20</w:t>
      </w:r>
      <w:r w:rsidR="00644097" w:rsidRPr="00957A7D">
        <w:rPr>
          <w:lang w:val="ru-RU" w:eastAsia="sr-Cyrl-CS"/>
        </w:rPr>
        <w:t>.</w:t>
      </w:r>
      <w:r w:rsidR="00CE06A0" w:rsidRPr="00957A7D">
        <w:rPr>
          <w:lang w:val="ru-RU" w:eastAsia="sr-Cyrl-CS"/>
        </w:rPr>
        <w:t>године</w:t>
      </w:r>
      <w:r w:rsidRPr="00957A7D">
        <w:rPr>
          <w:lang w:val="ru-RU" w:eastAsia="sr-Cyrl-CS"/>
        </w:rPr>
        <w:t xml:space="preserve"> </w:t>
      </w:r>
      <w:r w:rsidRPr="00957A7D">
        <w:rPr>
          <w:lang w:val="ru-RU"/>
        </w:rPr>
        <w:t>расписује:</w:t>
      </w:r>
    </w:p>
    <w:p w:rsidR="001D2284" w:rsidRPr="00957A7D" w:rsidRDefault="001D2284" w:rsidP="00B010E4">
      <w:pPr>
        <w:pStyle w:val="NoSpacing"/>
        <w:jc w:val="both"/>
        <w:rPr>
          <w:b/>
          <w:bCs/>
          <w:color w:val="000000"/>
          <w:lang w:val="ru-RU"/>
        </w:rPr>
      </w:pPr>
    </w:p>
    <w:p w:rsidR="00B010E4" w:rsidRPr="00957A7D" w:rsidRDefault="00B010E4" w:rsidP="00B010E4">
      <w:pPr>
        <w:pStyle w:val="NoSpacing"/>
        <w:jc w:val="center"/>
        <w:rPr>
          <w:b/>
          <w:bCs/>
          <w:color w:val="000000"/>
          <w:lang w:val="ru-RU"/>
        </w:rPr>
      </w:pPr>
    </w:p>
    <w:p w:rsidR="001D2284" w:rsidRPr="00957A7D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ЈАВНИ ПОЗИВ</w:t>
      </w:r>
    </w:p>
    <w:p w:rsidR="003D0904" w:rsidRPr="00957A7D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за избор корисника помоћи за решав</w:t>
      </w:r>
      <w:r w:rsidR="00290929" w:rsidRPr="00957A7D">
        <w:rPr>
          <w:b/>
          <w:bCs/>
          <w:color w:val="000000"/>
          <w:lang w:val="ru-RU"/>
        </w:rPr>
        <w:t xml:space="preserve">ање стамбених потреба интерно расељених лциа </w:t>
      </w:r>
    </w:p>
    <w:p w:rsidR="003D0904" w:rsidRPr="00957A7D" w:rsidRDefault="00FE46AB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доделом</w:t>
      </w:r>
      <w:r w:rsidR="00A54792" w:rsidRPr="00957A7D">
        <w:rPr>
          <w:b/>
          <w:bCs/>
          <w:color w:val="000000"/>
          <w:lang w:val="ru-RU"/>
        </w:rPr>
        <w:t xml:space="preserve"> </w:t>
      </w:r>
      <w:r w:rsidR="004B73EC" w:rsidRPr="00957A7D">
        <w:rPr>
          <w:b/>
          <w:bCs/>
          <w:color w:val="000000"/>
          <w:lang w:val="ru-RU"/>
        </w:rPr>
        <w:t xml:space="preserve"> </w:t>
      </w:r>
      <w:r w:rsidR="00290929" w:rsidRPr="00957A7D">
        <w:rPr>
          <w:b/>
          <w:bCs/>
          <w:color w:val="000000"/>
          <w:lang w:val="ru-RU"/>
        </w:rPr>
        <w:t>10</w:t>
      </w:r>
      <w:r w:rsidR="004B73EC" w:rsidRPr="00957A7D">
        <w:rPr>
          <w:b/>
          <w:bCs/>
          <w:color w:val="000000"/>
          <w:lang w:val="ru-RU"/>
        </w:rPr>
        <w:t xml:space="preserve"> </w:t>
      </w:r>
      <w:r w:rsidRPr="00957A7D">
        <w:rPr>
          <w:b/>
          <w:bCs/>
          <w:color w:val="000000"/>
          <w:lang w:val="ru-RU"/>
        </w:rPr>
        <w:t>пакета грађевинског материјал</w:t>
      </w:r>
      <w:r w:rsidR="00AD517F" w:rsidRPr="00644097">
        <w:rPr>
          <w:b/>
          <w:bCs/>
          <w:color w:val="000000"/>
          <w:lang w:val="sr-Cyrl-CS"/>
        </w:rPr>
        <w:t>а</w:t>
      </w:r>
      <w:r w:rsidRPr="00957A7D">
        <w:rPr>
          <w:b/>
          <w:bCs/>
          <w:color w:val="000000"/>
          <w:lang w:val="ru-RU"/>
        </w:rPr>
        <w:t xml:space="preserve"> за побољшање услова становања </w:t>
      </w:r>
      <w:r w:rsidR="001D2284" w:rsidRPr="00957A7D">
        <w:rPr>
          <w:b/>
          <w:bCs/>
          <w:color w:val="000000"/>
          <w:lang w:val="ru-RU"/>
        </w:rPr>
        <w:t xml:space="preserve">на </w:t>
      </w:r>
    </w:p>
    <w:p w:rsidR="001D2284" w:rsidRPr="00957A7D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територији</w:t>
      </w:r>
      <w:r w:rsidR="00A54792" w:rsidRPr="00957A7D">
        <w:rPr>
          <w:b/>
          <w:bCs/>
          <w:color w:val="000000"/>
          <w:lang w:val="ru-RU"/>
        </w:rPr>
        <w:t xml:space="preserve"> Градске општине </w:t>
      </w:r>
      <w:r w:rsidR="003E008E">
        <w:rPr>
          <w:b/>
          <w:bCs/>
          <w:color w:val="000000"/>
          <w:lang w:val="ru-RU"/>
        </w:rPr>
        <w:t>Вождовац</w:t>
      </w:r>
    </w:p>
    <w:p w:rsidR="001D2284" w:rsidRPr="00957A7D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Pr="00957A7D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Pr="00957A7D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Pr="00957A7D" w:rsidRDefault="00CE06A0" w:rsidP="00B010E4">
      <w:pPr>
        <w:pStyle w:val="NoSpacing"/>
        <w:jc w:val="center"/>
        <w:rPr>
          <w:b/>
          <w:color w:val="000000"/>
          <w:lang w:val="ru-RU"/>
        </w:rPr>
      </w:pPr>
      <w:r w:rsidRPr="00644097">
        <w:rPr>
          <w:b/>
          <w:color w:val="000000"/>
        </w:rPr>
        <w:t>I</w:t>
      </w:r>
      <w:r w:rsidRPr="00957A7D">
        <w:rPr>
          <w:b/>
          <w:color w:val="000000"/>
          <w:lang w:val="ru-RU"/>
        </w:rPr>
        <w:t>. Предмет Ј</w:t>
      </w:r>
      <w:r w:rsidR="001D2284" w:rsidRPr="00957A7D">
        <w:rPr>
          <w:b/>
          <w:color w:val="000000"/>
          <w:lang w:val="ru-RU"/>
        </w:rPr>
        <w:t>авног позива</w:t>
      </w:r>
    </w:p>
    <w:p w:rsidR="00B010E4" w:rsidRPr="00957A7D" w:rsidRDefault="00B010E4" w:rsidP="00B010E4">
      <w:pPr>
        <w:pStyle w:val="NoSpacing"/>
        <w:jc w:val="both"/>
        <w:rPr>
          <w:b/>
          <w:color w:val="000000"/>
          <w:lang w:val="ru-RU"/>
        </w:rPr>
      </w:pPr>
    </w:p>
    <w:p w:rsidR="001D2284" w:rsidRPr="00957A7D" w:rsidRDefault="00CE06A0" w:rsidP="00B010E4">
      <w:pPr>
        <w:pStyle w:val="NoSpacing"/>
        <w:ind w:firstLine="720"/>
        <w:jc w:val="both"/>
        <w:rPr>
          <w:color w:val="000000"/>
          <w:lang w:val="ru-RU"/>
        </w:rPr>
      </w:pPr>
      <w:r w:rsidRPr="00957A7D">
        <w:rPr>
          <w:color w:val="000000"/>
          <w:lang w:val="ru-RU"/>
        </w:rPr>
        <w:t>Предмет Ј</w:t>
      </w:r>
      <w:r w:rsidR="001D2284" w:rsidRPr="00957A7D">
        <w:rPr>
          <w:color w:val="000000"/>
          <w:lang w:val="ru-RU"/>
        </w:rPr>
        <w:t>авног позива је реша</w:t>
      </w:r>
      <w:r w:rsidR="00290929" w:rsidRPr="00957A7D">
        <w:rPr>
          <w:color w:val="000000"/>
          <w:lang w:val="ru-RU"/>
        </w:rPr>
        <w:t>вање стамбених потреба интерно расељених лица</w:t>
      </w:r>
      <w:r w:rsidR="001D2284" w:rsidRPr="00957A7D">
        <w:rPr>
          <w:color w:val="000000"/>
          <w:lang w:val="ru-RU"/>
        </w:rPr>
        <w:t xml:space="preserve"> доделом пакета грађевинског материјала за побољшање услова становања на територији </w:t>
      </w:r>
      <w:r w:rsidR="00A54792" w:rsidRPr="00957A7D">
        <w:rPr>
          <w:color w:val="000000"/>
          <w:lang w:val="ru-RU"/>
        </w:rPr>
        <w:t xml:space="preserve">општине  </w:t>
      </w:r>
      <w:r w:rsidR="00253CD4">
        <w:rPr>
          <w:color w:val="000000"/>
          <w:lang w:val="ru-RU"/>
        </w:rPr>
        <w:t>Вождовац</w:t>
      </w:r>
      <w:r w:rsidR="001D2284" w:rsidRPr="00957A7D">
        <w:rPr>
          <w:color w:val="000000"/>
          <w:lang w:val="ru-RU"/>
        </w:rPr>
        <w:t xml:space="preserve"> за најмање </w:t>
      </w:r>
      <w:r w:rsidR="00290929" w:rsidRPr="00957A7D">
        <w:rPr>
          <w:color w:val="000000"/>
          <w:lang w:val="ru-RU"/>
        </w:rPr>
        <w:t>10</w:t>
      </w:r>
      <w:r w:rsidR="004B73EC" w:rsidRPr="00957A7D">
        <w:rPr>
          <w:color w:val="000000"/>
          <w:lang w:val="ru-RU"/>
        </w:rPr>
        <w:t xml:space="preserve"> </w:t>
      </w:r>
      <w:r w:rsidR="001D2284" w:rsidRPr="00957A7D">
        <w:rPr>
          <w:color w:val="000000"/>
          <w:lang w:val="ru-RU"/>
        </w:rPr>
        <w:t xml:space="preserve"> породичних домаћинстава.</w:t>
      </w:r>
    </w:p>
    <w:p w:rsidR="00DA1A41" w:rsidRPr="00957A7D" w:rsidRDefault="00DA1A41" w:rsidP="00DA1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ru-RU"/>
        </w:rPr>
      </w:pPr>
    </w:p>
    <w:p w:rsidR="00BC7C1D" w:rsidRPr="00BC7C1D" w:rsidRDefault="00BC7C1D" w:rsidP="00CE0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C7C1D">
        <w:rPr>
          <w:rFonts w:ascii="Times New Roman" w:hAnsi="Times New Roman" w:cs="Times New Roman"/>
          <w:sz w:val="24"/>
          <w:szCs w:val="24"/>
          <w:lang w:val="ru-RU"/>
        </w:rPr>
        <w:t xml:space="preserve">Средства намењена породицама интерно расељених лица, кроз набавку грађевинског материјала (у даљем тексту: Помоћ) могу бити додељена интерно расељеним лицима, која имају пребивалиште/боравиште  на </w:t>
      </w:r>
      <w:r w:rsidRPr="00BC7C1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C7C1D">
        <w:rPr>
          <w:rFonts w:ascii="Times New Roman" w:hAnsi="Times New Roman" w:cs="Times New Roman"/>
          <w:sz w:val="24"/>
          <w:szCs w:val="24"/>
          <w:lang w:val="ru-RU"/>
        </w:rPr>
        <w:t xml:space="preserve">територији </w:t>
      </w:r>
      <w:r w:rsidRPr="00BC7C1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C7C1D">
        <w:rPr>
          <w:rFonts w:ascii="Times New Roman" w:hAnsi="Times New Roman" w:cs="Times New Roman"/>
          <w:sz w:val="24"/>
          <w:szCs w:val="24"/>
          <w:lang w:val="ru-RU"/>
        </w:rPr>
        <w:t xml:space="preserve">општине Вождовац, </w:t>
      </w:r>
      <w:r w:rsidRPr="00BC7C1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C7C1D">
        <w:rPr>
          <w:rFonts w:ascii="Times New Roman" w:hAnsi="Times New Roman" w:cs="Times New Roman"/>
          <w:sz w:val="24"/>
          <w:szCs w:val="24"/>
          <w:lang w:val="ru-RU"/>
        </w:rPr>
        <w:t xml:space="preserve">укључујући </w:t>
      </w:r>
      <w:r w:rsidRPr="00BC7C1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C7C1D">
        <w:rPr>
          <w:rFonts w:ascii="Times New Roman" w:hAnsi="Times New Roman" w:cs="Times New Roman"/>
          <w:sz w:val="24"/>
          <w:szCs w:val="24"/>
          <w:lang w:val="ru-RU"/>
        </w:rPr>
        <w:t>чланове њиховог породичног домаћинства, а неопходна им је помоћ за стварање и/или побољшање услова становања кроз набавку грађевинског материјала (у даљем тексту:</w:t>
      </w:r>
      <w:r w:rsidRPr="00BC7C1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BC7C1D">
        <w:rPr>
          <w:rFonts w:ascii="Times New Roman" w:hAnsi="Times New Roman" w:cs="Times New Roman"/>
          <w:sz w:val="24"/>
          <w:szCs w:val="24"/>
          <w:lang w:val="ru-RU"/>
        </w:rPr>
        <w:t>Корисник).</w:t>
      </w:r>
    </w:p>
    <w:p w:rsidR="005A15E5" w:rsidRPr="00E16804" w:rsidRDefault="00BC7C1D" w:rsidP="005A15E5">
      <w:pPr>
        <w:pStyle w:val="BodyText"/>
        <w:tabs>
          <w:tab w:val="left" w:pos="1467"/>
          <w:tab w:val="left" w:pos="2404"/>
          <w:tab w:val="left" w:pos="3091"/>
          <w:tab w:val="left" w:pos="4402"/>
          <w:tab w:val="left" w:pos="7403"/>
          <w:tab w:val="left" w:pos="7741"/>
          <w:tab w:val="left" w:pos="8219"/>
        </w:tabs>
        <w:ind w:right="118" w:firstLine="645"/>
        <w:jc w:val="both"/>
        <w:rPr>
          <w:lang w:val="ru-RU"/>
        </w:rPr>
      </w:pPr>
      <w:r>
        <w:rPr>
          <w:lang w:val="ru-RU"/>
        </w:rPr>
        <w:tab/>
      </w:r>
      <w:r w:rsidR="005A15E5" w:rsidRPr="00E16804">
        <w:rPr>
          <w:lang w:val="ru-RU"/>
        </w:rPr>
        <w:t>Пом</w:t>
      </w:r>
      <w:r w:rsidR="005A15E5" w:rsidRPr="00E16804">
        <w:rPr>
          <w:spacing w:val="1"/>
          <w:lang w:val="ru-RU"/>
        </w:rPr>
        <w:t>о</w:t>
      </w:r>
      <w:r w:rsidR="005A15E5" w:rsidRPr="00E16804">
        <w:rPr>
          <w:lang w:val="ru-RU"/>
        </w:rPr>
        <w:t>ћ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је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бес</w:t>
      </w:r>
      <w:r w:rsidR="005A15E5" w:rsidRPr="00E16804">
        <w:rPr>
          <w:spacing w:val="-2"/>
          <w:lang w:val="ru-RU"/>
        </w:rPr>
        <w:t>п</w:t>
      </w:r>
      <w:r w:rsidR="005A15E5" w:rsidRPr="00E16804">
        <w:rPr>
          <w:lang w:val="ru-RU"/>
        </w:rPr>
        <w:t>овратна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и</w:t>
      </w:r>
      <w:r w:rsidR="005A15E5">
        <w:rPr>
          <w:lang w:val="ru-RU"/>
        </w:rPr>
        <w:t xml:space="preserve"> </w:t>
      </w:r>
      <w:r w:rsidR="005A15E5" w:rsidRPr="00E16804">
        <w:rPr>
          <w:spacing w:val="-1"/>
          <w:lang w:val="ru-RU"/>
        </w:rPr>
        <w:t>одобрав</w:t>
      </w:r>
      <w:r w:rsidR="005A15E5" w:rsidRPr="00E16804">
        <w:rPr>
          <w:lang w:val="ru-RU"/>
        </w:rPr>
        <w:t>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се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за</w:t>
      </w:r>
      <w:r w:rsidR="005A15E5">
        <w:rPr>
          <w:lang w:val="ru-RU"/>
        </w:rPr>
        <w:t xml:space="preserve"> </w:t>
      </w:r>
      <w:r w:rsidR="005A15E5" w:rsidRPr="00E16804">
        <w:rPr>
          <w:spacing w:val="-2"/>
          <w:lang w:val="ru-RU"/>
        </w:rPr>
        <w:t>к</w:t>
      </w:r>
      <w:r w:rsidR="005A15E5" w:rsidRPr="00E16804">
        <w:rPr>
          <w:spacing w:val="1"/>
          <w:lang w:val="ru-RU"/>
        </w:rPr>
        <w:t>у</w:t>
      </w:r>
      <w:r w:rsidR="005A15E5" w:rsidRPr="00E16804">
        <w:rPr>
          <w:spacing w:val="-1"/>
          <w:lang w:val="ru-RU"/>
        </w:rPr>
        <w:t>повин</w:t>
      </w:r>
      <w:r w:rsidR="005A15E5" w:rsidRPr="00E16804">
        <w:rPr>
          <w:lang w:val="ru-RU"/>
        </w:rPr>
        <w:t>у</w:t>
      </w:r>
      <w:r w:rsidR="005A15E5">
        <w:rPr>
          <w:lang w:val="ru-RU"/>
        </w:rPr>
        <w:t xml:space="preserve"> </w:t>
      </w:r>
      <w:r w:rsidR="005A15E5" w:rsidRPr="00E16804">
        <w:rPr>
          <w:spacing w:val="-1"/>
          <w:lang w:val="ru-RU"/>
        </w:rPr>
        <w:t>грађевинско</w:t>
      </w:r>
      <w:r w:rsidR="005A15E5" w:rsidRPr="00E16804">
        <w:rPr>
          <w:lang w:val="ru-RU"/>
        </w:rPr>
        <w:t>г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материја</w:t>
      </w:r>
      <w:r w:rsidR="005A15E5" w:rsidRPr="00E16804">
        <w:rPr>
          <w:spacing w:val="-1"/>
          <w:lang w:val="ru-RU"/>
        </w:rPr>
        <w:t>л</w:t>
      </w:r>
      <w:r w:rsidR="005A15E5" w:rsidRPr="00E16804">
        <w:rPr>
          <w:lang w:val="ru-RU"/>
        </w:rPr>
        <w:t>а неопходног за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завршетак или адаптацију стамбеног објекта,</w:t>
      </w:r>
      <w:r w:rsidR="005A15E5">
        <w:rPr>
          <w:lang w:val="ru-RU"/>
        </w:rPr>
        <w:t xml:space="preserve"> </w:t>
      </w:r>
      <w:r w:rsidR="005A15E5" w:rsidRPr="00E16804">
        <w:rPr>
          <w:spacing w:val="-1"/>
          <w:lang w:val="ru-RU"/>
        </w:rPr>
        <w:t>пр</w:t>
      </w:r>
      <w:r w:rsidR="005A15E5" w:rsidRPr="00E16804">
        <w:rPr>
          <w:lang w:val="ru-RU"/>
        </w:rPr>
        <w:t>и</w:t>
      </w:r>
      <w:r w:rsidR="005A15E5">
        <w:rPr>
          <w:lang w:val="ru-RU"/>
        </w:rPr>
        <w:t xml:space="preserve"> </w:t>
      </w:r>
      <w:r w:rsidR="005A15E5" w:rsidRPr="00E16804">
        <w:rPr>
          <w:spacing w:val="-1"/>
          <w:lang w:val="ru-RU"/>
        </w:rPr>
        <w:t xml:space="preserve">чему </w:t>
      </w:r>
      <w:r w:rsidR="005A15E5" w:rsidRPr="00E16804">
        <w:rPr>
          <w:lang w:val="ru-RU"/>
        </w:rPr>
        <w:t>максимална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вредност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једног</w:t>
      </w:r>
      <w:r w:rsidR="005A15E5">
        <w:rPr>
          <w:lang w:val="ru-RU"/>
        </w:rPr>
        <w:t xml:space="preserve"> </w:t>
      </w:r>
      <w:r w:rsidR="005A15E5" w:rsidRPr="00E16804">
        <w:rPr>
          <w:spacing w:val="-1"/>
          <w:lang w:val="ru-RU"/>
        </w:rPr>
        <w:t>па</w:t>
      </w:r>
      <w:r w:rsidR="005A15E5" w:rsidRPr="00E16804">
        <w:rPr>
          <w:spacing w:val="-2"/>
          <w:lang w:val="ru-RU"/>
        </w:rPr>
        <w:t>к</w:t>
      </w:r>
      <w:r w:rsidR="005A15E5" w:rsidRPr="00E16804">
        <w:rPr>
          <w:lang w:val="ru-RU"/>
        </w:rPr>
        <w:t>е</w:t>
      </w:r>
      <w:r w:rsidR="005A15E5" w:rsidRPr="00E16804">
        <w:rPr>
          <w:spacing w:val="-1"/>
          <w:lang w:val="ru-RU"/>
        </w:rPr>
        <w:t>т</w:t>
      </w:r>
      <w:r w:rsidR="005A15E5" w:rsidRPr="00E16804">
        <w:rPr>
          <w:lang w:val="ru-RU"/>
        </w:rPr>
        <w:t>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грађе</w:t>
      </w:r>
      <w:r w:rsidR="005A15E5" w:rsidRPr="00E16804">
        <w:rPr>
          <w:spacing w:val="-2"/>
          <w:lang w:val="ru-RU"/>
        </w:rPr>
        <w:t>в</w:t>
      </w:r>
      <w:r w:rsidR="005A15E5" w:rsidRPr="00E16804">
        <w:rPr>
          <w:lang w:val="ru-RU"/>
        </w:rPr>
        <w:t>инског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материјал</w:t>
      </w:r>
      <w:r w:rsidR="005A15E5" w:rsidRPr="00E16804">
        <w:rPr>
          <w:spacing w:val="-1"/>
          <w:lang w:val="ru-RU"/>
        </w:rPr>
        <w:t>а</w:t>
      </w:r>
      <w:r w:rsidR="005A15E5">
        <w:rPr>
          <w:spacing w:val="-1"/>
          <w:lang w:val="ru-RU"/>
        </w:rPr>
        <w:t xml:space="preserve"> </w:t>
      </w:r>
      <w:r w:rsidR="005A15E5" w:rsidRPr="00E16804">
        <w:rPr>
          <w:spacing w:val="-1"/>
          <w:lang w:val="ru-RU"/>
        </w:rPr>
        <w:t>износ</w:t>
      </w:r>
      <w:r w:rsidR="005A15E5" w:rsidRPr="00E16804">
        <w:rPr>
          <w:lang w:val="ru-RU"/>
        </w:rPr>
        <w:t>и</w:t>
      </w:r>
      <w:r w:rsidR="005A15E5">
        <w:rPr>
          <w:lang w:val="ru-RU"/>
        </w:rPr>
        <w:t xml:space="preserve"> </w:t>
      </w:r>
      <w:r w:rsidR="005A15E5" w:rsidRPr="00E16804">
        <w:rPr>
          <w:spacing w:val="20"/>
          <w:lang w:val="ru-RU"/>
        </w:rPr>
        <w:t xml:space="preserve">до </w:t>
      </w:r>
      <w:r w:rsidR="005A15E5" w:rsidRPr="00E16804">
        <w:rPr>
          <w:spacing w:val="-1"/>
          <w:lang w:val="ru-RU"/>
        </w:rPr>
        <w:t>РС</w:t>
      </w:r>
      <w:r w:rsidR="005A15E5" w:rsidRPr="00E16804">
        <w:rPr>
          <w:lang w:val="ru-RU"/>
        </w:rPr>
        <w:t>Д</w:t>
      </w:r>
      <w:r w:rsidR="005A15E5">
        <w:rPr>
          <w:lang w:val="ru-RU"/>
        </w:rPr>
        <w:t xml:space="preserve"> 550.000,00</w:t>
      </w:r>
      <w:r w:rsidR="005A15E5" w:rsidRPr="00E16804">
        <w:rPr>
          <w:lang w:val="ru-RU"/>
        </w:rPr>
        <w:t xml:space="preserve"> (словима: </w:t>
      </w:r>
      <w:r w:rsidR="005A15E5">
        <w:rPr>
          <w:lang w:val="ru-RU"/>
        </w:rPr>
        <w:t>петстотинапедестхиљададинара</w:t>
      </w:r>
      <w:r w:rsidR="005A15E5" w:rsidRPr="00E16804">
        <w:rPr>
          <w:lang w:val="ru-RU"/>
        </w:rPr>
        <w:t>),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минимална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вредн</w:t>
      </w:r>
      <w:r w:rsidR="005A15E5" w:rsidRPr="00E16804">
        <w:rPr>
          <w:spacing w:val="-2"/>
          <w:lang w:val="ru-RU"/>
        </w:rPr>
        <w:t>о</w:t>
      </w:r>
      <w:r w:rsidR="005A15E5" w:rsidRPr="00E16804">
        <w:rPr>
          <w:lang w:val="ru-RU"/>
        </w:rPr>
        <w:t>ст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једног</w:t>
      </w:r>
      <w:r w:rsidR="005A15E5">
        <w:rPr>
          <w:lang w:val="ru-RU"/>
        </w:rPr>
        <w:t xml:space="preserve"> </w:t>
      </w:r>
      <w:r w:rsidR="005A15E5" w:rsidRPr="00E16804">
        <w:rPr>
          <w:spacing w:val="-1"/>
          <w:lang w:val="ru-RU"/>
        </w:rPr>
        <w:t>пакет</w:t>
      </w:r>
      <w:r w:rsidR="005A15E5" w:rsidRPr="00E16804">
        <w:rPr>
          <w:lang w:val="ru-RU"/>
        </w:rPr>
        <w:t>а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грађевинског материја</w:t>
      </w:r>
      <w:r w:rsidR="005A15E5" w:rsidRPr="00E16804">
        <w:rPr>
          <w:spacing w:val="-1"/>
          <w:lang w:val="ru-RU"/>
        </w:rPr>
        <w:t>л</w:t>
      </w:r>
      <w:r w:rsidR="005A15E5" w:rsidRPr="00E16804">
        <w:rPr>
          <w:lang w:val="ru-RU"/>
        </w:rPr>
        <w:t xml:space="preserve">а износи </w:t>
      </w:r>
      <w:r w:rsidR="005A15E5" w:rsidRPr="00E16804">
        <w:rPr>
          <w:spacing w:val="-1"/>
          <w:lang w:val="ru-RU"/>
        </w:rPr>
        <w:t>РС</w:t>
      </w:r>
      <w:r w:rsidR="005A15E5" w:rsidRPr="00E16804">
        <w:rPr>
          <w:lang w:val="ru-RU"/>
        </w:rPr>
        <w:t xml:space="preserve">Д </w:t>
      </w:r>
      <w:r w:rsidR="005A15E5">
        <w:rPr>
          <w:lang w:val="ru-RU"/>
        </w:rPr>
        <w:t>184.000,00</w:t>
      </w:r>
      <w:r w:rsidR="005A15E5" w:rsidRPr="00E16804">
        <w:rPr>
          <w:lang w:val="ru-RU"/>
        </w:rPr>
        <w:t xml:space="preserve"> (словима: </w:t>
      </w:r>
      <w:r w:rsidR="005A15E5">
        <w:rPr>
          <w:lang w:val="ru-RU"/>
        </w:rPr>
        <w:t>стоосамдесетчетирихиљадединара</w:t>
      </w:r>
      <w:r w:rsidR="005A15E5" w:rsidRPr="00E16804">
        <w:rPr>
          <w:lang w:val="ru-RU"/>
        </w:rPr>
        <w:t>),</w:t>
      </w:r>
      <w:r w:rsidR="005A15E5">
        <w:rPr>
          <w:lang w:val="ru-RU"/>
        </w:rPr>
        <w:t xml:space="preserve"> </w:t>
      </w:r>
      <w:r w:rsidR="005A15E5" w:rsidRPr="00E16804">
        <w:rPr>
          <w:lang w:val="ru-RU"/>
        </w:rPr>
        <w:t>по породичном домаћинству</w:t>
      </w:r>
      <w:r w:rsidR="005A15E5">
        <w:rPr>
          <w:lang w:val="ru-RU"/>
        </w:rPr>
        <w:t xml:space="preserve"> </w:t>
      </w:r>
      <w:r w:rsidR="005A15E5" w:rsidRPr="00E16804">
        <w:rPr>
          <w:spacing w:val="-1"/>
          <w:lang w:val="ru-RU"/>
        </w:rPr>
        <w:t>корисни</w:t>
      </w:r>
      <w:r w:rsidR="005A15E5" w:rsidRPr="00E16804">
        <w:rPr>
          <w:spacing w:val="-2"/>
          <w:lang w:val="ru-RU"/>
        </w:rPr>
        <w:t>к</w:t>
      </w:r>
      <w:r w:rsidR="005A15E5" w:rsidRPr="00E16804">
        <w:rPr>
          <w:lang w:val="ru-RU"/>
        </w:rPr>
        <w:t>а.</w:t>
      </w:r>
    </w:p>
    <w:p w:rsidR="00A84055" w:rsidRPr="005A15E5" w:rsidRDefault="005A15E5" w:rsidP="005A15E5">
      <w:pPr>
        <w:pStyle w:val="BodyText"/>
        <w:tabs>
          <w:tab w:val="left" w:pos="1467"/>
          <w:tab w:val="left" w:pos="2404"/>
          <w:tab w:val="left" w:pos="3091"/>
          <w:tab w:val="left" w:pos="4402"/>
          <w:tab w:val="left" w:pos="7403"/>
          <w:tab w:val="left" w:pos="7741"/>
          <w:tab w:val="left" w:pos="8219"/>
        </w:tabs>
        <w:ind w:right="118" w:firstLine="645"/>
        <w:jc w:val="both"/>
        <w:rPr>
          <w:lang w:val="ru-RU"/>
        </w:rPr>
      </w:pPr>
      <w:r w:rsidRPr="00E16804">
        <w:rPr>
          <w:lang w:val="ru-RU"/>
        </w:rPr>
        <w:t>Помоћ је наменска и доде</w:t>
      </w:r>
      <w:r w:rsidRPr="00E16804">
        <w:rPr>
          <w:spacing w:val="-2"/>
          <w:lang w:val="ru-RU"/>
        </w:rPr>
        <w:t>љ</w:t>
      </w:r>
      <w:r w:rsidRPr="00E16804">
        <w:rPr>
          <w:spacing w:val="2"/>
          <w:lang w:val="ru-RU"/>
        </w:rPr>
        <w:t>у</w:t>
      </w:r>
      <w:r w:rsidRPr="00E16804">
        <w:rPr>
          <w:lang w:val="ru-RU"/>
        </w:rPr>
        <w:t>је</w:t>
      </w:r>
      <w:r>
        <w:rPr>
          <w:lang w:val="ru-RU"/>
        </w:rPr>
        <w:t xml:space="preserve"> </w:t>
      </w:r>
      <w:r w:rsidRPr="00E16804">
        <w:rPr>
          <w:lang w:val="ru-RU"/>
        </w:rPr>
        <w:t>се</w:t>
      </w:r>
      <w:r>
        <w:rPr>
          <w:lang w:val="ru-RU"/>
        </w:rPr>
        <w:t xml:space="preserve"> </w:t>
      </w:r>
      <w:r w:rsidRPr="00E16804">
        <w:rPr>
          <w:lang w:val="ru-RU"/>
        </w:rPr>
        <w:t xml:space="preserve">за </w:t>
      </w:r>
      <w:r w:rsidRPr="00E16804">
        <w:rPr>
          <w:spacing w:val="-1"/>
          <w:lang w:val="ru-RU"/>
        </w:rPr>
        <w:t>завршета</w:t>
      </w:r>
      <w:r w:rsidRPr="00E16804">
        <w:rPr>
          <w:lang w:val="ru-RU"/>
        </w:rPr>
        <w:t>к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з</w:t>
      </w:r>
      <w:r w:rsidRPr="00E16804">
        <w:rPr>
          <w:spacing w:val="1"/>
          <w:lang w:val="ru-RU"/>
        </w:rPr>
        <w:t>а</w:t>
      </w:r>
      <w:r w:rsidRPr="00E16804">
        <w:rPr>
          <w:spacing w:val="-1"/>
          <w:lang w:val="ru-RU"/>
        </w:rPr>
        <w:t>почет</w:t>
      </w:r>
      <w:r w:rsidRPr="00E16804">
        <w:rPr>
          <w:lang w:val="ru-RU"/>
        </w:rPr>
        <w:t xml:space="preserve">е градње или </w:t>
      </w:r>
      <w:r w:rsidRPr="00E16804">
        <w:rPr>
          <w:spacing w:val="-1"/>
          <w:lang w:val="ru-RU"/>
        </w:rPr>
        <w:t>адаптациј</w:t>
      </w:r>
      <w:r w:rsidRPr="00E16804">
        <w:rPr>
          <w:lang w:val="ru-RU"/>
        </w:rPr>
        <w:t>у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не</w:t>
      </w:r>
      <w:r w:rsidRPr="00E16804">
        <w:rPr>
          <w:spacing w:val="2"/>
          <w:lang w:val="ru-RU"/>
        </w:rPr>
        <w:t>у</w:t>
      </w:r>
      <w:r w:rsidRPr="00E16804">
        <w:rPr>
          <w:spacing w:val="-1"/>
          <w:lang w:val="ru-RU"/>
        </w:rPr>
        <w:t xml:space="preserve">словних </w:t>
      </w:r>
      <w:r>
        <w:rPr>
          <w:spacing w:val="-1"/>
          <w:lang w:val="ru-RU"/>
        </w:rPr>
        <w:t xml:space="preserve"> </w:t>
      </w:r>
      <w:r w:rsidRPr="00E16804">
        <w:rPr>
          <w:lang w:val="ru-RU"/>
        </w:rPr>
        <w:t>стамбених</w:t>
      </w:r>
      <w:r>
        <w:rPr>
          <w:lang w:val="ru-RU"/>
        </w:rPr>
        <w:t xml:space="preserve"> </w:t>
      </w:r>
      <w:r w:rsidRPr="00E16804">
        <w:rPr>
          <w:lang w:val="ru-RU"/>
        </w:rPr>
        <w:t>објеката,</w:t>
      </w:r>
      <w:r>
        <w:rPr>
          <w:lang w:val="ru-RU"/>
        </w:rPr>
        <w:t xml:space="preserve"> </w:t>
      </w:r>
      <w:r w:rsidRPr="00E16804">
        <w:rPr>
          <w:lang w:val="ru-RU"/>
        </w:rPr>
        <w:t>у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ци</w:t>
      </w:r>
      <w:r w:rsidRPr="00E16804">
        <w:rPr>
          <w:spacing w:val="-2"/>
          <w:lang w:val="ru-RU"/>
        </w:rPr>
        <w:t>љ</w:t>
      </w:r>
      <w:r w:rsidRPr="00E16804">
        <w:rPr>
          <w:lang w:val="ru-RU"/>
        </w:rPr>
        <w:t>у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побољшањ</w:t>
      </w:r>
      <w:r w:rsidRPr="00E16804">
        <w:rPr>
          <w:lang w:val="ru-RU"/>
        </w:rPr>
        <w:t>а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услов</w:t>
      </w:r>
      <w:r w:rsidRPr="00E16804">
        <w:rPr>
          <w:lang w:val="ru-RU"/>
        </w:rPr>
        <w:t>а</w:t>
      </w:r>
      <w:r>
        <w:rPr>
          <w:lang w:val="ru-RU"/>
        </w:rPr>
        <w:t xml:space="preserve"> </w:t>
      </w:r>
      <w:r w:rsidRPr="00E16804">
        <w:rPr>
          <w:lang w:val="ru-RU"/>
        </w:rPr>
        <w:t>становања</w:t>
      </w:r>
      <w:r>
        <w:rPr>
          <w:lang w:val="ru-RU"/>
        </w:rPr>
        <w:t xml:space="preserve"> </w:t>
      </w:r>
      <w:r w:rsidRPr="00E16804">
        <w:rPr>
          <w:lang w:val="ru-RU"/>
        </w:rPr>
        <w:t>породичног</w:t>
      </w:r>
      <w:r w:rsidRPr="00F87054">
        <w:rPr>
          <w:lang w:val="ru-RU"/>
        </w:rPr>
        <w:t xml:space="preserve"> </w:t>
      </w:r>
      <w:r w:rsidRPr="00E16804">
        <w:rPr>
          <w:spacing w:val="-1"/>
          <w:lang w:val="ru-RU"/>
        </w:rPr>
        <w:t xml:space="preserve">домаћинства </w:t>
      </w:r>
      <w:r>
        <w:rPr>
          <w:spacing w:val="-1"/>
          <w:lang w:val="ru-RU"/>
        </w:rPr>
        <w:t xml:space="preserve"> </w:t>
      </w:r>
      <w:r w:rsidRPr="00E16804">
        <w:rPr>
          <w:spacing w:val="-1"/>
          <w:lang w:val="ru-RU"/>
        </w:rPr>
        <w:t>корисник</w:t>
      </w:r>
      <w:r w:rsidRPr="00E16804">
        <w:rPr>
          <w:lang w:val="ru-RU"/>
        </w:rPr>
        <w:t>а</w:t>
      </w:r>
      <w:r>
        <w:rPr>
          <w:lang w:val="ru-RU"/>
        </w:rPr>
        <w:t xml:space="preserve"> </w:t>
      </w:r>
      <w:r w:rsidRPr="00E16804">
        <w:rPr>
          <w:lang w:val="ru-RU"/>
        </w:rPr>
        <w:t>који</w:t>
      </w:r>
      <w:r>
        <w:rPr>
          <w:lang w:val="ru-RU"/>
        </w:rPr>
        <w:t xml:space="preserve"> </w:t>
      </w:r>
      <w:r w:rsidRPr="00E16804">
        <w:rPr>
          <w:lang w:val="ru-RU"/>
        </w:rPr>
        <w:t>имају</w:t>
      </w:r>
      <w:r>
        <w:rPr>
          <w:lang w:val="ru-RU"/>
        </w:rPr>
        <w:t xml:space="preserve"> </w:t>
      </w:r>
      <w:r w:rsidRPr="00E16804">
        <w:rPr>
          <w:lang w:val="ru-RU"/>
        </w:rPr>
        <w:t>пребивалиште/</w:t>
      </w:r>
      <w:r w:rsidRPr="00E16804">
        <w:rPr>
          <w:spacing w:val="-1"/>
          <w:lang w:val="ru-RU"/>
        </w:rPr>
        <w:t>боравишт</w:t>
      </w:r>
      <w:r w:rsidRPr="00E16804">
        <w:rPr>
          <w:lang w:val="ru-RU"/>
        </w:rPr>
        <w:t>е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н</w:t>
      </w:r>
      <w:r w:rsidRPr="00E16804">
        <w:rPr>
          <w:lang w:val="ru-RU"/>
        </w:rPr>
        <w:t>а</w:t>
      </w:r>
      <w:r>
        <w:rPr>
          <w:lang w:val="ru-RU"/>
        </w:rPr>
        <w:t xml:space="preserve"> </w:t>
      </w:r>
      <w:r w:rsidRPr="00E16804">
        <w:rPr>
          <w:lang w:val="ru-RU"/>
        </w:rPr>
        <w:t>територији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општин</w:t>
      </w:r>
      <w:r w:rsidRPr="00E16804">
        <w:rPr>
          <w:lang w:val="ru-RU"/>
        </w:rPr>
        <w:t>е</w:t>
      </w:r>
      <w:r>
        <w:rPr>
          <w:lang w:val="ru-RU"/>
        </w:rPr>
        <w:t xml:space="preserve"> Вождовац</w:t>
      </w:r>
      <w:r w:rsidRPr="00E16804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E16804">
        <w:rPr>
          <w:lang w:val="ru-RU"/>
        </w:rPr>
        <w:t>то:</w:t>
      </w:r>
      <w:r>
        <w:rPr>
          <w:lang w:val="ru-RU"/>
        </w:rPr>
        <w:t xml:space="preserve"> </w:t>
      </w:r>
      <w:r w:rsidRPr="00E16804">
        <w:rPr>
          <w:lang w:val="ru-RU"/>
        </w:rPr>
        <w:t>за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изградњ</w:t>
      </w:r>
      <w:r w:rsidRPr="00E16804">
        <w:rPr>
          <w:spacing w:val="1"/>
          <w:lang w:val="ru-RU"/>
        </w:rPr>
        <w:t>у</w:t>
      </w:r>
      <w:r w:rsidRPr="00E16804">
        <w:rPr>
          <w:lang w:val="ru-RU"/>
        </w:rPr>
        <w:t>/</w:t>
      </w:r>
      <w:r w:rsidRPr="00E16804">
        <w:rPr>
          <w:spacing w:val="-1"/>
          <w:lang w:val="ru-RU"/>
        </w:rPr>
        <w:t>реконс</w:t>
      </w:r>
      <w:r w:rsidRPr="00E16804">
        <w:rPr>
          <w:spacing w:val="-2"/>
          <w:lang w:val="ru-RU"/>
        </w:rPr>
        <w:t>тр</w:t>
      </w:r>
      <w:r w:rsidRPr="00E16804">
        <w:rPr>
          <w:spacing w:val="2"/>
          <w:lang w:val="ru-RU"/>
        </w:rPr>
        <w:t>у</w:t>
      </w:r>
      <w:r w:rsidRPr="00E16804">
        <w:rPr>
          <w:spacing w:val="-1"/>
          <w:lang w:val="ru-RU"/>
        </w:rPr>
        <w:t>кциј</w:t>
      </w:r>
      <w:r w:rsidRPr="00E16804">
        <w:rPr>
          <w:lang w:val="ru-RU"/>
        </w:rPr>
        <w:t>у</w:t>
      </w:r>
      <w:r>
        <w:rPr>
          <w:lang w:val="ru-RU"/>
        </w:rPr>
        <w:t xml:space="preserve"> </w:t>
      </w:r>
      <w:r w:rsidRPr="00E16804">
        <w:rPr>
          <w:spacing w:val="-2"/>
          <w:lang w:val="ru-RU"/>
        </w:rPr>
        <w:t>н</w:t>
      </w:r>
      <w:r w:rsidRPr="00E16804">
        <w:rPr>
          <w:lang w:val="ru-RU"/>
        </w:rPr>
        <w:t>осеће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констр</w:t>
      </w:r>
      <w:r w:rsidRPr="00E16804">
        <w:rPr>
          <w:spacing w:val="2"/>
          <w:lang w:val="ru-RU"/>
        </w:rPr>
        <w:t>у</w:t>
      </w:r>
      <w:r w:rsidRPr="00E16804">
        <w:rPr>
          <w:spacing w:val="-1"/>
          <w:lang w:val="ru-RU"/>
        </w:rPr>
        <w:t>кциј</w:t>
      </w:r>
      <w:r w:rsidRPr="00E16804">
        <w:rPr>
          <w:lang w:val="ru-RU"/>
        </w:rPr>
        <w:t>е</w:t>
      </w:r>
      <w:r>
        <w:rPr>
          <w:lang w:val="ru-RU"/>
        </w:rPr>
        <w:t xml:space="preserve"> </w:t>
      </w:r>
      <w:r w:rsidRPr="00E16804">
        <w:rPr>
          <w:lang w:val="ru-RU"/>
        </w:rPr>
        <w:t>(</w:t>
      </w:r>
      <w:r w:rsidRPr="00E16804">
        <w:rPr>
          <w:spacing w:val="-1"/>
          <w:lang w:val="ru-RU"/>
        </w:rPr>
        <w:t>зидов</w:t>
      </w:r>
      <w:r w:rsidRPr="00E16804">
        <w:rPr>
          <w:lang w:val="ru-RU"/>
        </w:rPr>
        <w:t>и,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кровн</w:t>
      </w:r>
      <w:r w:rsidRPr="00E16804">
        <w:rPr>
          <w:lang w:val="ru-RU"/>
        </w:rPr>
        <w:t>а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констр</w:t>
      </w:r>
      <w:r w:rsidRPr="00E16804">
        <w:rPr>
          <w:spacing w:val="2"/>
          <w:lang w:val="ru-RU"/>
        </w:rPr>
        <w:t>у</w:t>
      </w:r>
      <w:r w:rsidRPr="00E16804">
        <w:rPr>
          <w:spacing w:val="-1"/>
          <w:lang w:val="ru-RU"/>
        </w:rPr>
        <w:t>кциј</w:t>
      </w:r>
      <w:r w:rsidRPr="00E16804">
        <w:rPr>
          <w:lang w:val="ru-RU"/>
        </w:rPr>
        <w:t>а</w:t>
      </w:r>
      <w:r w:rsidRPr="00E16804">
        <w:rPr>
          <w:spacing w:val="-1"/>
          <w:lang w:val="ru-RU"/>
        </w:rPr>
        <w:t>), хидроизолациј</w:t>
      </w:r>
      <w:r w:rsidRPr="00E16804">
        <w:rPr>
          <w:lang w:val="ru-RU"/>
        </w:rPr>
        <w:t>у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преградни</w:t>
      </w:r>
      <w:r w:rsidRPr="00E16804">
        <w:rPr>
          <w:lang w:val="ru-RU"/>
        </w:rPr>
        <w:t>х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зидов</w:t>
      </w:r>
      <w:r w:rsidRPr="00E16804">
        <w:rPr>
          <w:lang w:val="ru-RU"/>
        </w:rPr>
        <w:t>а,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изградњ</w:t>
      </w:r>
      <w:r w:rsidRPr="00E16804">
        <w:rPr>
          <w:lang w:val="ru-RU"/>
        </w:rPr>
        <w:t>у/</w:t>
      </w:r>
      <w:r w:rsidRPr="00E16804">
        <w:rPr>
          <w:spacing w:val="-1"/>
          <w:lang w:val="ru-RU"/>
        </w:rPr>
        <w:t>доградњ</w:t>
      </w:r>
      <w:r w:rsidRPr="00E16804">
        <w:rPr>
          <w:lang w:val="ru-RU"/>
        </w:rPr>
        <w:t>у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санитарно</w:t>
      </w:r>
      <w:r w:rsidRPr="00E16804">
        <w:rPr>
          <w:lang w:val="ru-RU"/>
        </w:rPr>
        <w:t>г</w:t>
      </w:r>
      <w:r>
        <w:rPr>
          <w:lang w:val="ru-RU"/>
        </w:rPr>
        <w:t xml:space="preserve"> </w:t>
      </w:r>
      <w:r w:rsidRPr="00E16804">
        <w:rPr>
          <w:lang w:val="ru-RU"/>
        </w:rPr>
        <w:t xml:space="preserve">чвора, </w:t>
      </w:r>
      <w:r w:rsidRPr="00E16804">
        <w:rPr>
          <w:spacing w:val="2"/>
          <w:lang w:val="ru-RU"/>
        </w:rPr>
        <w:t>у</w:t>
      </w:r>
      <w:r w:rsidRPr="00E16804">
        <w:rPr>
          <w:spacing w:val="-1"/>
          <w:lang w:val="ru-RU"/>
        </w:rPr>
        <w:t>градњ</w:t>
      </w:r>
      <w:r w:rsidRPr="00E16804">
        <w:rPr>
          <w:spacing w:val="1"/>
          <w:lang w:val="ru-RU"/>
        </w:rPr>
        <w:t>у</w:t>
      </w:r>
      <w:r w:rsidRPr="00E16804">
        <w:rPr>
          <w:lang w:val="ru-RU"/>
        </w:rPr>
        <w:t>/</w:t>
      </w:r>
      <w:r w:rsidRPr="00E16804">
        <w:rPr>
          <w:spacing w:val="-1"/>
          <w:lang w:val="ru-RU"/>
        </w:rPr>
        <w:t>заме</w:t>
      </w:r>
      <w:r w:rsidRPr="00E16804">
        <w:rPr>
          <w:spacing w:val="-2"/>
          <w:lang w:val="ru-RU"/>
        </w:rPr>
        <w:t>н</w:t>
      </w:r>
      <w:r w:rsidRPr="00E16804">
        <w:rPr>
          <w:lang w:val="ru-RU"/>
        </w:rPr>
        <w:t xml:space="preserve">у зиднихи  подних  </w:t>
      </w:r>
      <w:r w:rsidRPr="00E16804">
        <w:rPr>
          <w:spacing w:val="-1"/>
          <w:lang w:val="ru-RU"/>
        </w:rPr>
        <w:t>облог</w:t>
      </w:r>
      <w:r w:rsidRPr="00E16804">
        <w:rPr>
          <w:lang w:val="ru-RU"/>
        </w:rPr>
        <w:t>а,  столар</w:t>
      </w:r>
      <w:r w:rsidRPr="00E16804">
        <w:rPr>
          <w:spacing w:val="-2"/>
          <w:lang w:val="ru-RU"/>
        </w:rPr>
        <w:t>и</w:t>
      </w:r>
      <w:r w:rsidRPr="00E16804">
        <w:rPr>
          <w:lang w:val="ru-RU"/>
        </w:rPr>
        <w:t>је,  фасад</w:t>
      </w:r>
      <w:r w:rsidRPr="00E16804">
        <w:rPr>
          <w:spacing w:val="-1"/>
          <w:lang w:val="ru-RU"/>
        </w:rPr>
        <w:t>е</w:t>
      </w:r>
      <w:r w:rsidRPr="00E16804">
        <w:rPr>
          <w:lang w:val="ru-RU"/>
        </w:rPr>
        <w:t>,</w:t>
      </w:r>
      <w:r>
        <w:rPr>
          <w:lang w:val="ru-RU"/>
        </w:rPr>
        <w:t xml:space="preserve"> </w:t>
      </w:r>
      <w:r w:rsidRPr="00E16804">
        <w:rPr>
          <w:lang w:val="ru-RU"/>
        </w:rPr>
        <w:t>малтерис</w:t>
      </w:r>
      <w:r w:rsidRPr="00E16804">
        <w:rPr>
          <w:spacing w:val="-1"/>
          <w:lang w:val="ru-RU"/>
        </w:rPr>
        <w:t>а</w:t>
      </w:r>
      <w:r w:rsidRPr="00E16804">
        <w:rPr>
          <w:lang w:val="ru-RU"/>
        </w:rPr>
        <w:t>ње  и</w:t>
      </w:r>
      <w:r>
        <w:rPr>
          <w:lang w:val="ru-RU"/>
        </w:rPr>
        <w:t xml:space="preserve"> </w:t>
      </w:r>
      <w:r w:rsidRPr="00E16804">
        <w:rPr>
          <w:spacing w:val="2"/>
          <w:lang w:val="ru-RU"/>
        </w:rPr>
        <w:t>у</w:t>
      </w:r>
      <w:r w:rsidRPr="00E16804">
        <w:rPr>
          <w:spacing w:val="-1"/>
          <w:lang w:val="ru-RU"/>
        </w:rPr>
        <w:t>в</w:t>
      </w:r>
      <w:r w:rsidRPr="00E16804">
        <w:rPr>
          <w:spacing w:val="-2"/>
          <w:lang w:val="ru-RU"/>
        </w:rPr>
        <w:t>о</w:t>
      </w:r>
      <w:r w:rsidRPr="00E16804">
        <w:rPr>
          <w:lang w:val="ru-RU"/>
        </w:rPr>
        <w:t>ђ</w:t>
      </w:r>
      <w:r w:rsidRPr="00E16804">
        <w:rPr>
          <w:spacing w:val="-1"/>
          <w:lang w:val="ru-RU"/>
        </w:rPr>
        <w:t>е</w:t>
      </w:r>
      <w:r w:rsidRPr="00E16804">
        <w:rPr>
          <w:lang w:val="ru-RU"/>
        </w:rPr>
        <w:t>ње/</w:t>
      </w:r>
      <w:r w:rsidRPr="00E16804">
        <w:rPr>
          <w:spacing w:val="-1"/>
          <w:lang w:val="ru-RU"/>
        </w:rPr>
        <w:t>заме</w:t>
      </w:r>
      <w:r w:rsidRPr="00E16804">
        <w:rPr>
          <w:spacing w:val="-2"/>
          <w:lang w:val="ru-RU"/>
        </w:rPr>
        <w:t>н</w:t>
      </w:r>
      <w:r w:rsidRPr="00E16804">
        <w:rPr>
          <w:lang w:val="ru-RU"/>
        </w:rPr>
        <w:t>у</w:t>
      </w:r>
      <w:r>
        <w:rPr>
          <w:lang w:val="ru-RU"/>
        </w:rPr>
        <w:t xml:space="preserve"> </w:t>
      </w:r>
      <w:r w:rsidRPr="00E16804">
        <w:rPr>
          <w:lang w:val="ru-RU"/>
        </w:rPr>
        <w:t>електро</w:t>
      </w:r>
      <w:r>
        <w:rPr>
          <w:lang w:val="ru-RU"/>
        </w:rPr>
        <w:t xml:space="preserve"> </w:t>
      </w:r>
      <w:r w:rsidRPr="00E16804">
        <w:rPr>
          <w:lang w:val="ru-RU"/>
        </w:rPr>
        <w:t xml:space="preserve">и </w:t>
      </w:r>
      <w:r w:rsidRPr="00E16804">
        <w:rPr>
          <w:spacing w:val="-1"/>
          <w:lang w:val="ru-RU"/>
        </w:rPr>
        <w:t>водоводни</w:t>
      </w:r>
      <w:r w:rsidRPr="00E16804">
        <w:rPr>
          <w:lang w:val="ru-RU"/>
        </w:rPr>
        <w:t>х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инсталациј</w:t>
      </w:r>
      <w:r w:rsidRPr="00E16804">
        <w:rPr>
          <w:lang w:val="ru-RU"/>
        </w:rPr>
        <w:t>а</w:t>
      </w:r>
      <w:r>
        <w:rPr>
          <w:lang w:val="ru-RU"/>
        </w:rPr>
        <w:t xml:space="preserve"> </w:t>
      </w:r>
      <w:r w:rsidRPr="00E16804">
        <w:rPr>
          <w:lang w:val="ru-RU"/>
        </w:rPr>
        <w:t>и</w:t>
      </w:r>
      <w:r>
        <w:rPr>
          <w:lang w:val="ru-RU"/>
        </w:rPr>
        <w:t xml:space="preserve"> </w:t>
      </w:r>
      <w:r w:rsidRPr="00E16804">
        <w:rPr>
          <w:lang w:val="ru-RU"/>
        </w:rPr>
        <w:t>д</w:t>
      </w:r>
      <w:r w:rsidRPr="00E16804">
        <w:rPr>
          <w:spacing w:val="-2"/>
          <w:lang w:val="ru-RU"/>
        </w:rPr>
        <w:t>р</w:t>
      </w:r>
      <w:r w:rsidRPr="00E16804">
        <w:rPr>
          <w:lang w:val="ru-RU"/>
        </w:rPr>
        <w:t>у</w:t>
      </w:r>
      <w:r w:rsidRPr="00E16804">
        <w:rPr>
          <w:spacing w:val="-2"/>
          <w:lang w:val="ru-RU"/>
        </w:rPr>
        <w:t>г</w:t>
      </w:r>
      <w:r w:rsidRPr="00E16804">
        <w:rPr>
          <w:lang w:val="ru-RU"/>
        </w:rPr>
        <w:t>е</w:t>
      </w:r>
      <w:r>
        <w:rPr>
          <w:lang w:val="ru-RU"/>
        </w:rPr>
        <w:t xml:space="preserve"> </w:t>
      </w:r>
      <w:r w:rsidRPr="00E16804">
        <w:rPr>
          <w:spacing w:val="-2"/>
          <w:lang w:val="ru-RU"/>
        </w:rPr>
        <w:t>р</w:t>
      </w:r>
      <w:r w:rsidRPr="00E16804">
        <w:rPr>
          <w:spacing w:val="-1"/>
          <w:lang w:val="ru-RU"/>
        </w:rPr>
        <w:t>адов</w:t>
      </w:r>
      <w:r w:rsidRPr="00E16804">
        <w:rPr>
          <w:lang w:val="ru-RU"/>
        </w:rPr>
        <w:t>е</w:t>
      </w:r>
      <w:r>
        <w:rPr>
          <w:lang w:val="ru-RU"/>
        </w:rPr>
        <w:t xml:space="preserve"> </w:t>
      </w:r>
      <w:r w:rsidRPr="00E16804">
        <w:rPr>
          <w:lang w:val="ru-RU"/>
        </w:rPr>
        <w:t>нео</w:t>
      </w:r>
      <w:r w:rsidRPr="00E16804">
        <w:rPr>
          <w:spacing w:val="-2"/>
          <w:lang w:val="ru-RU"/>
        </w:rPr>
        <w:t>п</w:t>
      </w:r>
      <w:r w:rsidRPr="00E16804">
        <w:rPr>
          <w:lang w:val="ru-RU"/>
        </w:rPr>
        <w:t>ходне</w:t>
      </w:r>
      <w:r>
        <w:rPr>
          <w:lang w:val="ru-RU"/>
        </w:rPr>
        <w:t xml:space="preserve"> </w:t>
      </w:r>
      <w:r w:rsidRPr="00E16804">
        <w:rPr>
          <w:lang w:val="ru-RU"/>
        </w:rPr>
        <w:t>за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завршета</w:t>
      </w:r>
      <w:r w:rsidRPr="00E16804">
        <w:rPr>
          <w:lang w:val="ru-RU"/>
        </w:rPr>
        <w:t>к</w:t>
      </w:r>
      <w:r>
        <w:rPr>
          <w:lang w:val="ru-RU"/>
        </w:rPr>
        <w:t xml:space="preserve"> </w:t>
      </w:r>
      <w:r w:rsidRPr="00E16804">
        <w:rPr>
          <w:lang w:val="ru-RU"/>
        </w:rPr>
        <w:t>градње</w:t>
      </w:r>
      <w:r>
        <w:rPr>
          <w:lang w:val="ru-RU"/>
        </w:rPr>
        <w:t xml:space="preserve"> </w:t>
      </w:r>
      <w:r w:rsidRPr="00E16804">
        <w:rPr>
          <w:lang w:val="ru-RU"/>
        </w:rPr>
        <w:t>или</w:t>
      </w:r>
      <w:r>
        <w:rPr>
          <w:lang w:val="ru-RU"/>
        </w:rPr>
        <w:t xml:space="preserve"> </w:t>
      </w:r>
      <w:r w:rsidRPr="00E16804">
        <w:rPr>
          <w:spacing w:val="-1"/>
          <w:lang w:val="ru-RU"/>
        </w:rPr>
        <w:t>адаптациј</w:t>
      </w:r>
      <w:r w:rsidRPr="00E16804">
        <w:rPr>
          <w:spacing w:val="1"/>
          <w:lang w:val="ru-RU"/>
        </w:rPr>
        <w:t>у</w:t>
      </w:r>
      <w:r w:rsidRPr="00E16804">
        <w:rPr>
          <w:lang w:val="ru-RU"/>
        </w:rPr>
        <w:t>,</w:t>
      </w:r>
      <w:r>
        <w:rPr>
          <w:lang w:val="ru-RU"/>
        </w:rPr>
        <w:t xml:space="preserve"> </w:t>
      </w:r>
      <w:r w:rsidRPr="00E16804">
        <w:rPr>
          <w:lang w:val="ru-RU"/>
        </w:rPr>
        <w:t>а</w:t>
      </w:r>
      <w:r>
        <w:rPr>
          <w:lang w:val="ru-RU"/>
        </w:rPr>
        <w:t xml:space="preserve"> </w:t>
      </w:r>
      <w:r w:rsidRPr="005A15E5">
        <w:rPr>
          <w:lang w:val="ru-RU"/>
        </w:rPr>
        <w:t>к</w:t>
      </w:r>
      <w:r w:rsidRPr="00972AAC">
        <w:rPr>
          <w:lang w:val="ru-RU"/>
        </w:rPr>
        <w:t>ојом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би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се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непокретност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довела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у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стањ</w:t>
      </w:r>
      <w:r w:rsidRPr="00972AAC">
        <w:rPr>
          <w:lang w:val="ru-RU"/>
        </w:rPr>
        <w:t>е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у</w:t>
      </w:r>
      <w:r w:rsidRPr="00DB5B01">
        <w:rPr>
          <w:lang w:val="ru-RU"/>
        </w:rPr>
        <w:t xml:space="preserve"> </w:t>
      </w:r>
      <w:r w:rsidRPr="00972AAC">
        <w:rPr>
          <w:spacing w:val="-2"/>
          <w:lang w:val="ru-RU"/>
        </w:rPr>
        <w:t>к</w:t>
      </w:r>
      <w:r w:rsidRPr="00972AAC">
        <w:rPr>
          <w:lang w:val="ru-RU"/>
        </w:rPr>
        <w:t>ојем</w:t>
      </w:r>
      <w:r w:rsidRPr="00DB5B01">
        <w:rPr>
          <w:lang w:val="ru-RU"/>
        </w:rPr>
        <w:t xml:space="preserve"> 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>безбеђује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о</w:t>
      </w:r>
      <w:r w:rsidRPr="00972AAC">
        <w:rPr>
          <w:lang w:val="ru-RU"/>
        </w:rPr>
        <w:t>с</w:t>
      </w:r>
      <w:r w:rsidRPr="00972AAC">
        <w:rPr>
          <w:spacing w:val="-1"/>
          <w:lang w:val="ru-RU"/>
        </w:rPr>
        <w:t>новн</w:t>
      </w:r>
      <w:r w:rsidRPr="00972AAC">
        <w:rPr>
          <w:lang w:val="ru-RU"/>
        </w:rPr>
        <w:t>е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животн</w:t>
      </w:r>
      <w:r w:rsidRPr="00972AAC">
        <w:rPr>
          <w:lang w:val="ru-RU"/>
        </w:rPr>
        <w:t>е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усло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>е</w:t>
      </w:r>
      <w:r w:rsidRPr="00DB5B01">
        <w:rPr>
          <w:lang w:val="ru-RU"/>
        </w:rPr>
        <w:t xml:space="preserve"> </w:t>
      </w:r>
      <w:r w:rsidRPr="00972AAC">
        <w:rPr>
          <w:spacing w:val="-2"/>
          <w:lang w:val="ru-RU"/>
        </w:rPr>
        <w:t xml:space="preserve">за </w:t>
      </w:r>
      <w:r w:rsidRPr="00972AAC">
        <w:rPr>
          <w:spacing w:val="-1"/>
          <w:lang w:val="ru-RU"/>
        </w:rPr>
        <w:t>употреб</w:t>
      </w:r>
      <w:r w:rsidRPr="00972AAC">
        <w:rPr>
          <w:lang w:val="ru-RU"/>
        </w:rPr>
        <w:t>у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и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становање.</w:t>
      </w:r>
    </w:p>
    <w:p w:rsidR="00290929" w:rsidRPr="00957A7D" w:rsidRDefault="00290929" w:rsidP="0088692C">
      <w:pPr>
        <w:pStyle w:val="NoSpacing"/>
        <w:rPr>
          <w:b/>
          <w:color w:val="000000"/>
          <w:lang w:val="ru-RU"/>
        </w:rPr>
      </w:pPr>
    </w:p>
    <w:p w:rsidR="001D2284" w:rsidRDefault="00AD1932" w:rsidP="00B010E4">
      <w:pPr>
        <w:pStyle w:val="NoSpacing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II</w:t>
      </w:r>
      <w:r w:rsidR="001D2284" w:rsidRPr="00957A7D">
        <w:rPr>
          <w:b/>
          <w:color w:val="000000"/>
          <w:lang w:val="ru-RU"/>
        </w:rPr>
        <w:t>. Услови за избор корисника</w:t>
      </w:r>
    </w:p>
    <w:p w:rsidR="0088692C" w:rsidRPr="00957A7D" w:rsidRDefault="0088692C" w:rsidP="00B010E4">
      <w:pPr>
        <w:pStyle w:val="NoSpacing"/>
        <w:jc w:val="center"/>
        <w:rPr>
          <w:b/>
          <w:color w:val="000000"/>
          <w:lang w:val="ru-RU"/>
        </w:rPr>
      </w:pPr>
    </w:p>
    <w:p w:rsidR="00B010E4" w:rsidRPr="00957A7D" w:rsidRDefault="00B010E4" w:rsidP="00B010E4">
      <w:pPr>
        <w:pStyle w:val="NoSpacing"/>
        <w:jc w:val="both"/>
        <w:rPr>
          <w:color w:val="000000"/>
          <w:lang w:val="ru-RU"/>
        </w:rPr>
      </w:pPr>
    </w:p>
    <w:p w:rsidR="0088692C" w:rsidRPr="00972AAC" w:rsidRDefault="0088692C" w:rsidP="0088692C">
      <w:pPr>
        <w:pStyle w:val="BodyText"/>
        <w:ind w:left="154" w:right="119" w:firstLine="566"/>
        <w:jc w:val="both"/>
        <w:rPr>
          <w:lang w:val="ru-RU"/>
        </w:rPr>
      </w:pPr>
      <w:r w:rsidRPr="00972AAC">
        <w:rPr>
          <w:lang w:val="ru-RU"/>
        </w:rPr>
        <w:t>Подносилац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пријаве</w:t>
      </w:r>
      <w:r w:rsidRPr="00DB5B01">
        <w:rPr>
          <w:lang w:val="ru-RU"/>
        </w:rPr>
        <w:t xml:space="preserve"> 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а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јавни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пози</w:t>
      </w:r>
      <w:r w:rsidRPr="00972AAC">
        <w:rPr>
          <w:lang w:val="ru-RU"/>
        </w:rPr>
        <w:t>в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за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додел</w:t>
      </w:r>
      <w:r w:rsidRPr="00972AAC">
        <w:rPr>
          <w:lang w:val="ru-RU"/>
        </w:rPr>
        <w:t>у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Помоћи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(</w:t>
      </w:r>
      <w:r w:rsidRPr="00972AAC">
        <w:rPr>
          <w:lang w:val="ru-RU"/>
        </w:rPr>
        <w:t>у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даље</w:t>
      </w:r>
      <w:r w:rsidRPr="00972AAC">
        <w:rPr>
          <w:lang w:val="ru-RU"/>
        </w:rPr>
        <w:t>м</w:t>
      </w:r>
      <w:r w:rsidRPr="00DB5B01">
        <w:rPr>
          <w:lang w:val="ru-RU"/>
        </w:rPr>
        <w:t xml:space="preserve"> </w:t>
      </w:r>
      <w:r w:rsidRPr="00972AAC">
        <w:rPr>
          <w:spacing w:val="-1"/>
          <w:lang w:val="ru-RU"/>
        </w:rPr>
        <w:t>текст</w:t>
      </w:r>
      <w:r w:rsidRPr="00972AAC">
        <w:rPr>
          <w:spacing w:val="3"/>
          <w:lang w:val="ru-RU"/>
        </w:rPr>
        <w:t>у</w:t>
      </w:r>
      <w:r w:rsidRPr="00972AAC">
        <w:rPr>
          <w:lang w:val="ru-RU"/>
        </w:rPr>
        <w:t>: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>П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>дносилац пријаве)</w:t>
      </w:r>
      <w:r w:rsidRPr="00DB5B01">
        <w:rPr>
          <w:lang w:val="ru-RU"/>
        </w:rPr>
        <w:t xml:space="preserve"> </w:t>
      </w:r>
      <w:r w:rsidRPr="00972AAC">
        <w:rPr>
          <w:lang w:val="ru-RU"/>
        </w:rPr>
        <w:t xml:space="preserve">и </w:t>
      </w:r>
      <w:r w:rsidRPr="00972AAC">
        <w:rPr>
          <w:spacing w:val="-1"/>
          <w:lang w:val="ru-RU"/>
        </w:rPr>
        <w:t>чланов</w:t>
      </w:r>
      <w:r w:rsidRPr="00972AAC">
        <w:rPr>
          <w:lang w:val="ru-RU"/>
        </w:rPr>
        <w:t>и ње</w:t>
      </w:r>
      <w:r w:rsidRPr="00972AAC">
        <w:rPr>
          <w:spacing w:val="-2"/>
          <w:lang w:val="ru-RU"/>
        </w:rPr>
        <w:t>г</w:t>
      </w:r>
      <w:r w:rsidRPr="00972AAC">
        <w:rPr>
          <w:lang w:val="ru-RU"/>
        </w:rPr>
        <w:t xml:space="preserve">овог породичног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 xml:space="preserve">а </w:t>
      </w:r>
      <w:r w:rsidRPr="00972AAC">
        <w:rPr>
          <w:spacing w:val="-1"/>
          <w:lang w:val="ru-RU"/>
        </w:rPr>
        <w:t>тр</w:t>
      </w:r>
      <w:r w:rsidRPr="00972AAC">
        <w:rPr>
          <w:spacing w:val="1"/>
          <w:lang w:val="ru-RU"/>
        </w:rPr>
        <w:t>е</w:t>
      </w:r>
      <w:r w:rsidRPr="00972AAC">
        <w:rPr>
          <w:lang w:val="ru-RU"/>
        </w:rPr>
        <w:t xml:space="preserve">ба да </w:t>
      </w:r>
      <w:r w:rsidRPr="00972AAC">
        <w:rPr>
          <w:spacing w:val="-1"/>
          <w:lang w:val="ru-RU"/>
        </w:rPr>
        <w:t>и</w:t>
      </w:r>
      <w:r w:rsidRPr="00972AAC">
        <w:rPr>
          <w:lang w:val="ru-RU"/>
        </w:rPr>
        <w:t>с</w:t>
      </w:r>
      <w:r w:rsidRPr="00972AAC">
        <w:rPr>
          <w:spacing w:val="-1"/>
          <w:lang w:val="ru-RU"/>
        </w:rPr>
        <w:t>п</w:t>
      </w:r>
      <w:r w:rsidRPr="00972AAC">
        <w:rPr>
          <w:spacing w:val="1"/>
          <w:lang w:val="ru-RU"/>
        </w:rPr>
        <w:t>у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е следе</w:t>
      </w:r>
      <w:r w:rsidRPr="00972AAC">
        <w:rPr>
          <w:spacing w:val="-2"/>
          <w:lang w:val="ru-RU"/>
        </w:rPr>
        <w:t>ћ</w:t>
      </w:r>
      <w:r w:rsidRPr="00972AAC">
        <w:rPr>
          <w:lang w:val="ru-RU"/>
        </w:rPr>
        <w:t>е</w:t>
      </w:r>
      <w:r w:rsidRPr="00972AAC">
        <w:rPr>
          <w:spacing w:val="-1"/>
          <w:lang w:val="ru-RU"/>
        </w:rPr>
        <w:t>услов</w:t>
      </w:r>
      <w:r w:rsidRPr="00972AAC">
        <w:rPr>
          <w:lang w:val="ru-RU"/>
        </w:rPr>
        <w:t>е:</w:t>
      </w:r>
    </w:p>
    <w:p w:rsidR="0088692C" w:rsidRPr="00972AAC" w:rsidRDefault="0088692C" w:rsidP="0088692C">
      <w:pPr>
        <w:spacing w:before="9" w:line="150" w:lineRule="exact"/>
        <w:rPr>
          <w:sz w:val="15"/>
          <w:szCs w:val="15"/>
          <w:lang w:val="ru-RU"/>
        </w:rPr>
      </w:pPr>
    </w:p>
    <w:p w:rsidR="0088692C" w:rsidRPr="00972AAC" w:rsidRDefault="0088692C" w:rsidP="0088692C">
      <w:pPr>
        <w:pStyle w:val="BodyText3"/>
        <w:numPr>
          <w:ilvl w:val="0"/>
          <w:numId w:val="25"/>
        </w:numPr>
        <w:shd w:val="clear" w:color="auto" w:fill="auto"/>
        <w:ind w:left="426" w:right="20"/>
        <w:rPr>
          <w:sz w:val="24"/>
          <w:lang w:val="ru-RU"/>
        </w:rPr>
      </w:pPr>
      <w:r w:rsidRPr="00972AAC">
        <w:rPr>
          <w:sz w:val="24"/>
          <w:lang w:val="ru-RU"/>
        </w:rPr>
        <w:t>да је Подносилац пријаве евидентиран као интерно расељено лице или поседује легитимацију интерно расељеног лица;</w:t>
      </w:r>
    </w:p>
    <w:p w:rsidR="0088692C" w:rsidRPr="00972AAC" w:rsidRDefault="0088692C" w:rsidP="0088692C">
      <w:pPr>
        <w:pStyle w:val="BodyText3"/>
        <w:numPr>
          <w:ilvl w:val="0"/>
          <w:numId w:val="25"/>
        </w:numPr>
        <w:shd w:val="clear" w:color="auto" w:fill="auto"/>
        <w:spacing w:line="288" w:lineRule="exact"/>
        <w:ind w:left="426"/>
        <w:rPr>
          <w:sz w:val="24"/>
          <w:lang w:val="ru-RU"/>
        </w:rPr>
      </w:pPr>
      <w:r w:rsidRPr="00972AAC">
        <w:rPr>
          <w:sz w:val="24"/>
          <w:lang w:val="ru-RU"/>
        </w:rPr>
        <w:t xml:space="preserve"> да Подносилац пријаве и чланови породичног домаћинства наведени у пријави</w:t>
      </w:r>
      <w:r w:rsidRPr="00DB5B01">
        <w:rPr>
          <w:sz w:val="24"/>
          <w:lang w:val="ru-RU"/>
        </w:rPr>
        <w:t xml:space="preserve"> </w:t>
      </w:r>
      <w:r w:rsidRPr="00972AAC">
        <w:rPr>
          <w:sz w:val="24"/>
          <w:lang w:val="ru-RU"/>
        </w:rPr>
        <w:t xml:space="preserve">имају боравиште/пребивалиште на територији </w:t>
      </w:r>
      <w:r w:rsidRPr="00E16804">
        <w:rPr>
          <w:spacing w:val="-1"/>
          <w:lang w:val="ru-RU"/>
        </w:rPr>
        <w:t>општин</w:t>
      </w:r>
      <w:r w:rsidRPr="00E16804">
        <w:rPr>
          <w:lang w:val="ru-RU"/>
        </w:rPr>
        <w:t>е</w:t>
      </w:r>
      <w:r>
        <w:rPr>
          <w:lang w:val="ru-RU"/>
        </w:rPr>
        <w:t xml:space="preserve"> Вождовац</w:t>
      </w:r>
      <w:r w:rsidRPr="00972AAC">
        <w:rPr>
          <w:sz w:val="24"/>
          <w:lang w:val="ru-RU"/>
        </w:rPr>
        <w:t>,</w:t>
      </w:r>
      <w:r w:rsidRPr="00DB5B01">
        <w:rPr>
          <w:sz w:val="24"/>
          <w:lang w:val="ru-RU"/>
        </w:rPr>
        <w:t xml:space="preserve"> </w:t>
      </w:r>
      <w:r w:rsidRPr="00972AAC">
        <w:rPr>
          <w:sz w:val="24"/>
          <w:lang w:val="ru-RU"/>
        </w:rPr>
        <w:t>у</w:t>
      </w:r>
      <w:r w:rsidRPr="00DB5B01">
        <w:rPr>
          <w:sz w:val="24"/>
          <w:lang w:val="ru-RU"/>
        </w:rPr>
        <w:t xml:space="preserve"> </w:t>
      </w:r>
      <w:r w:rsidRPr="00972AAC">
        <w:rPr>
          <w:sz w:val="24"/>
          <w:lang w:val="ru-RU"/>
        </w:rPr>
        <w:t>моменту</w:t>
      </w:r>
      <w:r w:rsidRPr="00DB5B01">
        <w:rPr>
          <w:sz w:val="24"/>
          <w:lang w:val="ru-RU"/>
        </w:rPr>
        <w:t xml:space="preserve"> </w:t>
      </w:r>
      <w:r w:rsidRPr="00972AAC">
        <w:rPr>
          <w:sz w:val="24"/>
          <w:lang w:val="ru-RU"/>
        </w:rPr>
        <w:t>објављивања ј</w:t>
      </w:r>
      <w:r>
        <w:rPr>
          <w:sz w:val="24"/>
          <w:lang w:val="ru-RU"/>
        </w:rPr>
        <w:t>авног позива</w:t>
      </w:r>
      <w:r w:rsidRPr="00972AAC">
        <w:rPr>
          <w:sz w:val="24"/>
          <w:lang w:val="ru-RU"/>
        </w:rPr>
        <w:t>;</w:t>
      </w:r>
    </w:p>
    <w:p w:rsidR="0088692C" w:rsidRPr="00EC68F0" w:rsidRDefault="0088692C" w:rsidP="0088692C">
      <w:pPr>
        <w:pStyle w:val="Default"/>
        <w:numPr>
          <w:ilvl w:val="0"/>
          <w:numId w:val="25"/>
        </w:numPr>
        <w:ind w:left="426"/>
        <w:jc w:val="both"/>
        <w:rPr>
          <w:color w:val="auto"/>
          <w:lang w:val="sr-Cyrl-CS"/>
        </w:rPr>
      </w:pPr>
      <w:r w:rsidRPr="00C65993">
        <w:rPr>
          <w:lang w:val="sr-Cyrl-CS"/>
        </w:rPr>
        <w:t xml:space="preserve">да </w:t>
      </w:r>
      <w:r>
        <w:rPr>
          <w:lang w:val="sr-Cyrl-CS"/>
        </w:rPr>
        <w:t xml:space="preserve">је непокретност са којом </w:t>
      </w:r>
      <w:r w:rsidRPr="00C65993">
        <w:rPr>
          <w:lang w:val="sr-Cyrl-CS"/>
        </w:rPr>
        <w:t xml:space="preserve">Подносилац пријаве </w:t>
      </w:r>
      <w:r>
        <w:rPr>
          <w:lang w:val="sr-Cyrl-CS"/>
        </w:rPr>
        <w:t xml:space="preserve">конкурише за доделу Помоћи </w:t>
      </w:r>
      <w:r w:rsidRPr="00C65993">
        <w:rPr>
          <w:lang w:val="sr-Cyrl-CS"/>
        </w:rPr>
        <w:t>у својини</w:t>
      </w:r>
      <w:r>
        <w:rPr>
          <w:lang w:val="sr-Cyrl-CS"/>
        </w:rPr>
        <w:t xml:space="preserve"> Подносиоца пријаве 1/1 или у сусвојини/</w:t>
      </w:r>
      <w:r w:rsidRPr="00C65993">
        <w:rPr>
          <w:lang w:val="sr-Cyrl-CS"/>
        </w:rPr>
        <w:t>з</w:t>
      </w:r>
      <w:r>
        <w:rPr>
          <w:lang w:val="sr-Cyrl-CS"/>
        </w:rPr>
        <w:t>аједничкој својини Подносиоца пријавеи неког</w:t>
      </w:r>
      <w:r w:rsidRPr="00C65993">
        <w:rPr>
          <w:lang w:val="sr-Cyrl-CS"/>
        </w:rPr>
        <w:t xml:space="preserve"> од чланова породичног домаћин</w:t>
      </w:r>
      <w:r>
        <w:rPr>
          <w:lang w:val="sr-Cyrl-CS"/>
        </w:rPr>
        <w:t xml:space="preserve">ства који је наведен у пријави; </w:t>
      </w:r>
    </w:p>
    <w:p w:rsidR="0088692C" w:rsidRPr="00C65993" w:rsidRDefault="0088692C" w:rsidP="0088692C">
      <w:pPr>
        <w:pStyle w:val="Default"/>
        <w:numPr>
          <w:ilvl w:val="0"/>
          <w:numId w:val="25"/>
        </w:numPr>
        <w:ind w:left="426"/>
        <w:jc w:val="both"/>
        <w:rPr>
          <w:color w:val="auto"/>
          <w:lang w:val="sr-Cyrl-CS"/>
        </w:rPr>
      </w:pPr>
      <w:r>
        <w:rPr>
          <w:lang w:val="sr-Cyrl-CS"/>
        </w:rPr>
        <w:t xml:space="preserve">да је </w:t>
      </w:r>
      <w:r w:rsidRPr="00C65993">
        <w:rPr>
          <w:lang w:val="sr-Cyrl-CS"/>
        </w:rPr>
        <w:t xml:space="preserve">непокретност </w:t>
      </w:r>
      <w:r>
        <w:rPr>
          <w:lang w:val="sr-Cyrl-CS"/>
        </w:rPr>
        <w:t xml:space="preserve">из става 1. тачке 3. овог члана </w:t>
      </w:r>
      <w:r w:rsidRPr="00C65993">
        <w:rPr>
          <w:lang w:val="sr-Cyrl-CS"/>
        </w:rPr>
        <w:t>уписана у катастру непокретности и то као:</w:t>
      </w:r>
    </w:p>
    <w:p w:rsidR="0088692C" w:rsidRPr="00972AAC" w:rsidRDefault="0088692C" w:rsidP="0088692C">
      <w:pPr>
        <w:pStyle w:val="ListParagraph"/>
        <w:numPr>
          <w:ilvl w:val="0"/>
          <w:numId w:val="27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AAC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која је преузета из земљишних књига или </w:t>
      </w:r>
    </w:p>
    <w:p w:rsidR="0088692C" w:rsidRPr="00972AAC" w:rsidRDefault="0088692C" w:rsidP="0088692C">
      <w:pPr>
        <w:pStyle w:val="ListParagraph"/>
        <w:numPr>
          <w:ilvl w:val="0"/>
          <w:numId w:val="27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AAC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пре доношења прописа о изградњи или </w:t>
      </w:r>
    </w:p>
    <w:p w:rsidR="0088692C" w:rsidRPr="00972AAC" w:rsidRDefault="0088692C" w:rsidP="0088692C">
      <w:pPr>
        <w:pStyle w:val="ListParagraph"/>
        <w:numPr>
          <w:ilvl w:val="0"/>
          <w:numId w:val="27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AAC">
        <w:rPr>
          <w:rFonts w:ascii="Times New Roman" w:hAnsi="Times New Roman" w:cs="Times New Roman"/>
          <w:sz w:val="24"/>
          <w:szCs w:val="24"/>
          <w:lang w:val="ru-RU"/>
        </w:rPr>
        <w:t>непокретност изграђена на основу грађевинске дозволе</w:t>
      </w:r>
      <w:r w:rsidRPr="00E168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2AAC">
        <w:rPr>
          <w:rFonts w:ascii="Times New Roman" w:hAnsi="Times New Roman" w:cs="Times New Roman"/>
          <w:sz w:val="24"/>
          <w:szCs w:val="24"/>
          <w:lang w:val="ru-RU"/>
        </w:rPr>
        <w:t xml:space="preserve"> односно </w:t>
      </w:r>
      <w:r w:rsidRPr="00E16804">
        <w:rPr>
          <w:rFonts w:ascii="Times New Roman" w:hAnsi="Times New Roman" w:cs="Times New Roman"/>
          <w:sz w:val="24"/>
          <w:szCs w:val="24"/>
          <w:lang w:val="ru-RU"/>
        </w:rPr>
        <w:t xml:space="preserve">одобрења за градњу </w:t>
      </w:r>
      <w:r w:rsidRPr="00972AAC">
        <w:rPr>
          <w:rFonts w:ascii="Times New Roman" w:hAnsi="Times New Roman" w:cs="Times New Roman"/>
          <w:sz w:val="24"/>
          <w:szCs w:val="24"/>
          <w:lang w:val="ru-RU"/>
        </w:rPr>
        <w:t xml:space="preserve">за коју је издата употребна дозвола или </w:t>
      </w:r>
    </w:p>
    <w:p w:rsidR="0088692C" w:rsidRPr="00972AAC" w:rsidRDefault="0088692C" w:rsidP="0088692C">
      <w:pPr>
        <w:pStyle w:val="ListParagraph"/>
        <w:numPr>
          <w:ilvl w:val="0"/>
          <w:numId w:val="27"/>
        </w:numPr>
        <w:spacing w:after="38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2AAC">
        <w:rPr>
          <w:rFonts w:ascii="Times New Roman" w:hAnsi="Times New Roman" w:cs="Times New Roman"/>
          <w:sz w:val="24"/>
          <w:szCs w:val="24"/>
          <w:lang w:val="ru-RU"/>
        </w:rPr>
        <w:t>непокретност уписана по Закону о озакоњењу објеката</w:t>
      </w:r>
      <w:r w:rsidRPr="00E1680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8692C" w:rsidRPr="00C65993" w:rsidRDefault="0088692C" w:rsidP="0088692C">
      <w:pPr>
        <w:pStyle w:val="Default"/>
        <w:numPr>
          <w:ilvl w:val="0"/>
          <w:numId w:val="25"/>
        </w:numPr>
        <w:ind w:left="426" w:hanging="284"/>
        <w:jc w:val="both"/>
        <w:rPr>
          <w:color w:val="auto"/>
          <w:lang w:val="sr-Cyrl-CS"/>
        </w:rPr>
      </w:pPr>
      <w:r w:rsidRPr="00C65993">
        <w:rPr>
          <w:lang w:val="sr-Cyrl-CS"/>
        </w:rPr>
        <w:t>да је н</w:t>
      </w:r>
      <w:r>
        <w:rPr>
          <w:lang w:val="sr-Cyrl-CS"/>
        </w:rPr>
        <w:t>епокретност из става 1. тачке 3.</w:t>
      </w:r>
      <w:r w:rsidRPr="00C65993">
        <w:rPr>
          <w:lang w:val="sr-Cyrl-CS"/>
        </w:rPr>
        <w:t xml:space="preserve"> овог члана уписана у катастру непокретности без терета, </w:t>
      </w:r>
      <w:r w:rsidRPr="00E16804">
        <w:rPr>
          <w:lang w:val="ru-RU"/>
        </w:rPr>
        <w:t>не рачунајући при том:</w:t>
      </w:r>
    </w:p>
    <w:p w:rsidR="0088692C" w:rsidRPr="00C65993" w:rsidRDefault="0088692C" w:rsidP="0088692C">
      <w:pPr>
        <w:pStyle w:val="Default"/>
        <w:numPr>
          <w:ilvl w:val="0"/>
          <w:numId w:val="26"/>
        </w:numPr>
        <w:jc w:val="both"/>
        <w:rPr>
          <w:color w:val="auto"/>
          <w:lang w:val="sr-Cyrl-CS"/>
        </w:rPr>
      </w:pPr>
      <w:r w:rsidRPr="00E16804">
        <w:rPr>
          <w:lang w:val="ru-RU"/>
        </w:rPr>
        <w:t xml:space="preserve">забележбу обавезе плаћања накнаде за пренамену замљишта, </w:t>
      </w:r>
    </w:p>
    <w:p w:rsidR="0088692C" w:rsidRPr="00C65993" w:rsidRDefault="0088692C" w:rsidP="0088692C">
      <w:pPr>
        <w:pStyle w:val="Default"/>
        <w:numPr>
          <w:ilvl w:val="0"/>
          <w:numId w:val="26"/>
        </w:numPr>
        <w:jc w:val="both"/>
        <w:rPr>
          <w:color w:val="auto"/>
          <w:lang w:val="sr-Cyrl-CS"/>
        </w:rPr>
      </w:pPr>
      <w:r w:rsidRPr="00E16804">
        <w:rPr>
          <w:lang w:val="ru-RU"/>
        </w:rPr>
        <w:t>забележбу оптерећења непокретности заложним правом на основу уговора о кредиту у вези са предметном непокретношћу,</w:t>
      </w:r>
    </w:p>
    <w:p w:rsidR="0088692C" w:rsidRPr="00C65993" w:rsidRDefault="0088692C" w:rsidP="0088692C">
      <w:pPr>
        <w:pStyle w:val="Default"/>
        <w:numPr>
          <w:ilvl w:val="0"/>
          <w:numId w:val="26"/>
        </w:numPr>
        <w:jc w:val="both"/>
        <w:rPr>
          <w:color w:val="auto"/>
          <w:lang w:val="sr-Cyrl-CS"/>
        </w:rPr>
      </w:pPr>
      <w:r w:rsidRPr="00E16804">
        <w:rPr>
          <w:lang w:val="ru-RU"/>
        </w:rPr>
        <w:t>друге забележбе личних стања имаоца и правних чињеница које за исход немају престанак или пренос стварних права на предметној непокретности, као и</w:t>
      </w:r>
    </w:p>
    <w:p w:rsidR="0088692C" w:rsidRPr="00972AAC" w:rsidRDefault="0088692C" w:rsidP="0088692C">
      <w:pPr>
        <w:pStyle w:val="ListParagraph"/>
        <w:numPr>
          <w:ilvl w:val="0"/>
          <w:numId w:val="26"/>
        </w:numPr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804">
        <w:rPr>
          <w:rFonts w:ascii="Times New Roman" w:hAnsi="Times New Roman" w:cs="Times New Roman"/>
          <w:sz w:val="24"/>
          <w:szCs w:val="24"/>
          <w:lang w:val="ru-RU"/>
        </w:rPr>
        <w:t xml:space="preserve">забележбу да је </w:t>
      </w:r>
      <w:r w:rsidRPr="00972AAC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без одобрења за градњу, односно као непокретност изграђена са одобрењем за градњу за коју није издата употребна дозвола, </w:t>
      </w:r>
      <w:r w:rsidRPr="00E16804">
        <w:rPr>
          <w:rFonts w:ascii="Times New Roman" w:hAnsi="Times New Roman" w:cs="Times New Roman"/>
          <w:sz w:val="24"/>
          <w:szCs w:val="24"/>
          <w:lang w:val="ru-RU"/>
        </w:rPr>
        <w:t>под условом да се</w:t>
      </w:r>
      <w:r w:rsidRPr="00972AAC">
        <w:rPr>
          <w:rFonts w:ascii="Times New Roman" w:hAnsi="Times New Roman" w:cs="Times New Roman"/>
          <w:sz w:val="24"/>
          <w:szCs w:val="24"/>
          <w:lang w:val="ru-RU"/>
        </w:rPr>
        <w:t xml:space="preserve"> иста налази у поступку легализације, односно озакоњења који још није завршен, </w:t>
      </w:r>
      <w:r w:rsidRPr="00E1680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72AAC">
        <w:rPr>
          <w:rFonts w:ascii="Times New Roman" w:hAnsi="Times New Roman" w:cs="Times New Roman"/>
          <w:sz w:val="24"/>
          <w:szCs w:val="24"/>
          <w:lang w:val="ru-RU"/>
        </w:rPr>
        <w:t xml:space="preserve"> на земљишту на коме се налази предметна непокретност </w:t>
      </w:r>
      <w:r w:rsidRPr="00E16804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972AAC">
        <w:rPr>
          <w:rFonts w:ascii="Times New Roman" w:hAnsi="Times New Roman" w:cs="Times New Roman"/>
          <w:sz w:val="24"/>
          <w:szCs w:val="24"/>
          <w:lang w:val="ru-RU"/>
        </w:rPr>
        <w:t>дозвољена индивидуална стамбена градња;</w:t>
      </w:r>
    </w:p>
    <w:p w:rsidR="0088692C" w:rsidRPr="00C65993" w:rsidRDefault="0088692C" w:rsidP="0088692C">
      <w:pPr>
        <w:pStyle w:val="BodyText"/>
        <w:numPr>
          <w:ilvl w:val="0"/>
          <w:numId w:val="25"/>
        </w:numPr>
        <w:autoSpaceDE/>
        <w:autoSpaceDN/>
        <w:adjustRightInd/>
        <w:spacing w:before="46" w:after="0"/>
        <w:ind w:left="426" w:right="101"/>
        <w:jc w:val="both"/>
        <w:rPr>
          <w:lang w:val="ru-RU"/>
        </w:rPr>
      </w:pPr>
      <w:r w:rsidRPr="00C65993">
        <w:rPr>
          <w:lang w:val="sr-Cyrl-CS"/>
        </w:rPr>
        <w:t>д</w:t>
      </w:r>
      <w:r w:rsidRPr="00C65993">
        <w:rPr>
          <w:lang w:val="ru-RU"/>
        </w:rPr>
        <w:t>а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непокретност</w:t>
      </w:r>
      <w:r w:rsidRPr="00DB5B01">
        <w:rPr>
          <w:lang w:val="ru-RU"/>
        </w:rPr>
        <w:t xml:space="preserve"> </w:t>
      </w:r>
      <w:r>
        <w:rPr>
          <w:lang w:val="sr-Cyrl-CS"/>
        </w:rPr>
        <w:t xml:space="preserve">из става 1. тачке 3. овог члана </w:t>
      </w:r>
      <w:r w:rsidRPr="00C65993">
        <w:rPr>
          <w:spacing w:val="1"/>
          <w:lang w:val="ru-RU"/>
        </w:rPr>
        <w:t>н</w:t>
      </w:r>
      <w:r w:rsidRPr="00C65993">
        <w:rPr>
          <w:lang w:val="ru-RU"/>
        </w:rPr>
        <w:t>е</w:t>
      </w:r>
      <w:r w:rsidRPr="00DB5B01">
        <w:rPr>
          <w:lang w:val="ru-RU"/>
        </w:rPr>
        <w:t xml:space="preserve"> </w:t>
      </w:r>
      <w:r w:rsidRPr="00C65993">
        <w:rPr>
          <w:spacing w:val="-1"/>
          <w:lang w:val="ru-RU"/>
        </w:rPr>
        <w:t>исп</w:t>
      </w:r>
      <w:r w:rsidRPr="00C65993">
        <w:rPr>
          <w:spacing w:val="1"/>
          <w:lang w:val="ru-RU"/>
        </w:rPr>
        <w:t>у</w:t>
      </w:r>
      <w:r w:rsidRPr="00C65993">
        <w:rPr>
          <w:spacing w:val="-1"/>
          <w:lang w:val="ru-RU"/>
        </w:rPr>
        <w:t>њав</w:t>
      </w:r>
      <w:r w:rsidRPr="00C65993">
        <w:rPr>
          <w:lang w:val="ru-RU"/>
        </w:rPr>
        <w:t>а</w:t>
      </w:r>
      <w:r w:rsidRPr="00DB5B01">
        <w:rPr>
          <w:lang w:val="ru-RU"/>
        </w:rPr>
        <w:t xml:space="preserve"> </w:t>
      </w:r>
      <w:r w:rsidRPr="00C65993">
        <w:rPr>
          <w:spacing w:val="-1"/>
          <w:lang w:val="ru-RU"/>
        </w:rPr>
        <w:t>основн</w:t>
      </w:r>
      <w:r w:rsidRPr="00C65993">
        <w:rPr>
          <w:lang w:val="ru-RU"/>
        </w:rPr>
        <w:t>е</w:t>
      </w:r>
      <w:r w:rsidRPr="00DB5B01">
        <w:rPr>
          <w:lang w:val="ru-RU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lang w:val="ru-RU"/>
        </w:rPr>
        <w:t>сло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е</w:t>
      </w:r>
      <w:r w:rsidRPr="00DB5B01">
        <w:rPr>
          <w:lang w:val="ru-RU"/>
        </w:rPr>
        <w:t xml:space="preserve"> </w:t>
      </w:r>
      <w:r>
        <w:rPr>
          <w:lang w:val="sr-Cyrl-CS"/>
        </w:rPr>
        <w:t xml:space="preserve">за </w:t>
      </w:r>
      <w:r w:rsidRPr="00C65993">
        <w:rPr>
          <w:lang w:val="ru-RU"/>
        </w:rPr>
        <w:t>с</w:t>
      </w:r>
      <w:r w:rsidRPr="00C65993">
        <w:rPr>
          <w:spacing w:val="-2"/>
          <w:lang w:val="ru-RU"/>
        </w:rPr>
        <w:t>т</w:t>
      </w:r>
      <w:r>
        <w:rPr>
          <w:lang w:val="ru-RU"/>
        </w:rPr>
        <w:t>ановање и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да</w:t>
      </w:r>
      <w:r w:rsidRPr="00C65993">
        <w:rPr>
          <w:lang w:val="sr-Cyrl-CS"/>
        </w:rPr>
        <w:t xml:space="preserve"> ће </w:t>
      </w:r>
      <w:r w:rsidRPr="00C65993">
        <w:rPr>
          <w:lang w:val="ru-RU"/>
        </w:rPr>
        <w:t>се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у</w:t>
      </w:r>
      <w:r w:rsidRPr="00C65993">
        <w:rPr>
          <w:spacing w:val="-2"/>
          <w:lang w:val="ru-RU"/>
        </w:rPr>
        <w:t>г</w:t>
      </w:r>
      <w:r w:rsidRPr="00C65993">
        <w:rPr>
          <w:lang w:val="ru-RU"/>
        </w:rPr>
        <w:t>радњ</w:t>
      </w:r>
      <w:r w:rsidRPr="00C65993">
        <w:rPr>
          <w:spacing w:val="-2"/>
          <w:lang w:val="ru-RU"/>
        </w:rPr>
        <w:t>о</w:t>
      </w:r>
      <w:r w:rsidRPr="00C65993">
        <w:rPr>
          <w:lang w:val="ru-RU"/>
        </w:rPr>
        <w:t>м додељеног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грађевинског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материј</w:t>
      </w:r>
      <w:r w:rsidRPr="00C65993">
        <w:rPr>
          <w:spacing w:val="-1"/>
          <w:lang w:val="ru-RU"/>
        </w:rPr>
        <w:t>а</w:t>
      </w:r>
      <w:r w:rsidRPr="00C65993">
        <w:rPr>
          <w:lang w:val="ru-RU"/>
        </w:rPr>
        <w:t>ла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непокретност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оспособи</w:t>
      </w:r>
      <w:r w:rsidRPr="00C65993">
        <w:rPr>
          <w:lang w:val="sr-Cyrl-CS"/>
        </w:rPr>
        <w:t xml:space="preserve">ти </w:t>
      </w:r>
      <w:r w:rsidRPr="00C65993">
        <w:rPr>
          <w:lang w:val="ru-RU"/>
        </w:rPr>
        <w:t>за</w:t>
      </w:r>
      <w:r w:rsidRPr="00DB5B01">
        <w:rPr>
          <w:lang w:val="ru-RU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spacing w:val="-1"/>
          <w:lang w:val="ru-RU"/>
        </w:rPr>
        <w:t>п</w:t>
      </w:r>
      <w:r w:rsidRPr="00C65993">
        <w:rPr>
          <w:lang w:val="ru-RU"/>
        </w:rPr>
        <w:t>о</w:t>
      </w:r>
      <w:r w:rsidRPr="00C65993">
        <w:rPr>
          <w:spacing w:val="-1"/>
          <w:lang w:val="ru-RU"/>
        </w:rPr>
        <w:t>т</w:t>
      </w:r>
      <w:r w:rsidRPr="00C65993">
        <w:rPr>
          <w:spacing w:val="-2"/>
          <w:lang w:val="ru-RU"/>
        </w:rPr>
        <w:t>р</w:t>
      </w:r>
      <w:r w:rsidRPr="00C65993">
        <w:rPr>
          <w:lang w:val="ru-RU"/>
        </w:rPr>
        <w:t>е</w:t>
      </w:r>
      <w:r w:rsidRPr="00C65993">
        <w:rPr>
          <w:spacing w:val="-1"/>
          <w:lang w:val="ru-RU"/>
        </w:rPr>
        <w:t>б</w:t>
      </w:r>
      <w:r w:rsidRPr="00C65993">
        <w:rPr>
          <w:lang w:val="ru-RU"/>
        </w:rPr>
        <w:t>у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и</w:t>
      </w:r>
      <w:r w:rsidRPr="00DB5B01">
        <w:rPr>
          <w:lang w:val="ru-RU"/>
        </w:rPr>
        <w:t xml:space="preserve"> </w:t>
      </w:r>
      <w:r w:rsidRPr="00C65993">
        <w:rPr>
          <w:lang w:val="ru-RU"/>
        </w:rPr>
        <w:t>стан</w:t>
      </w:r>
      <w:r w:rsidRPr="00C65993">
        <w:rPr>
          <w:spacing w:val="-2"/>
          <w:lang w:val="ru-RU"/>
        </w:rPr>
        <w:t>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ање;</w:t>
      </w:r>
    </w:p>
    <w:p w:rsidR="0088692C" w:rsidRPr="00972AAC" w:rsidRDefault="0088692C" w:rsidP="0088692C">
      <w:pPr>
        <w:pStyle w:val="BodyText3"/>
        <w:numPr>
          <w:ilvl w:val="0"/>
          <w:numId w:val="25"/>
        </w:numPr>
        <w:shd w:val="clear" w:color="auto" w:fill="auto"/>
        <w:spacing w:line="288" w:lineRule="exact"/>
        <w:ind w:left="426" w:right="20"/>
        <w:rPr>
          <w:sz w:val="24"/>
          <w:szCs w:val="24"/>
          <w:lang w:val="ru-RU"/>
        </w:rPr>
      </w:pPr>
      <w:r w:rsidRPr="00972AAC">
        <w:rPr>
          <w:sz w:val="24"/>
          <w:szCs w:val="24"/>
          <w:lang w:val="ru-RU"/>
        </w:rPr>
        <w:t>да Подносилац пријаве и чланови породичног домаћинства нису заменили, обновили или отуђили непокретност на Косову и Метохији, а којом би могли безбедно да реше своје стамбене</w:t>
      </w:r>
      <w:r w:rsidRPr="0088692C">
        <w:rPr>
          <w:sz w:val="24"/>
          <w:szCs w:val="24"/>
          <w:lang w:val="ru-RU"/>
        </w:rPr>
        <w:t xml:space="preserve"> </w:t>
      </w:r>
      <w:r w:rsidRPr="00E16804">
        <w:rPr>
          <w:sz w:val="24"/>
          <w:szCs w:val="24"/>
          <w:lang w:val="ru-RU"/>
        </w:rPr>
        <w:t>потребе</w:t>
      </w:r>
      <w:r w:rsidRPr="00972AAC">
        <w:rPr>
          <w:sz w:val="24"/>
          <w:szCs w:val="24"/>
          <w:lang w:val="ru-RU"/>
        </w:rPr>
        <w:t>;</w:t>
      </w:r>
    </w:p>
    <w:p w:rsidR="0088692C" w:rsidRPr="00C65993" w:rsidRDefault="0088692C" w:rsidP="0088692C">
      <w:pPr>
        <w:pStyle w:val="ListParagraph"/>
        <w:widowControl w:val="0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2AAC">
        <w:rPr>
          <w:rFonts w:ascii="Times New Roman" w:hAnsi="Times New Roman" w:cs="Times New Roman"/>
          <w:sz w:val="24"/>
          <w:lang w:val="ru-RU"/>
        </w:rPr>
        <w:t>да Подносилац пријаве и чланови породичног домаћинства не поседују непокретност у Републици Србији ван Косова и Метохије или у другој држави, а којом могу да реше своје стамбене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16804">
        <w:rPr>
          <w:rFonts w:ascii="Times New Roman" w:hAnsi="Times New Roman" w:cs="Times New Roman"/>
          <w:sz w:val="24"/>
          <w:lang w:val="ru-RU"/>
        </w:rPr>
        <w:t>потребе, осим непокретности из става 1. тачке 3. овог члана;</w:t>
      </w:r>
    </w:p>
    <w:p w:rsidR="0088692C" w:rsidRPr="00972AAC" w:rsidRDefault="0088692C" w:rsidP="0088692C">
      <w:pPr>
        <w:pStyle w:val="BodyText"/>
        <w:numPr>
          <w:ilvl w:val="0"/>
          <w:numId w:val="25"/>
        </w:numPr>
        <w:tabs>
          <w:tab w:val="left" w:pos="687"/>
        </w:tabs>
        <w:autoSpaceDE/>
        <w:autoSpaceDN/>
        <w:adjustRightInd/>
        <w:spacing w:after="0"/>
        <w:ind w:left="426"/>
        <w:rPr>
          <w:lang w:val="ru-RU"/>
        </w:rPr>
      </w:pPr>
      <w:r w:rsidRPr="00972AAC">
        <w:rPr>
          <w:lang w:val="ru-RU"/>
        </w:rPr>
        <w:t xml:space="preserve">да Подносилац пријаве и чланови породичног домаћинства </w:t>
      </w:r>
      <w:r w:rsidRPr="00972AAC">
        <w:rPr>
          <w:spacing w:val="-2"/>
          <w:lang w:val="ru-RU"/>
        </w:rPr>
        <w:t>немај</w:t>
      </w:r>
      <w:r w:rsidRPr="00972AAC">
        <w:rPr>
          <w:lang w:val="ru-RU"/>
        </w:rPr>
        <w:t xml:space="preserve">у </w:t>
      </w:r>
      <w:r w:rsidRPr="00972AAC">
        <w:rPr>
          <w:spacing w:val="-2"/>
          <w:lang w:val="ru-RU"/>
        </w:rPr>
        <w:t>приход</w:t>
      </w:r>
      <w:r w:rsidRPr="00972AAC">
        <w:rPr>
          <w:lang w:val="ru-RU"/>
        </w:rPr>
        <w:t>е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којима би</w:t>
      </w:r>
      <w:r w:rsidRPr="00972AAC">
        <w:rPr>
          <w:spacing w:val="-2"/>
          <w:lang w:val="ru-RU"/>
        </w:rPr>
        <w:t xml:space="preserve"> </w:t>
      </w:r>
      <w:r w:rsidRPr="00972AAC">
        <w:rPr>
          <w:spacing w:val="-2"/>
          <w:lang w:val="ru-RU"/>
        </w:rPr>
        <w:lastRenderedPageBreak/>
        <w:t>могл</w:t>
      </w:r>
      <w:r w:rsidRPr="00972AAC">
        <w:rPr>
          <w:lang w:val="ru-RU"/>
        </w:rPr>
        <w:t xml:space="preserve">и да </w:t>
      </w:r>
      <w:r w:rsidRPr="00E16804">
        <w:rPr>
          <w:spacing w:val="-2"/>
          <w:lang w:val="ru-RU"/>
        </w:rPr>
        <w:t>реше своје стамбене потребе</w:t>
      </w:r>
      <w:r w:rsidRPr="00972AAC">
        <w:rPr>
          <w:spacing w:val="-2"/>
          <w:lang w:val="ru-RU"/>
        </w:rPr>
        <w:t>;</w:t>
      </w:r>
      <w:r>
        <w:rPr>
          <w:spacing w:val="-2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88692C" w:rsidRPr="00972AAC" w:rsidRDefault="0088692C" w:rsidP="0088692C">
      <w:pPr>
        <w:pStyle w:val="BodyText"/>
        <w:numPr>
          <w:ilvl w:val="0"/>
          <w:numId w:val="25"/>
        </w:numPr>
        <w:tabs>
          <w:tab w:val="left" w:pos="540"/>
        </w:tabs>
        <w:autoSpaceDE/>
        <w:autoSpaceDN/>
        <w:adjustRightInd/>
        <w:spacing w:after="0"/>
        <w:ind w:left="426"/>
        <w:jc w:val="both"/>
        <w:rPr>
          <w:lang w:val="ru-RU"/>
        </w:rPr>
      </w:pPr>
      <w:r w:rsidRPr="00972AAC">
        <w:rPr>
          <w:lang w:val="ru-RU"/>
        </w:rPr>
        <w:t>да Подносилац пријаве и чланови породичног домаћинства нису корисници другог програма за побољшање услова становања или повратка, којим би могли да реше или су решили своје стамбене</w:t>
      </w:r>
      <w:r>
        <w:rPr>
          <w:lang w:val="ru-RU"/>
        </w:rPr>
        <w:t xml:space="preserve"> </w:t>
      </w:r>
      <w:r w:rsidRPr="00E16804">
        <w:rPr>
          <w:lang w:val="ru-RU"/>
        </w:rPr>
        <w:t>потребе што се процењује у складу са чланом 2. став 3. осим уколико су били корисници помоћи за куповину грађевинског материјала у висини до 184.000,00 РСД;</w:t>
      </w:r>
    </w:p>
    <w:p w:rsidR="0088692C" w:rsidRPr="00972AAC" w:rsidRDefault="0088692C" w:rsidP="0088692C">
      <w:pPr>
        <w:pStyle w:val="BodyText3"/>
        <w:shd w:val="clear" w:color="auto" w:fill="auto"/>
        <w:ind w:right="20"/>
        <w:rPr>
          <w:sz w:val="24"/>
          <w:lang w:val="ru-RU"/>
        </w:rPr>
      </w:pPr>
      <w:r w:rsidRPr="00E16804">
        <w:rPr>
          <w:sz w:val="24"/>
          <w:lang w:val="ru-RU"/>
        </w:rPr>
        <w:t xml:space="preserve">11. </w:t>
      </w:r>
      <w:r w:rsidRPr="00972AAC">
        <w:rPr>
          <w:sz w:val="24"/>
          <w:lang w:val="ru-RU"/>
        </w:rPr>
        <w:t>да су Подносилац пријаве и чланови п</w:t>
      </w:r>
      <w:r w:rsidRPr="00E16804">
        <w:rPr>
          <w:sz w:val="24"/>
          <w:lang w:val="ru-RU"/>
        </w:rPr>
        <w:t>о</w:t>
      </w:r>
      <w:r w:rsidRPr="00972AAC">
        <w:rPr>
          <w:sz w:val="24"/>
          <w:lang w:val="ru-RU"/>
        </w:rPr>
        <w:t>родичног домаћинства смештени у колективном центру/неадекватном приватном смештају;</w:t>
      </w:r>
    </w:p>
    <w:p w:rsidR="0088692C" w:rsidRPr="00972AAC" w:rsidRDefault="0088692C" w:rsidP="0088692C">
      <w:pPr>
        <w:pStyle w:val="BodyText3"/>
        <w:shd w:val="clear" w:color="auto" w:fill="auto"/>
        <w:spacing w:line="288" w:lineRule="exact"/>
        <w:ind w:right="20"/>
        <w:rPr>
          <w:sz w:val="24"/>
          <w:lang w:val="ru-RU"/>
        </w:rPr>
      </w:pPr>
      <w:r w:rsidRPr="00E16804">
        <w:rPr>
          <w:sz w:val="24"/>
          <w:lang w:val="ru-RU"/>
        </w:rPr>
        <w:t xml:space="preserve">12. </w:t>
      </w:r>
      <w:r w:rsidRPr="00972AAC">
        <w:rPr>
          <w:sz w:val="24"/>
          <w:lang w:val="ru-RU"/>
        </w:rPr>
        <w:t>да Подносилац пријаве и чланови породичног домаћинства не могу да користе непокретност коју поседују на Косову и Метохији;</w:t>
      </w:r>
    </w:p>
    <w:p w:rsidR="0088692C" w:rsidRPr="00972AAC" w:rsidRDefault="0088692C" w:rsidP="0088692C">
      <w:pPr>
        <w:pStyle w:val="BodyText3"/>
        <w:shd w:val="clear" w:color="auto" w:fill="auto"/>
        <w:spacing w:line="288" w:lineRule="exact"/>
        <w:ind w:right="20"/>
        <w:rPr>
          <w:sz w:val="24"/>
          <w:lang w:val="ru-RU"/>
        </w:rPr>
      </w:pPr>
      <w:r w:rsidRPr="00F87054">
        <w:rPr>
          <w:sz w:val="24"/>
          <w:szCs w:val="24"/>
          <w:lang w:val="ru-RU"/>
        </w:rPr>
        <w:t xml:space="preserve">13. да </w:t>
      </w:r>
      <w:r w:rsidRPr="00F87054">
        <w:rPr>
          <w:spacing w:val="-1"/>
          <w:sz w:val="24"/>
          <w:szCs w:val="24"/>
          <w:lang w:val="ru-RU"/>
        </w:rPr>
        <w:t>с</w:t>
      </w:r>
      <w:r w:rsidRPr="00F87054">
        <w:rPr>
          <w:sz w:val="24"/>
          <w:szCs w:val="24"/>
          <w:lang w:val="ru-RU"/>
        </w:rPr>
        <w:t xml:space="preserve">е непокретност </w:t>
      </w:r>
      <w:r w:rsidRPr="00F87054">
        <w:rPr>
          <w:spacing w:val="-1"/>
          <w:sz w:val="24"/>
          <w:szCs w:val="24"/>
          <w:lang w:val="ru-RU"/>
        </w:rPr>
        <w:t>и</w:t>
      </w:r>
      <w:r w:rsidRPr="00F87054">
        <w:rPr>
          <w:sz w:val="24"/>
          <w:szCs w:val="24"/>
          <w:lang w:val="ru-RU"/>
        </w:rPr>
        <w:t xml:space="preserve">з става 1. </w:t>
      </w:r>
      <w:r w:rsidRPr="00F87054">
        <w:rPr>
          <w:spacing w:val="-1"/>
          <w:sz w:val="24"/>
          <w:szCs w:val="24"/>
          <w:lang w:val="ru-RU"/>
        </w:rPr>
        <w:t>тачк</w:t>
      </w:r>
      <w:r w:rsidRPr="00F87054">
        <w:rPr>
          <w:sz w:val="24"/>
          <w:szCs w:val="24"/>
          <w:lang w:val="ru-RU"/>
        </w:rPr>
        <w:t xml:space="preserve">е 3. </w:t>
      </w:r>
      <w:r>
        <w:rPr>
          <w:spacing w:val="-1"/>
          <w:sz w:val="24"/>
          <w:szCs w:val="24"/>
          <w:lang w:val="ru-RU"/>
        </w:rPr>
        <w:t>о</w:t>
      </w:r>
      <w:r w:rsidRPr="00F87054">
        <w:rPr>
          <w:spacing w:val="-1"/>
          <w:sz w:val="24"/>
          <w:szCs w:val="24"/>
          <w:lang w:val="ru-RU"/>
        </w:rPr>
        <w:t>во</w:t>
      </w:r>
      <w:r w:rsidRPr="00F87054">
        <w:rPr>
          <w:sz w:val="24"/>
          <w:szCs w:val="24"/>
          <w:lang w:val="ru-RU"/>
        </w:rPr>
        <w:t xml:space="preserve">г члана </w:t>
      </w:r>
      <w:r w:rsidRPr="00F87054">
        <w:rPr>
          <w:spacing w:val="-2"/>
          <w:sz w:val="24"/>
          <w:szCs w:val="24"/>
          <w:lang w:val="ru-RU"/>
        </w:rPr>
        <w:t>н</w:t>
      </w:r>
      <w:r w:rsidRPr="00F87054">
        <w:rPr>
          <w:sz w:val="24"/>
          <w:szCs w:val="24"/>
          <w:lang w:val="ru-RU"/>
        </w:rPr>
        <w:t>ал</w:t>
      </w:r>
      <w:r w:rsidRPr="00F87054">
        <w:rPr>
          <w:spacing w:val="-1"/>
          <w:sz w:val="24"/>
          <w:szCs w:val="24"/>
          <w:lang w:val="ru-RU"/>
        </w:rPr>
        <w:t>а</w:t>
      </w:r>
      <w:r w:rsidRPr="00F87054">
        <w:rPr>
          <w:sz w:val="24"/>
          <w:szCs w:val="24"/>
          <w:lang w:val="ru-RU"/>
        </w:rPr>
        <w:t xml:space="preserve">зи </w:t>
      </w:r>
      <w:r w:rsidRPr="00F87054">
        <w:rPr>
          <w:spacing w:val="-1"/>
          <w:sz w:val="24"/>
          <w:szCs w:val="24"/>
          <w:lang w:val="ru-RU"/>
        </w:rPr>
        <w:t>н</w:t>
      </w:r>
      <w:r w:rsidRPr="00F87054">
        <w:rPr>
          <w:sz w:val="24"/>
          <w:szCs w:val="24"/>
          <w:lang w:val="ru-RU"/>
        </w:rPr>
        <w:t>а тер</w:t>
      </w:r>
      <w:r w:rsidRPr="00F87054">
        <w:rPr>
          <w:spacing w:val="-2"/>
          <w:sz w:val="24"/>
          <w:szCs w:val="24"/>
          <w:lang w:val="ru-RU"/>
        </w:rPr>
        <w:t>и</w:t>
      </w:r>
      <w:r w:rsidRPr="00F87054">
        <w:rPr>
          <w:sz w:val="24"/>
          <w:szCs w:val="24"/>
          <w:lang w:val="ru-RU"/>
        </w:rPr>
        <w:t>торији</w:t>
      </w:r>
      <w:r w:rsidRPr="00F87054">
        <w:rPr>
          <w:spacing w:val="-1"/>
          <w:sz w:val="24"/>
          <w:szCs w:val="24"/>
          <w:lang w:val="ru-RU"/>
        </w:rPr>
        <w:t xml:space="preserve"> општин</w:t>
      </w:r>
      <w:r w:rsidRPr="00F87054">
        <w:rPr>
          <w:sz w:val="24"/>
          <w:szCs w:val="24"/>
          <w:lang w:val="ru-RU"/>
        </w:rPr>
        <w:t>е Вождовац</w:t>
      </w:r>
      <w:r w:rsidRPr="00E16804">
        <w:rPr>
          <w:spacing w:val="-1"/>
          <w:lang w:val="ru-RU"/>
        </w:rPr>
        <w:t>.</w:t>
      </w:r>
    </w:p>
    <w:p w:rsidR="0088692C" w:rsidRPr="00CB5E92" w:rsidRDefault="0088692C" w:rsidP="0088692C">
      <w:pPr>
        <w:pStyle w:val="ListParagraph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680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Непокретност из става 1. тачке 3. овог члана која је уписана у катастру непокретности као </w:t>
      </w:r>
      <w:r w:rsidRPr="00972AAC">
        <w:rPr>
          <w:rFonts w:ascii="Times New Roman" w:hAnsi="Times New Roman" w:cs="Times New Roman"/>
          <w:sz w:val="24"/>
          <w:szCs w:val="24"/>
          <w:lang w:val="ru-RU"/>
        </w:rPr>
        <w:t>непокретност изграђена без одобрења за градњу, односно као непокретност изграђена са одобрењем за градњу за коју није издата употребна дозвола</w:t>
      </w:r>
      <w:r w:rsidRPr="00E168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1680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може бити предмет овог поступка, под условом да је иста у поступку легализације, односно озакоњења и да је на земљишту на коме се налази дозвољена индивидуална стамбена градња.</w:t>
      </w:r>
    </w:p>
    <w:p w:rsidR="0088692C" w:rsidRDefault="0088692C" w:rsidP="0088692C">
      <w:pPr>
        <w:pStyle w:val="ListParagraph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5572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легализације, односно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озакоњења непокретности из става 2. </w:t>
      </w:r>
      <w:r w:rsidRPr="00DF5572">
        <w:rPr>
          <w:rFonts w:ascii="Times New Roman" w:hAnsi="Times New Roman" w:cs="Times New Roman"/>
          <w:sz w:val="24"/>
          <w:szCs w:val="24"/>
          <w:lang w:val="sr-Cyrl-CS"/>
        </w:rPr>
        <w:t>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88692C" w:rsidRPr="00DF5572" w:rsidRDefault="0088692C" w:rsidP="0088692C">
      <w:pPr>
        <w:pStyle w:val="ListParagraph"/>
        <w:ind w:left="0"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 овог поступка може бити и непокретност у изградњи, на основу издате грађевинске дозволе, за коју, с обзиром да није завршена, није издата употребна дозвола, у ком случају услов предвиђен ставом 1. тачком 4. овог члана није релевантан.</w:t>
      </w:r>
    </w:p>
    <w:p w:rsidR="00290929" w:rsidRPr="00957A7D" w:rsidRDefault="00290929" w:rsidP="0088692C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63B2" w:rsidRPr="00957A7D" w:rsidRDefault="006363B2" w:rsidP="006363B2">
      <w:pPr>
        <w:pStyle w:val="NoSpacing"/>
        <w:rPr>
          <w:rFonts w:ascii="Arial" w:hAnsi="Arial" w:cs="Arial"/>
          <w:b/>
          <w:color w:val="000000"/>
          <w:lang w:val="ru-RU"/>
        </w:rPr>
      </w:pPr>
    </w:p>
    <w:p w:rsidR="006363B2" w:rsidRDefault="0088692C" w:rsidP="006363B2">
      <w:pPr>
        <w:pStyle w:val="NoSpacing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</w:t>
      </w:r>
      <w:r>
        <w:rPr>
          <w:b/>
          <w:color w:val="000000"/>
          <w:lang w:val="de-DE"/>
        </w:rPr>
        <w:t>II</w:t>
      </w:r>
      <w:r w:rsidR="006363B2" w:rsidRPr="00957A7D">
        <w:rPr>
          <w:b/>
          <w:color w:val="000000"/>
          <w:lang w:val="ru-RU"/>
        </w:rPr>
        <w:t>. Мерила за избор корисника</w:t>
      </w:r>
    </w:p>
    <w:p w:rsidR="007A0B72" w:rsidRDefault="007A0B72" w:rsidP="006363B2">
      <w:pPr>
        <w:pStyle w:val="NoSpacing"/>
        <w:jc w:val="center"/>
        <w:rPr>
          <w:b/>
          <w:color w:val="000000"/>
          <w:lang w:val="ru-RU"/>
        </w:rPr>
      </w:pPr>
    </w:p>
    <w:p w:rsidR="007A0B72" w:rsidRPr="00957A7D" w:rsidRDefault="007A0B72" w:rsidP="006363B2">
      <w:pPr>
        <w:pStyle w:val="NoSpacing"/>
        <w:jc w:val="center"/>
        <w:rPr>
          <w:b/>
          <w:color w:val="000000"/>
          <w:lang w:val="ru-RU"/>
        </w:rPr>
      </w:pPr>
    </w:p>
    <w:p w:rsidR="00290929" w:rsidRPr="00957A7D" w:rsidRDefault="00290929" w:rsidP="006363B2">
      <w:pPr>
        <w:pStyle w:val="NoSpacing"/>
        <w:jc w:val="center"/>
        <w:rPr>
          <w:b/>
          <w:color w:val="000000"/>
          <w:lang w:val="ru-RU"/>
        </w:rPr>
      </w:pPr>
    </w:p>
    <w:p w:rsidR="0088692C" w:rsidRDefault="0088692C" w:rsidP="0088692C">
      <w:pPr>
        <w:pStyle w:val="BodyText"/>
        <w:ind w:right="120" w:firstLine="600"/>
        <w:jc w:val="both"/>
        <w:rPr>
          <w:lang w:val="ru-RU"/>
        </w:rPr>
      </w:pPr>
      <w:r w:rsidRPr="00972AAC">
        <w:rPr>
          <w:lang w:val="ru-RU"/>
        </w:rPr>
        <w:t>Ред</w:t>
      </w:r>
      <w:r w:rsidRPr="00174BE4">
        <w:rPr>
          <w:lang w:val="ru-RU"/>
        </w:rPr>
        <w:t xml:space="preserve"> </w:t>
      </w:r>
      <w:r w:rsidRPr="00972AAC">
        <w:rPr>
          <w:spacing w:val="-1"/>
          <w:lang w:val="ru-RU"/>
        </w:rPr>
        <w:t>првенств</w:t>
      </w:r>
      <w:r w:rsidRPr="00972AAC">
        <w:rPr>
          <w:lang w:val="ru-RU"/>
        </w:rPr>
        <w:t>а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за</w:t>
      </w:r>
      <w:r w:rsidRPr="00174BE4">
        <w:rPr>
          <w:lang w:val="ru-RU"/>
        </w:rPr>
        <w:t xml:space="preserve"> </w:t>
      </w:r>
      <w:r w:rsidRPr="00972AAC">
        <w:rPr>
          <w:spacing w:val="-1"/>
          <w:lang w:val="ru-RU"/>
        </w:rPr>
        <w:t>додел</w:t>
      </w:r>
      <w:r w:rsidRPr="00972AAC">
        <w:rPr>
          <w:lang w:val="ru-RU"/>
        </w:rPr>
        <w:t>у</w:t>
      </w:r>
      <w:r w:rsidRPr="00174BE4">
        <w:rPr>
          <w:lang w:val="ru-RU"/>
        </w:rPr>
        <w:t xml:space="preserve"> </w:t>
      </w:r>
      <w:r w:rsidRPr="00972AAC">
        <w:rPr>
          <w:spacing w:val="-1"/>
          <w:lang w:val="ru-RU"/>
        </w:rPr>
        <w:t>Помоћ</w:t>
      </w:r>
      <w:r w:rsidRPr="00972AAC">
        <w:rPr>
          <w:lang w:val="ru-RU"/>
        </w:rPr>
        <w:t>и</w:t>
      </w:r>
      <w:r w:rsidRPr="00174BE4">
        <w:rPr>
          <w:lang w:val="ru-RU"/>
        </w:rPr>
        <w:t xml:space="preserve"> </w:t>
      </w:r>
      <w:r w:rsidRPr="00972AAC">
        <w:rPr>
          <w:spacing w:val="1"/>
          <w:lang w:val="ru-RU"/>
        </w:rPr>
        <w:t>у</w:t>
      </w:r>
      <w:r w:rsidRPr="00972AAC">
        <w:rPr>
          <w:spacing w:val="-2"/>
          <w:lang w:val="ru-RU"/>
        </w:rPr>
        <w:t>т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>р</w:t>
      </w:r>
      <w:r w:rsidRPr="00972AAC">
        <w:rPr>
          <w:spacing w:val="-1"/>
          <w:lang w:val="ru-RU"/>
        </w:rPr>
        <w:t>ђ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ј</w:t>
      </w:r>
      <w:r w:rsidRPr="00972AAC">
        <w:rPr>
          <w:lang w:val="ru-RU"/>
        </w:rPr>
        <w:t>е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се</w:t>
      </w:r>
      <w:r w:rsidRPr="00174BE4">
        <w:rPr>
          <w:lang w:val="ru-RU"/>
        </w:rPr>
        <w:t xml:space="preserve"> 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а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осно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>у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бр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>ја</w:t>
      </w:r>
      <w:r w:rsidRPr="00174BE4">
        <w:rPr>
          <w:lang w:val="ru-RU"/>
        </w:rPr>
        <w:t xml:space="preserve"> </w:t>
      </w:r>
      <w:r w:rsidRPr="00972AAC">
        <w:rPr>
          <w:spacing w:val="-1"/>
          <w:lang w:val="ru-RU"/>
        </w:rPr>
        <w:t>б</w:t>
      </w:r>
      <w:r w:rsidRPr="00972AAC">
        <w:rPr>
          <w:spacing w:val="-2"/>
          <w:lang w:val="ru-RU"/>
        </w:rPr>
        <w:t>о</w:t>
      </w:r>
      <w:r w:rsidRPr="00972AAC">
        <w:rPr>
          <w:spacing w:val="-1"/>
          <w:lang w:val="ru-RU"/>
        </w:rPr>
        <w:t>дов</w:t>
      </w:r>
      <w:r w:rsidRPr="00972AAC">
        <w:rPr>
          <w:lang w:val="ru-RU"/>
        </w:rPr>
        <w:t>а</w:t>
      </w:r>
      <w:r w:rsidRPr="00174BE4">
        <w:rPr>
          <w:lang w:val="ru-RU"/>
        </w:rPr>
        <w:t xml:space="preserve"> </w:t>
      </w:r>
      <w:r w:rsidRPr="00972AAC">
        <w:rPr>
          <w:spacing w:val="-1"/>
          <w:lang w:val="ru-RU"/>
        </w:rPr>
        <w:t>кој</w:t>
      </w:r>
      <w:r w:rsidRPr="00972AAC">
        <w:rPr>
          <w:lang w:val="ru-RU"/>
        </w:rPr>
        <w:t>е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Поднос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лац пријаве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на</w:t>
      </w:r>
      <w:r w:rsidRPr="00174BE4">
        <w:rPr>
          <w:lang w:val="ru-RU"/>
        </w:rPr>
        <w:t xml:space="preserve"> </w:t>
      </w:r>
      <w:r w:rsidRPr="00972AAC">
        <w:rPr>
          <w:spacing w:val="-1"/>
          <w:lang w:val="ru-RU"/>
        </w:rPr>
        <w:t>Јавн</w:t>
      </w:r>
      <w:r w:rsidRPr="00972AAC">
        <w:rPr>
          <w:lang w:val="ru-RU"/>
        </w:rPr>
        <w:t>и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поз</w:t>
      </w:r>
      <w:r w:rsidRPr="00972AAC">
        <w:rPr>
          <w:spacing w:val="1"/>
          <w:lang w:val="ru-RU"/>
        </w:rPr>
        <w:t>и</w:t>
      </w:r>
      <w:r w:rsidRPr="00972AAC">
        <w:rPr>
          <w:lang w:val="ru-RU"/>
        </w:rPr>
        <w:t>в</w:t>
      </w:r>
      <w:r w:rsidRPr="00174BE4">
        <w:rPr>
          <w:lang w:val="ru-RU"/>
        </w:rPr>
        <w:t xml:space="preserve"> </w:t>
      </w:r>
      <w:r w:rsidRPr="00E16804">
        <w:rPr>
          <w:spacing w:val="-2"/>
          <w:lang w:val="ru-RU"/>
        </w:rPr>
        <w:t>за доделу помоћи за побољшање услова становања интерно расељених лица док су у расељеништву доделом грађевинског материјала за завршетак или адаптацију стамбеног објекта (у даљем тексту: Јавни позив)</w:t>
      </w:r>
      <w:r w:rsidRPr="00174BE4">
        <w:rPr>
          <w:spacing w:val="-2"/>
          <w:lang w:val="ru-RU"/>
        </w:rPr>
        <w:t xml:space="preserve"> </w:t>
      </w:r>
      <w:r w:rsidRPr="00972AAC">
        <w:rPr>
          <w:lang w:val="ru-RU"/>
        </w:rPr>
        <w:t>ос</w:t>
      </w:r>
      <w:r w:rsidRPr="00972AAC">
        <w:rPr>
          <w:spacing w:val="-1"/>
          <w:lang w:val="ru-RU"/>
        </w:rPr>
        <w:t>тв</w:t>
      </w:r>
      <w:r w:rsidRPr="00972AAC">
        <w:rPr>
          <w:lang w:val="ru-RU"/>
        </w:rPr>
        <w:t>ар</w:t>
      </w:r>
      <w:r w:rsidRPr="00972AAC">
        <w:rPr>
          <w:spacing w:val="-1"/>
          <w:lang w:val="ru-RU"/>
        </w:rPr>
        <w:t>и</w:t>
      </w:r>
      <w:r w:rsidRPr="00972AAC">
        <w:rPr>
          <w:lang w:val="ru-RU"/>
        </w:rPr>
        <w:t>,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а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према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с</w:t>
      </w:r>
      <w:r w:rsidRPr="00972AAC">
        <w:rPr>
          <w:spacing w:val="-1"/>
          <w:lang w:val="ru-RU"/>
        </w:rPr>
        <w:t>л</w:t>
      </w:r>
      <w:r w:rsidRPr="00972AAC">
        <w:rPr>
          <w:lang w:val="ru-RU"/>
        </w:rPr>
        <w:t>еде</w:t>
      </w:r>
      <w:r w:rsidRPr="00972AAC">
        <w:rPr>
          <w:spacing w:val="-2"/>
          <w:lang w:val="ru-RU"/>
        </w:rPr>
        <w:t>ћ</w:t>
      </w:r>
      <w:r w:rsidRPr="00972AAC">
        <w:rPr>
          <w:lang w:val="ru-RU"/>
        </w:rPr>
        <w:t>им</w:t>
      </w:r>
      <w:r w:rsidRPr="00174BE4">
        <w:rPr>
          <w:lang w:val="ru-RU"/>
        </w:rPr>
        <w:t xml:space="preserve"> </w:t>
      </w:r>
      <w:r w:rsidRPr="00972AAC">
        <w:rPr>
          <w:lang w:val="ru-RU"/>
        </w:rPr>
        <w:t>мерил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ма:</w:t>
      </w:r>
    </w:p>
    <w:p w:rsidR="007A0B72" w:rsidRPr="00972AAC" w:rsidRDefault="007A0B72" w:rsidP="0088692C">
      <w:pPr>
        <w:pStyle w:val="BodyText"/>
        <w:ind w:right="120" w:firstLine="600"/>
        <w:jc w:val="both"/>
        <w:rPr>
          <w:lang w:val="ru-RU"/>
        </w:rPr>
      </w:pPr>
    </w:p>
    <w:p w:rsidR="0088692C" w:rsidRPr="00972AAC" w:rsidRDefault="0088692C" w:rsidP="0088692C">
      <w:pPr>
        <w:pStyle w:val="BodyText"/>
        <w:numPr>
          <w:ilvl w:val="0"/>
          <w:numId w:val="28"/>
        </w:numPr>
        <w:tabs>
          <w:tab w:val="left" w:pos="380"/>
        </w:tabs>
        <w:autoSpaceDE/>
        <w:autoSpaceDN/>
        <w:adjustRightInd/>
        <w:spacing w:before="48" w:after="0"/>
        <w:ind w:left="404" w:right="235" w:hanging="285"/>
        <w:jc w:val="both"/>
        <w:rPr>
          <w:lang w:val="ru-RU"/>
        </w:rPr>
      </w:pPr>
      <w:r w:rsidRPr="00972AAC">
        <w:rPr>
          <w:lang w:val="ru-RU"/>
        </w:rPr>
        <w:t>Број</w:t>
      </w:r>
      <w:r w:rsidRPr="00972AAC">
        <w:rPr>
          <w:spacing w:val="-1"/>
          <w:lang w:val="ru-RU"/>
        </w:rPr>
        <w:t xml:space="preserve"> чланов</w:t>
      </w:r>
      <w:r w:rsidRPr="00972AAC">
        <w:rPr>
          <w:lang w:val="ru-RU"/>
        </w:rPr>
        <w:t xml:space="preserve">а породичног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 xml:space="preserve">а: </w:t>
      </w:r>
      <w:r w:rsidRPr="00972AAC">
        <w:rPr>
          <w:spacing w:val="-1"/>
          <w:lang w:val="ru-RU"/>
        </w:rPr>
        <w:t>п</w:t>
      </w:r>
      <w:r w:rsidRPr="00972AAC">
        <w:rPr>
          <w:lang w:val="ru-RU"/>
        </w:rPr>
        <w:t>о чла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</w:t>
      </w:r>
      <w:r w:rsidRPr="007232ED">
        <w:rPr>
          <w:lang w:val="ru-RU"/>
        </w:rPr>
        <w:t xml:space="preserve"> </w:t>
      </w:r>
      <w:r w:rsidRPr="00972AAC">
        <w:rPr>
          <w:spacing w:val="-1"/>
          <w:lang w:val="ru-RU"/>
        </w:rPr>
        <w:t>породично</w:t>
      </w:r>
      <w:r w:rsidRPr="00972AAC">
        <w:rPr>
          <w:lang w:val="ru-RU"/>
        </w:rPr>
        <w:t>г</w:t>
      </w:r>
      <w:r w:rsidRPr="00972AAC">
        <w:rPr>
          <w:spacing w:val="-1"/>
          <w:lang w:val="ru-RU"/>
        </w:rPr>
        <w:t xml:space="preserve"> домаћинств</w:t>
      </w:r>
      <w:r w:rsidRPr="00972AAC">
        <w:rPr>
          <w:lang w:val="ru-RU"/>
        </w:rPr>
        <w:t xml:space="preserve">а </w:t>
      </w:r>
      <w:r w:rsidRPr="007232ED">
        <w:rPr>
          <w:lang w:val="ru-RU"/>
        </w:rPr>
        <w:t xml:space="preserve">                   </w:t>
      </w:r>
      <w:r w:rsidRPr="00972AAC">
        <w:rPr>
          <w:lang w:val="ru-RU"/>
        </w:rPr>
        <w:t>– 10</w:t>
      </w:r>
      <w:r w:rsidRPr="007232ED">
        <w:rPr>
          <w:lang w:val="ru-RU"/>
        </w:rPr>
        <w:t xml:space="preserve">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а.</w:t>
      </w:r>
    </w:p>
    <w:p w:rsidR="0088692C" w:rsidRPr="007232ED" w:rsidRDefault="0088692C" w:rsidP="0088692C">
      <w:pPr>
        <w:pStyle w:val="BodyText"/>
        <w:tabs>
          <w:tab w:val="left" w:pos="380"/>
        </w:tabs>
        <w:spacing w:before="48"/>
        <w:ind w:left="404" w:right="235"/>
        <w:jc w:val="both"/>
        <w:rPr>
          <w:lang w:val="ru-RU"/>
        </w:rPr>
      </w:pPr>
      <w:r w:rsidRPr="007232ED">
        <w:rPr>
          <w:spacing w:val="-1"/>
          <w:lang w:val="ru-RU"/>
        </w:rPr>
        <w:t>Максимала</w:t>
      </w:r>
      <w:r w:rsidRPr="007232ED">
        <w:rPr>
          <w:lang w:val="ru-RU"/>
        </w:rPr>
        <w:t>н број б</w:t>
      </w:r>
      <w:r w:rsidRPr="007232ED">
        <w:rPr>
          <w:spacing w:val="-2"/>
          <w:lang w:val="ru-RU"/>
        </w:rPr>
        <w:t>о</w:t>
      </w:r>
      <w:r w:rsidRPr="007232ED">
        <w:rPr>
          <w:lang w:val="ru-RU"/>
        </w:rPr>
        <w:t>д</w:t>
      </w:r>
      <w:r w:rsidRPr="007232ED">
        <w:rPr>
          <w:spacing w:val="-2"/>
          <w:lang w:val="ru-RU"/>
        </w:rPr>
        <w:t>о</w:t>
      </w:r>
      <w:r w:rsidRPr="007232ED">
        <w:rPr>
          <w:lang w:val="ru-RU"/>
        </w:rPr>
        <w:t xml:space="preserve">ва који се </w:t>
      </w:r>
      <w:r w:rsidRPr="007232ED">
        <w:rPr>
          <w:spacing w:val="-1"/>
          <w:lang w:val="ru-RU"/>
        </w:rPr>
        <w:t>мож</w:t>
      </w:r>
      <w:r w:rsidRPr="007232ED">
        <w:rPr>
          <w:lang w:val="ru-RU"/>
        </w:rPr>
        <w:t xml:space="preserve">е </w:t>
      </w:r>
      <w:r w:rsidRPr="007232ED">
        <w:rPr>
          <w:spacing w:val="-1"/>
          <w:lang w:val="ru-RU"/>
        </w:rPr>
        <w:t>добит</w:t>
      </w:r>
      <w:r w:rsidRPr="007232ED">
        <w:rPr>
          <w:lang w:val="ru-RU"/>
        </w:rPr>
        <w:t xml:space="preserve">и </w:t>
      </w:r>
      <w:r w:rsidRPr="007232ED">
        <w:rPr>
          <w:spacing w:val="-1"/>
          <w:lang w:val="ru-RU"/>
        </w:rPr>
        <w:t>н</w:t>
      </w:r>
      <w:r w:rsidRPr="007232ED">
        <w:rPr>
          <w:lang w:val="ru-RU"/>
        </w:rPr>
        <w:t>а осно</w:t>
      </w:r>
      <w:r w:rsidRPr="007232ED">
        <w:rPr>
          <w:spacing w:val="-2"/>
          <w:lang w:val="ru-RU"/>
        </w:rPr>
        <w:t>в</w:t>
      </w:r>
      <w:r w:rsidRPr="007232ED">
        <w:rPr>
          <w:lang w:val="ru-RU"/>
        </w:rPr>
        <w:t xml:space="preserve">у </w:t>
      </w:r>
      <w:r w:rsidRPr="007232ED">
        <w:rPr>
          <w:spacing w:val="-1"/>
          <w:lang w:val="ru-RU"/>
        </w:rPr>
        <w:t>ово</w:t>
      </w:r>
      <w:r w:rsidRPr="007232ED">
        <w:rPr>
          <w:lang w:val="ru-RU"/>
        </w:rPr>
        <w:t>г мери</w:t>
      </w:r>
      <w:r w:rsidRPr="007232ED">
        <w:rPr>
          <w:spacing w:val="-1"/>
          <w:lang w:val="ru-RU"/>
        </w:rPr>
        <w:t>л</w:t>
      </w:r>
      <w:r w:rsidRPr="007232ED">
        <w:rPr>
          <w:lang w:val="ru-RU"/>
        </w:rPr>
        <w:t xml:space="preserve">а износи               – </w:t>
      </w:r>
      <w:r w:rsidRPr="007232ED">
        <w:rPr>
          <w:spacing w:val="-1"/>
          <w:lang w:val="ru-RU"/>
        </w:rPr>
        <w:t>5</w:t>
      </w:r>
      <w:r w:rsidRPr="007232ED">
        <w:rPr>
          <w:lang w:val="ru-RU"/>
        </w:rPr>
        <w:t xml:space="preserve">0 </w:t>
      </w:r>
      <w:r w:rsidRPr="007232ED">
        <w:rPr>
          <w:spacing w:val="-1"/>
          <w:lang w:val="ru-RU"/>
        </w:rPr>
        <w:t>бодов</w:t>
      </w:r>
      <w:r w:rsidRPr="007232ED">
        <w:rPr>
          <w:lang w:val="ru-RU"/>
        </w:rPr>
        <w:t>а.</w:t>
      </w:r>
    </w:p>
    <w:p w:rsidR="0088692C" w:rsidRPr="009B1B7B" w:rsidRDefault="0088692C" w:rsidP="0088692C">
      <w:pPr>
        <w:pStyle w:val="BodyText"/>
        <w:numPr>
          <w:ilvl w:val="0"/>
          <w:numId w:val="28"/>
        </w:numPr>
        <w:tabs>
          <w:tab w:val="left" w:pos="380"/>
        </w:tabs>
        <w:autoSpaceDE/>
        <w:autoSpaceDN/>
        <w:adjustRightInd/>
        <w:spacing w:before="48" w:after="0"/>
        <w:ind w:left="404" w:right="235" w:hanging="285"/>
        <w:jc w:val="both"/>
        <w:rPr>
          <w:lang w:val="ru-RU"/>
        </w:rPr>
      </w:pPr>
      <w:r w:rsidRPr="009B1B7B">
        <w:rPr>
          <w:lang w:val="ru-RU"/>
        </w:rPr>
        <w:t xml:space="preserve">Број </w:t>
      </w:r>
      <w:r w:rsidRPr="009B1B7B">
        <w:rPr>
          <w:spacing w:val="-1"/>
          <w:lang w:val="ru-RU"/>
        </w:rPr>
        <w:t>малолетн</w:t>
      </w:r>
      <w:r w:rsidRPr="009B1B7B">
        <w:rPr>
          <w:lang w:val="ru-RU"/>
        </w:rPr>
        <w:t>е деце у пород</w:t>
      </w:r>
      <w:r w:rsidRPr="009B1B7B">
        <w:rPr>
          <w:spacing w:val="-2"/>
          <w:lang w:val="ru-RU"/>
        </w:rPr>
        <w:t>и</w:t>
      </w:r>
      <w:r w:rsidRPr="009B1B7B">
        <w:rPr>
          <w:lang w:val="ru-RU"/>
        </w:rPr>
        <w:t>ч</w:t>
      </w:r>
      <w:r w:rsidRPr="009B1B7B">
        <w:rPr>
          <w:spacing w:val="-2"/>
          <w:lang w:val="ru-RU"/>
        </w:rPr>
        <w:t>н</w:t>
      </w:r>
      <w:r w:rsidRPr="009B1B7B">
        <w:rPr>
          <w:lang w:val="ru-RU"/>
        </w:rPr>
        <w:t>ом домаћи</w:t>
      </w:r>
      <w:r w:rsidRPr="009B1B7B">
        <w:rPr>
          <w:spacing w:val="-2"/>
          <w:lang w:val="ru-RU"/>
        </w:rPr>
        <w:t>н</w:t>
      </w:r>
      <w:r w:rsidRPr="009B1B7B">
        <w:rPr>
          <w:lang w:val="ru-RU"/>
        </w:rPr>
        <w:t>ств</w:t>
      </w:r>
      <w:r w:rsidRPr="009B1B7B">
        <w:rPr>
          <w:spacing w:val="1"/>
          <w:lang w:val="ru-RU"/>
        </w:rPr>
        <w:t>у</w:t>
      </w:r>
      <w:r w:rsidRPr="009B1B7B">
        <w:rPr>
          <w:lang w:val="ru-RU"/>
        </w:rPr>
        <w:t>:</w:t>
      </w:r>
    </w:p>
    <w:p w:rsidR="0088692C" w:rsidRPr="00972AAC" w:rsidRDefault="0088692C" w:rsidP="0088692C">
      <w:pPr>
        <w:pStyle w:val="BodyText"/>
        <w:tabs>
          <w:tab w:val="left" w:pos="380"/>
        </w:tabs>
        <w:spacing w:before="48"/>
        <w:ind w:left="404" w:right="235"/>
        <w:jc w:val="both"/>
        <w:rPr>
          <w:lang w:val="ru-RU"/>
        </w:rPr>
      </w:pPr>
      <w:r w:rsidRPr="00E16804">
        <w:rPr>
          <w:lang w:val="ru-RU"/>
        </w:rPr>
        <w:t>2.1)</w:t>
      </w:r>
      <w:r w:rsidRPr="009B1B7B">
        <w:rPr>
          <w:lang w:val="ru-RU"/>
        </w:rPr>
        <w:t xml:space="preserve">  </w:t>
      </w:r>
      <w:r w:rsidRPr="00972AAC">
        <w:rPr>
          <w:lang w:val="ru-RU"/>
        </w:rPr>
        <w:t>пород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чно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домаћ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нство до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двоје малоле</w:t>
      </w:r>
      <w:r w:rsidRPr="00972AAC">
        <w:rPr>
          <w:spacing w:val="-2"/>
          <w:lang w:val="ru-RU"/>
        </w:rPr>
        <w:t>т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е деце –</w:t>
      </w:r>
      <w:r w:rsidRPr="00972AAC">
        <w:rPr>
          <w:spacing w:val="-1"/>
          <w:lang w:val="ru-RU"/>
        </w:rPr>
        <w:t xml:space="preserve"> 1</w:t>
      </w:r>
      <w:r w:rsidRPr="00972AAC">
        <w:rPr>
          <w:lang w:val="ru-RU"/>
        </w:rPr>
        <w:t>0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а;</w:t>
      </w:r>
    </w:p>
    <w:p w:rsidR="0088692C" w:rsidRPr="00972AAC" w:rsidRDefault="0088692C" w:rsidP="0088692C">
      <w:pPr>
        <w:pStyle w:val="BodyText"/>
        <w:tabs>
          <w:tab w:val="left" w:pos="380"/>
        </w:tabs>
        <w:spacing w:before="48"/>
        <w:ind w:left="404" w:right="235"/>
        <w:jc w:val="both"/>
        <w:rPr>
          <w:lang w:val="ru-RU"/>
        </w:rPr>
      </w:pPr>
      <w:r w:rsidRPr="00E16804">
        <w:rPr>
          <w:lang w:val="ru-RU"/>
        </w:rPr>
        <w:lastRenderedPageBreak/>
        <w:t>2.2)</w:t>
      </w:r>
      <w:r w:rsidRPr="009B1B7B">
        <w:rPr>
          <w:lang w:val="ru-RU"/>
        </w:rPr>
        <w:t xml:space="preserve">  </w:t>
      </w:r>
      <w:r w:rsidRPr="00972AAC">
        <w:rPr>
          <w:lang w:val="ru-RU"/>
        </w:rPr>
        <w:t>пород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чно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домаћ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 xml:space="preserve">нство са троје или </w:t>
      </w:r>
      <w:r w:rsidRPr="00972AAC">
        <w:rPr>
          <w:spacing w:val="-1"/>
          <w:lang w:val="ru-RU"/>
        </w:rPr>
        <w:t>виш</w:t>
      </w:r>
      <w:r w:rsidRPr="00972AAC">
        <w:rPr>
          <w:lang w:val="ru-RU"/>
        </w:rPr>
        <w:t>е мало</w:t>
      </w:r>
      <w:r w:rsidRPr="00972AAC">
        <w:rPr>
          <w:spacing w:val="-1"/>
          <w:lang w:val="ru-RU"/>
        </w:rPr>
        <w:t>л</w:t>
      </w:r>
      <w:r w:rsidRPr="00972AAC">
        <w:rPr>
          <w:lang w:val="ru-RU"/>
        </w:rPr>
        <w:t>етне деце – 20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а;</w:t>
      </w:r>
    </w:p>
    <w:p w:rsidR="0088692C" w:rsidRPr="00972AAC" w:rsidRDefault="0088692C" w:rsidP="0088692C">
      <w:pPr>
        <w:pStyle w:val="BodyText"/>
        <w:numPr>
          <w:ilvl w:val="0"/>
          <w:numId w:val="28"/>
        </w:numPr>
        <w:tabs>
          <w:tab w:val="left" w:pos="380"/>
        </w:tabs>
        <w:autoSpaceDE/>
        <w:autoSpaceDN/>
        <w:adjustRightInd/>
        <w:spacing w:before="48" w:after="0"/>
        <w:ind w:left="404" w:right="235" w:hanging="285"/>
        <w:jc w:val="both"/>
        <w:rPr>
          <w:lang w:val="ru-RU"/>
        </w:rPr>
      </w:pPr>
      <w:r w:rsidRPr="00972AAC">
        <w:rPr>
          <w:lang w:val="ru-RU"/>
        </w:rPr>
        <w:t xml:space="preserve">Број </w:t>
      </w:r>
      <w:r w:rsidRPr="00972AAC">
        <w:rPr>
          <w:spacing w:val="-1"/>
          <w:lang w:val="ru-RU"/>
        </w:rPr>
        <w:t>малолетн</w:t>
      </w:r>
      <w:r w:rsidRPr="00972AAC">
        <w:rPr>
          <w:lang w:val="ru-RU"/>
        </w:rPr>
        <w:t>е деце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 xml:space="preserve">или деце 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а редовном</w:t>
      </w:r>
      <w:r w:rsidRPr="00972AAC">
        <w:rPr>
          <w:spacing w:val="-1"/>
          <w:lang w:val="ru-RU"/>
        </w:rPr>
        <w:t xml:space="preserve"> школовањ</w:t>
      </w:r>
      <w:r w:rsidRPr="00972AAC">
        <w:rPr>
          <w:lang w:val="ru-RU"/>
        </w:rPr>
        <w:t>у у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једно</w:t>
      </w:r>
      <w:r w:rsidRPr="009B1B7B">
        <w:rPr>
          <w:spacing w:val="-1"/>
          <w:lang w:val="ru-RU"/>
        </w:rPr>
        <w:t xml:space="preserve"> </w:t>
      </w:r>
      <w:r w:rsidRPr="00972AAC">
        <w:rPr>
          <w:spacing w:val="-1"/>
          <w:lang w:val="ru-RU"/>
        </w:rPr>
        <w:t>родитељско</w:t>
      </w:r>
      <w:r w:rsidRPr="00972AAC">
        <w:rPr>
          <w:lang w:val="ru-RU"/>
        </w:rPr>
        <w:t>м породичном домаћинств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:</w:t>
      </w:r>
    </w:p>
    <w:p w:rsidR="0088692C" w:rsidRPr="00972AAC" w:rsidRDefault="0088692C" w:rsidP="0088692C">
      <w:pPr>
        <w:pStyle w:val="BodyText"/>
        <w:tabs>
          <w:tab w:val="left" w:pos="380"/>
        </w:tabs>
        <w:spacing w:before="48"/>
        <w:ind w:left="404" w:right="235"/>
        <w:jc w:val="both"/>
        <w:rPr>
          <w:lang w:val="ru-RU"/>
        </w:rPr>
      </w:pPr>
      <w:r w:rsidRPr="00E16804">
        <w:rPr>
          <w:lang w:val="ru-RU"/>
        </w:rPr>
        <w:t>3.1)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домаћ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 xml:space="preserve">нство са </w:t>
      </w:r>
      <w:r w:rsidRPr="00972AAC">
        <w:rPr>
          <w:spacing w:val="-1"/>
          <w:lang w:val="ru-RU"/>
        </w:rPr>
        <w:t>једни</w:t>
      </w:r>
      <w:r w:rsidRPr="00972AAC">
        <w:rPr>
          <w:lang w:val="ru-RU"/>
        </w:rPr>
        <w:t xml:space="preserve">м </w:t>
      </w:r>
      <w:r w:rsidRPr="00972AAC">
        <w:rPr>
          <w:spacing w:val="-1"/>
          <w:lang w:val="ru-RU"/>
        </w:rPr>
        <w:t>детето</w:t>
      </w:r>
      <w:r w:rsidRPr="00972AAC">
        <w:rPr>
          <w:lang w:val="ru-RU"/>
        </w:rPr>
        <w:t xml:space="preserve">м </w:t>
      </w:r>
      <w:r w:rsidRPr="009B1B7B">
        <w:rPr>
          <w:lang w:val="ru-RU"/>
        </w:rPr>
        <w:t xml:space="preserve">         </w:t>
      </w:r>
      <w:r w:rsidRPr="00972AAC">
        <w:rPr>
          <w:lang w:val="ru-RU"/>
        </w:rPr>
        <w:t xml:space="preserve">– 10 </w:t>
      </w:r>
      <w:r w:rsidRPr="00972AAC">
        <w:rPr>
          <w:spacing w:val="-1"/>
          <w:lang w:val="ru-RU"/>
        </w:rPr>
        <w:t>бод</w:t>
      </w:r>
      <w:r w:rsidRPr="00972AAC">
        <w:rPr>
          <w:spacing w:val="-2"/>
          <w:lang w:val="ru-RU"/>
        </w:rPr>
        <w:t>о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>а;</w:t>
      </w:r>
    </w:p>
    <w:p w:rsidR="0088692C" w:rsidRPr="00972AAC" w:rsidRDefault="0088692C" w:rsidP="0088692C">
      <w:pPr>
        <w:pStyle w:val="BodyText"/>
        <w:spacing w:before="48" w:line="280" w:lineRule="auto"/>
        <w:ind w:left="404" w:right="3420"/>
        <w:rPr>
          <w:lang w:val="ru-RU"/>
        </w:rPr>
      </w:pPr>
      <w:r w:rsidRPr="00E16804">
        <w:rPr>
          <w:lang w:val="ru-RU"/>
        </w:rPr>
        <w:t>3</w:t>
      </w:r>
      <w:r w:rsidRPr="00972AAC">
        <w:rPr>
          <w:lang w:val="ru-RU"/>
        </w:rPr>
        <w:t>.2)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домаћ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 xml:space="preserve">нство са двоје деце </w:t>
      </w:r>
      <w:r w:rsidRPr="009B1B7B">
        <w:rPr>
          <w:lang w:val="ru-RU"/>
        </w:rPr>
        <w:t xml:space="preserve">                  </w:t>
      </w:r>
      <w:r w:rsidRPr="00972AAC">
        <w:rPr>
          <w:lang w:val="ru-RU"/>
        </w:rPr>
        <w:t>–</w:t>
      </w:r>
      <w:r w:rsidRPr="00972AAC">
        <w:rPr>
          <w:spacing w:val="-1"/>
          <w:lang w:val="ru-RU"/>
        </w:rPr>
        <w:t xml:space="preserve"> 2</w:t>
      </w:r>
      <w:r w:rsidRPr="00972AAC">
        <w:rPr>
          <w:lang w:val="ru-RU"/>
        </w:rPr>
        <w:t>0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а;</w:t>
      </w:r>
    </w:p>
    <w:p w:rsidR="0088692C" w:rsidRPr="00972AAC" w:rsidRDefault="0088692C" w:rsidP="0088692C">
      <w:pPr>
        <w:pStyle w:val="BodyText"/>
        <w:spacing w:before="1"/>
        <w:ind w:left="404"/>
        <w:rPr>
          <w:lang w:val="ru-RU"/>
        </w:rPr>
      </w:pPr>
      <w:r w:rsidRPr="00972AAC">
        <w:rPr>
          <w:lang w:val="ru-RU"/>
        </w:rPr>
        <w:t>3.3) домаћ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 xml:space="preserve">нство са троје или </w:t>
      </w:r>
      <w:r w:rsidRPr="00972AAC">
        <w:rPr>
          <w:spacing w:val="-1"/>
          <w:lang w:val="ru-RU"/>
        </w:rPr>
        <w:t>виш</w:t>
      </w:r>
      <w:r w:rsidRPr="00972AAC">
        <w:rPr>
          <w:lang w:val="ru-RU"/>
        </w:rPr>
        <w:t xml:space="preserve">е деце 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– 30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а.</w:t>
      </w:r>
    </w:p>
    <w:p w:rsidR="0088692C" w:rsidRPr="00972AAC" w:rsidRDefault="0088692C" w:rsidP="0088692C">
      <w:pPr>
        <w:pStyle w:val="BodyText"/>
        <w:numPr>
          <w:ilvl w:val="0"/>
          <w:numId w:val="28"/>
        </w:numPr>
        <w:tabs>
          <w:tab w:val="left" w:pos="440"/>
        </w:tabs>
        <w:autoSpaceDE/>
        <w:autoSpaceDN/>
        <w:adjustRightInd/>
        <w:spacing w:before="48" w:after="0"/>
        <w:ind w:left="404" w:right="122" w:hanging="285"/>
        <w:rPr>
          <w:lang w:val="ru-RU"/>
        </w:rPr>
      </w:pPr>
      <w:r w:rsidRPr="00972AAC">
        <w:rPr>
          <w:spacing w:val="-1"/>
          <w:lang w:val="ru-RU"/>
        </w:rPr>
        <w:t>Породичн</w:t>
      </w:r>
      <w:r w:rsidRPr="00972AAC">
        <w:rPr>
          <w:lang w:val="ru-RU"/>
        </w:rPr>
        <w:t>о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домаћ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 xml:space="preserve">нство  са  </w:t>
      </w:r>
      <w:r w:rsidRPr="00972AAC">
        <w:rPr>
          <w:spacing w:val="-1"/>
          <w:lang w:val="ru-RU"/>
        </w:rPr>
        <w:t>детето</w:t>
      </w:r>
      <w:r w:rsidRPr="00972AAC">
        <w:rPr>
          <w:lang w:val="ru-RU"/>
        </w:rPr>
        <w:t>м  са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инвалидитето</w:t>
      </w:r>
      <w:r w:rsidRPr="00972AAC">
        <w:rPr>
          <w:lang w:val="ru-RU"/>
        </w:rPr>
        <w:t xml:space="preserve">м  или  </w:t>
      </w:r>
      <w:r w:rsidRPr="00972AAC">
        <w:rPr>
          <w:spacing w:val="-1"/>
          <w:lang w:val="ru-RU"/>
        </w:rPr>
        <w:t>с</w:t>
      </w:r>
      <w:r w:rsidRPr="00972AAC">
        <w:rPr>
          <w:lang w:val="ru-RU"/>
        </w:rPr>
        <w:t>м</w:t>
      </w:r>
      <w:r w:rsidRPr="00972AAC">
        <w:rPr>
          <w:spacing w:val="-1"/>
          <w:lang w:val="ru-RU"/>
        </w:rPr>
        <w:t>ет</w:t>
      </w:r>
      <w:r w:rsidRPr="00972AAC">
        <w:rPr>
          <w:lang w:val="ru-RU"/>
        </w:rPr>
        <w:t>ња</w:t>
      </w:r>
      <w:r w:rsidRPr="00972AAC">
        <w:rPr>
          <w:spacing w:val="-1"/>
          <w:lang w:val="ru-RU"/>
        </w:rPr>
        <w:t>м</w:t>
      </w:r>
      <w:r w:rsidRPr="00972AAC">
        <w:rPr>
          <w:lang w:val="ru-RU"/>
        </w:rPr>
        <w:t xml:space="preserve">ау  </w:t>
      </w:r>
      <w:r w:rsidRPr="00972AAC">
        <w:rPr>
          <w:spacing w:val="-1"/>
          <w:lang w:val="ru-RU"/>
        </w:rPr>
        <w:t>развој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 xml:space="preserve">:  </w:t>
      </w:r>
      <w:r w:rsidRPr="00972AAC">
        <w:rPr>
          <w:spacing w:val="-2"/>
          <w:lang w:val="ru-RU"/>
        </w:rPr>
        <w:t xml:space="preserve">по </w:t>
      </w:r>
      <w:r w:rsidRPr="00972AAC">
        <w:rPr>
          <w:spacing w:val="-1"/>
          <w:lang w:val="ru-RU"/>
        </w:rPr>
        <w:t>породично</w:t>
      </w:r>
      <w:r w:rsidRPr="00972AAC">
        <w:rPr>
          <w:lang w:val="ru-RU"/>
        </w:rPr>
        <w:t>м домаћи</w:t>
      </w:r>
      <w:r w:rsidRPr="00972AAC">
        <w:rPr>
          <w:spacing w:val="-2"/>
          <w:lang w:val="ru-RU"/>
        </w:rPr>
        <w:t>н</w:t>
      </w:r>
      <w:r w:rsidRPr="00972AAC">
        <w:rPr>
          <w:spacing w:val="-1"/>
          <w:lang w:val="ru-RU"/>
        </w:rPr>
        <w:t>с</w:t>
      </w:r>
      <w:r w:rsidRPr="00972AAC">
        <w:rPr>
          <w:lang w:val="ru-RU"/>
        </w:rPr>
        <w:t>тву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 xml:space="preserve">– 20 </w:t>
      </w:r>
      <w:r w:rsidRPr="00972AAC">
        <w:rPr>
          <w:spacing w:val="-1"/>
          <w:lang w:val="ru-RU"/>
        </w:rPr>
        <w:t>б</w:t>
      </w:r>
      <w:r w:rsidRPr="00972AAC">
        <w:rPr>
          <w:spacing w:val="-2"/>
          <w:lang w:val="ru-RU"/>
        </w:rPr>
        <w:t>о</w:t>
      </w:r>
      <w:r w:rsidRPr="00972AAC">
        <w:rPr>
          <w:spacing w:val="-1"/>
          <w:lang w:val="ru-RU"/>
        </w:rPr>
        <w:t>дов</w:t>
      </w:r>
      <w:r w:rsidRPr="00972AAC">
        <w:rPr>
          <w:lang w:val="ru-RU"/>
        </w:rPr>
        <w:t>а.</w:t>
      </w:r>
    </w:p>
    <w:p w:rsidR="0088692C" w:rsidRPr="00972AAC" w:rsidRDefault="0088692C" w:rsidP="0088692C">
      <w:pPr>
        <w:pStyle w:val="BodyText"/>
        <w:numPr>
          <w:ilvl w:val="0"/>
          <w:numId w:val="28"/>
        </w:numPr>
        <w:tabs>
          <w:tab w:val="left" w:pos="440"/>
        </w:tabs>
        <w:autoSpaceDE/>
        <w:autoSpaceDN/>
        <w:adjustRightInd/>
        <w:spacing w:before="48" w:after="0"/>
        <w:ind w:left="404" w:right="122" w:hanging="285"/>
        <w:rPr>
          <w:lang w:val="ru-RU"/>
        </w:rPr>
      </w:pPr>
      <w:r w:rsidRPr="00972AAC">
        <w:rPr>
          <w:spacing w:val="-1"/>
          <w:lang w:val="ru-RU"/>
        </w:rPr>
        <w:t>Стамбен</w:t>
      </w:r>
      <w:r w:rsidRPr="00972AAC">
        <w:rPr>
          <w:lang w:val="ru-RU"/>
        </w:rPr>
        <w:t>а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си</w:t>
      </w:r>
      <w:r w:rsidRPr="00972AAC">
        <w:rPr>
          <w:spacing w:val="-2"/>
          <w:lang w:val="ru-RU"/>
        </w:rPr>
        <w:t>т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ац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ја</w:t>
      </w:r>
      <w:r w:rsidRPr="00972AAC">
        <w:rPr>
          <w:spacing w:val="-1"/>
          <w:lang w:val="ru-RU"/>
        </w:rPr>
        <w:t xml:space="preserve"> Подносиоц</w:t>
      </w:r>
      <w:r w:rsidRPr="00972AAC">
        <w:rPr>
          <w:lang w:val="ru-RU"/>
        </w:rPr>
        <w:t>а пријаве и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чланова њ</w:t>
      </w:r>
      <w:r w:rsidRPr="00972AAC">
        <w:rPr>
          <w:spacing w:val="-1"/>
          <w:lang w:val="ru-RU"/>
        </w:rPr>
        <w:t>е</w:t>
      </w:r>
      <w:r w:rsidRPr="00972AAC">
        <w:rPr>
          <w:lang w:val="ru-RU"/>
        </w:rPr>
        <w:t>говог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 xml:space="preserve">породичног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а:</w:t>
      </w:r>
    </w:p>
    <w:p w:rsidR="0088692C" w:rsidRPr="00972AAC" w:rsidRDefault="0088692C" w:rsidP="0088692C">
      <w:pPr>
        <w:pStyle w:val="BodyText"/>
        <w:tabs>
          <w:tab w:val="left" w:pos="440"/>
        </w:tabs>
        <w:spacing w:before="48"/>
        <w:ind w:left="404" w:right="122"/>
        <w:rPr>
          <w:lang w:val="ru-RU"/>
        </w:rPr>
      </w:pPr>
      <w:r w:rsidRPr="00E16804">
        <w:rPr>
          <w:lang w:val="ru-RU"/>
        </w:rPr>
        <w:t xml:space="preserve">5.1) </w:t>
      </w:r>
      <w:r w:rsidRPr="00972AAC">
        <w:rPr>
          <w:lang w:val="ru-RU"/>
        </w:rPr>
        <w:t>пород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чно домаћ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нство смештено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у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колективно</w:t>
      </w:r>
      <w:r w:rsidRPr="00972AAC">
        <w:rPr>
          <w:lang w:val="ru-RU"/>
        </w:rPr>
        <w:t xml:space="preserve">м </w:t>
      </w:r>
      <w:r w:rsidRPr="00972AAC">
        <w:rPr>
          <w:spacing w:val="-1"/>
          <w:lang w:val="ru-RU"/>
        </w:rPr>
        <w:t>центр</w:t>
      </w:r>
      <w:r w:rsidRPr="00972AAC">
        <w:rPr>
          <w:lang w:val="ru-RU"/>
        </w:rPr>
        <w:t>у</w:t>
      </w:r>
      <w:r w:rsidRPr="009B1B7B">
        <w:rPr>
          <w:lang w:val="ru-RU"/>
        </w:rPr>
        <w:t xml:space="preserve">   </w:t>
      </w:r>
      <w:r w:rsidRPr="00972AAC">
        <w:rPr>
          <w:lang w:val="ru-RU"/>
        </w:rPr>
        <w:t xml:space="preserve">– 10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а;</w:t>
      </w:r>
    </w:p>
    <w:p w:rsidR="0088692C" w:rsidRPr="00972AAC" w:rsidRDefault="0088692C" w:rsidP="0088692C">
      <w:pPr>
        <w:pStyle w:val="BodyText"/>
        <w:tabs>
          <w:tab w:val="left" w:pos="440"/>
        </w:tabs>
        <w:spacing w:before="48"/>
        <w:ind w:left="404" w:right="122"/>
        <w:rPr>
          <w:lang w:val="ru-RU"/>
        </w:rPr>
      </w:pPr>
      <w:r w:rsidRPr="00E16804">
        <w:rPr>
          <w:lang w:val="ru-RU"/>
        </w:rPr>
        <w:t xml:space="preserve">5.2) </w:t>
      </w:r>
      <w:r w:rsidRPr="00972AAC">
        <w:rPr>
          <w:spacing w:val="-1"/>
          <w:lang w:val="ru-RU"/>
        </w:rPr>
        <w:t>породичн</w:t>
      </w:r>
      <w:r w:rsidRPr="00972AAC">
        <w:rPr>
          <w:lang w:val="ru-RU"/>
        </w:rPr>
        <w:t xml:space="preserve">о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о које ста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 xml:space="preserve">ује у </w:t>
      </w:r>
      <w:r w:rsidRPr="00972AAC">
        <w:rPr>
          <w:spacing w:val="-1"/>
          <w:lang w:val="ru-RU"/>
        </w:rPr>
        <w:t>изнајмљено</w:t>
      </w:r>
      <w:r w:rsidRPr="00972AAC">
        <w:rPr>
          <w:lang w:val="ru-RU"/>
        </w:rPr>
        <w:t xml:space="preserve">м </w:t>
      </w:r>
      <w:r w:rsidRPr="00972AAC">
        <w:rPr>
          <w:spacing w:val="-1"/>
          <w:lang w:val="ru-RU"/>
        </w:rPr>
        <w:t>простор</w:t>
      </w:r>
      <w:r w:rsidRPr="00972AAC">
        <w:rPr>
          <w:lang w:val="ru-RU"/>
        </w:rPr>
        <w:t xml:space="preserve">у </w:t>
      </w:r>
      <w:r w:rsidRPr="00972AAC">
        <w:rPr>
          <w:spacing w:val="-1"/>
          <w:lang w:val="ru-RU"/>
        </w:rPr>
        <w:t>бе</w:t>
      </w:r>
      <w:r w:rsidRPr="00972AAC">
        <w:rPr>
          <w:lang w:val="ru-RU"/>
        </w:rPr>
        <w:t xml:space="preserve">з </w:t>
      </w:r>
      <w:r w:rsidRPr="00972AAC">
        <w:rPr>
          <w:spacing w:val="-1"/>
          <w:lang w:val="ru-RU"/>
        </w:rPr>
        <w:t xml:space="preserve">основних </w:t>
      </w:r>
      <w:r w:rsidRPr="00972AAC">
        <w:rPr>
          <w:lang w:val="ru-RU"/>
        </w:rPr>
        <w:t>хигијенско</w:t>
      </w:r>
      <w:r w:rsidRPr="00972AAC">
        <w:rPr>
          <w:spacing w:val="-1"/>
          <w:lang w:val="ru-RU"/>
        </w:rPr>
        <w:t>-</w:t>
      </w:r>
      <w:r w:rsidRPr="00972AAC">
        <w:rPr>
          <w:lang w:val="ru-RU"/>
        </w:rPr>
        <w:t>санитарних</w:t>
      </w:r>
      <w:r w:rsidRPr="00AE5C29">
        <w:rPr>
          <w:lang w:val="ru-RU"/>
        </w:rPr>
        <w:t xml:space="preserve"> 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сло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>а –</w:t>
      </w:r>
      <w:r w:rsidRPr="00972AAC">
        <w:rPr>
          <w:spacing w:val="-1"/>
          <w:lang w:val="ru-RU"/>
        </w:rPr>
        <w:t xml:space="preserve"> 2</w:t>
      </w:r>
      <w:r w:rsidRPr="00972AAC">
        <w:rPr>
          <w:lang w:val="ru-RU"/>
        </w:rPr>
        <w:t>0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а;</w:t>
      </w:r>
    </w:p>
    <w:p w:rsidR="0088692C" w:rsidRDefault="0088692C" w:rsidP="0088692C">
      <w:pPr>
        <w:pStyle w:val="BodyText"/>
        <w:numPr>
          <w:ilvl w:val="0"/>
          <w:numId w:val="28"/>
        </w:numPr>
        <w:tabs>
          <w:tab w:val="left" w:pos="440"/>
        </w:tabs>
        <w:autoSpaceDE/>
        <w:autoSpaceDN/>
        <w:adjustRightInd/>
        <w:spacing w:before="48" w:after="0"/>
        <w:ind w:left="404" w:right="122" w:hanging="285"/>
      </w:pPr>
      <w:r w:rsidRPr="002B38F9">
        <w:t>Материјални</w:t>
      </w:r>
      <w:r>
        <w:t xml:space="preserve"> </w:t>
      </w:r>
      <w:r w:rsidRPr="002B38F9">
        <w:t>положај породич</w:t>
      </w:r>
      <w:r w:rsidRPr="00565B38">
        <w:rPr>
          <w:spacing w:val="-2"/>
        </w:rPr>
        <w:t>н</w:t>
      </w:r>
      <w:r w:rsidRPr="002B38F9">
        <w:t>ог домаћи</w:t>
      </w:r>
      <w:r w:rsidRPr="00565B38">
        <w:rPr>
          <w:spacing w:val="-2"/>
        </w:rPr>
        <w:t>н</w:t>
      </w:r>
      <w:r w:rsidRPr="002B38F9">
        <w:t>ства</w:t>
      </w:r>
      <w:r w:rsidRPr="00565B38">
        <w:t>:</w:t>
      </w:r>
    </w:p>
    <w:p w:rsidR="0088692C" w:rsidRPr="00972AAC" w:rsidRDefault="0088692C" w:rsidP="0088692C">
      <w:pPr>
        <w:pStyle w:val="BodyText"/>
        <w:tabs>
          <w:tab w:val="left" w:pos="440"/>
        </w:tabs>
        <w:spacing w:before="48"/>
        <w:ind w:left="404" w:right="122"/>
        <w:rPr>
          <w:w w:val="99"/>
          <w:lang w:val="ru-RU"/>
        </w:rPr>
      </w:pPr>
      <w:r w:rsidRPr="00E16804">
        <w:rPr>
          <w:lang w:val="ru-RU"/>
        </w:rPr>
        <w:t xml:space="preserve">6.1) </w:t>
      </w:r>
      <w:r w:rsidRPr="00972AAC">
        <w:rPr>
          <w:lang w:val="ru-RU"/>
        </w:rPr>
        <w:t>пород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чно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домаћ</w:t>
      </w:r>
      <w:r w:rsidRPr="00972AAC">
        <w:rPr>
          <w:spacing w:val="-2"/>
          <w:lang w:val="ru-RU"/>
        </w:rPr>
        <w:t>и</w:t>
      </w:r>
      <w:r w:rsidRPr="00972AAC">
        <w:rPr>
          <w:spacing w:val="-1"/>
          <w:lang w:val="ru-RU"/>
        </w:rPr>
        <w:t>нств</w:t>
      </w:r>
      <w:r w:rsidRPr="00972AAC">
        <w:rPr>
          <w:lang w:val="ru-RU"/>
        </w:rPr>
        <w:t>о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са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приходима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већи</w:t>
      </w:r>
      <w:r w:rsidRPr="00972AAC">
        <w:rPr>
          <w:lang w:val="ru-RU"/>
        </w:rPr>
        <w:t>м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или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у</w:t>
      </w:r>
      <w:r w:rsidRPr="009B1B7B">
        <w:rPr>
          <w:lang w:val="ru-RU"/>
        </w:rPr>
        <w:t xml:space="preserve"> </w:t>
      </w:r>
      <w:r w:rsidRPr="00972AAC">
        <w:rPr>
          <w:spacing w:val="-2"/>
          <w:lang w:val="ru-RU"/>
        </w:rPr>
        <w:t>в</w:t>
      </w:r>
      <w:r w:rsidRPr="00972AAC">
        <w:rPr>
          <w:spacing w:val="-1"/>
          <w:lang w:val="ru-RU"/>
        </w:rPr>
        <w:t>и</w:t>
      </w:r>
      <w:r w:rsidRPr="00972AAC">
        <w:rPr>
          <w:lang w:val="ru-RU"/>
        </w:rPr>
        <w:t>сини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од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50</w:t>
      </w:r>
      <w:r w:rsidRPr="00972AAC">
        <w:rPr>
          <w:lang w:val="ru-RU"/>
        </w:rPr>
        <w:t>%</w:t>
      </w:r>
      <w:r w:rsidRPr="00E16804">
        <w:rPr>
          <w:lang w:val="ru-RU"/>
        </w:rPr>
        <w:t xml:space="preserve"> последње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просечн</w:t>
      </w:r>
      <w:r w:rsidRPr="00972AAC">
        <w:rPr>
          <w:lang w:val="ru-RU"/>
        </w:rPr>
        <w:t>е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мес</w:t>
      </w:r>
      <w:r w:rsidRPr="00972AAC">
        <w:rPr>
          <w:spacing w:val="-1"/>
          <w:lang w:val="ru-RU"/>
        </w:rPr>
        <w:t>е</w:t>
      </w:r>
      <w:r w:rsidRPr="00972AAC">
        <w:rPr>
          <w:lang w:val="ru-RU"/>
        </w:rPr>
        <w:t>чне зараде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без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 xml:space="preserve">пореза и </w:t>
      </w:r>
      <w:r w:rsidRPr="00972AAC">
        <w:rPr>
          <w:spacing w:val="-1"/>
          <w:lang w:val="ru-RU"/>
        </w:rPr>
        <w:t>допринос</w:t>
      </w:r>
      <w:r w:rsidRPr="00972AAC">
        <w:rPr>
          <w:lang w:val="ru-RU"/>
        </w:rPr>
        <w:t>а</w:t>
      </w:r>
      <w:r w:rsidRPr="009B1B7B">
        <w:rPr>
          <w:lang w:val="ru-RU"/>
        </w:rPr>
        <w:t xml:space="preserve"> </w:t>
      </w:r>
      <w:r w:rsidRPr="00972AAC">
        <w:rPr>
          <w:lang w:val="ru-RU"/>
        </w:rPr>
        <w:t>у</w:t>
      </w:r>
      <w:r w:rsidRPr="009B1B7B">
        <w:rPr>
          <w:lang w:val="ru-RU"/>
        </w:rPr>
        <w:t xml:space="preserve"> 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>ривреди</w:t>
      </w:r>
      <w:r w:rsidRPr="00972AAC">
        <w:rPr>
          <w:spacing w:val="-1"/>
          <w:lang w:val="ru-RU"/>
        </w:rPr>
        <w:t xml:space="preserve"> Реп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блик</w:t>
      </w:r>
      <w:r w:rsidRPr="00972AAC">
        <w:rPr>
          <w:lang w:val="ru-RU"/>
        </w:rPr>
        <w:t>е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Србиј</w:t>
      </w:r>
      <w:r w:rsidRPr="00972AAC">
        <w:rPr>
          <w:lang w:val="ru-RU"/>
        </w:rPr>
        <w:t>е</w:t>
      </w:r>
      <w:r w:rsidRPr="00972AAC">
        <w:rPr>
          <w:spacing w:val="-1"/>
          <w:lang w:val="ru-RU"/>
        </w:rPr>
        <w:t xml:space="preserve"> п</w:t>
      </w:r>
      <w:r w:rsidRPr="00972AAC">
        <w:rPr>
          <w:lang w:val="ru-RU"/>
        </w:rPr>
        <w:t>о ч</w:t>
      </w:r>
      <w:r w:rsidRPr="00972AAC">
        <w:rPr>
          <w:spacing w:val="-1"/>
          <w:lang w:val="ru-RU"/>
        </w:rPr>
        <w:t>ла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 xml:space="preserve">– 10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а;</w:t>
      </w:r>
    </w:p>
    <w:p w:rsidR="0088692C" w:rsidRPr="00972AAC" w:rsidRDefault="0088692C" w:rsidP="0088692C">
      <w:pPr>
        <w:pStyle w:val="BodyText"/>
        <w:tabs>
          <w:tab w:val="left" w:pos="440"/>
        </w:tabs>
        <w:spacing w:before="48"/>
        <w:ind w:left="404" w:right="122"/>
        <w:rPr>
          <w:lang w:val="ru-RU"/>
        </w:rPr>
      </w:pPr>
      <w:r w:rsidRPr="009B1B7B">
        <w:rPr>
          <w:w w:val="99"/>
          <w:lang w:val="ru-RU"/>
        </w:rPr>
        <w:t>6.2</w:t>
      </w:r>
      <w:r w:rsidRPr="00E16804">
        <w:rPr>
          <w:w w:val="99"/>
          <w:lang w:val="ru-RU"/>
        </w:rPr>
        <w:t xml:space="preserve">) </w:t>
      </w:r>
      <w:r w:rsidRPr="00972AAC">
        <w:rPr>
          <w:spacing w:val="-1"/>
          <w:lang w:val="ru-RU"/>
        </w:rPr>
        <w:t>породичн</w:t>
      </w:r>
      <w:r w:rsidRPr="00972AAC">
        <w:rPr>
          <w:lang w:val="ru-RU"/>
        </w:rPr>
        <w:t>о</w:t>
      </w:r>
      <w:r w:rsidRPr="009B1B7B">
        <w:rPr>
          <w:lang w:val="ru-RU"/>
        </w:rPr>
        <w:t xml:space="preserve">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о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са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приходим</w:t>
      </w:r>
      <w:r w:rsidRPr="00972AAC">
        <w:rPr>
          <w:lang w:val="ru-RU"/>
        </w:rPr>
        <w:t>а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испод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50</w:t>
      </w:r>
      <w:r w:rsidRPr="00972AAC">
        <w:rPr>
          <w:lang w:val="ru-RU"/>
        </w:rPr>
        <w:t>%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просеч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е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зараде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без</w:t>
      </w:r>
      <w:r w:rsidRPr="00AE5C29">
        <w:rPr>
          <w:spacing w:val="-1"/>
          <w:lang w:val="ru-RU"/>
        </w:rPr>
        <w:t xml:space="preserve"> </w:t>
      </w:r>
      <w:r w:rsidRPr="00972AAC">
        <w:rPr>
          <w:lang w:val="ru-RU"/>
        </w:rPr>
        <w:t xml:space="preserve">пореза и </w:t>
      </w:r>
      <w:r w:rsidRPr="00972AAC">
        <w:rPr>
          <w:spacing w:val="-1"/>
          <w:lang w:val="ru-RU"/>
        </w:rPr>
        <w:t>допринос</w:t>
      </w:r>
      <w:r w:rsidRPr="00972AAC">
        <w:rPr>
          <w:lang w:val="ru-RU"/>
        </w:rPr>
        <w:t>а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у</w:t>
      </w:r>
      <w:r w:rsidRPr="00AE5C29">
        <w:rPr>
          <w:lang w:val="ru-RU"/>
        </w:rPr>
        <w:t xml:space="preserve"> 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>ривреди</w:t>
      </w:r>
      <w:r w:rsidRPr="00972AAC">
        <w:rPr>
          <w:spacing w:val="-1"/>
          <w:lang w:val="ru-RU"/>
        </w:rPr>
        <w:t xml:space="preserve"> Реп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блик</w:t>
      </w:r>
      <w:r w:rsidRPr="00972AAC">
        <w:rPr>
          <w:lang w:val="ru-RU"/>
        </w:rPr>
        <w:t>е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Србиј</w:t>
      </w:r>
      <w:r w:rsidRPr="00972AAC">
        <w:rPr>
          <w:lang w:val="ru-RU"/>
        </w:rPr>
        <w:t>е</w:t>
      </w:r>
      <w:r w:rsidRPr="00972AAC">
        <w:rPr>
          <w:spacing w:val="-1"/>
          <w:lang w:val="ru-RU"/>
        </w:rPr>
        <w:t xml:space="preserve"> п</w:t>
      </w:r>
      <w:r w:rsidRPr="00972AAC">
        <w:rPr>
          <w:lang w:val="ru-RU"/>
        </w:rPr>
        <w:t>о ч</w:t>
      </w:r>
      <w:r w:rsidRPr="00972AAC">
        <w:rPr>
          <w:spacing w:val="-1"/>
          <w:lang w:val="ru-RU"/>
        </w:rPr>
        <w:t>ла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 xml:space="preserve">– 20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а.</w:t>
      </w:r>
    </w:p>
    <w:p w:rsidR="0088692C" w:rsidRPr="00972AAC" w:rsidRDefault="0088692C" w:rsidP="0088692C">
      <w:pPr>
        <w:pStyle w:val="BodyText"/>
        <w:tabs>
          <w:tab w:val="left" w:pos="440"/>
        </w:tabs>
        <w:spacing w:before="48"/>
        <w:ind w:left="404" w:right="122"/>
        <w:rPr>
          <w:lang w:val="ru-RU"/>
        </w:rPr>
      </w:pPr>
      <w:r w:rsidRPr="00972AAC">
        <w:rPr>
          <w:spacing w:val="-1"/>
          <w:lang w:val="ru-RU"/>
        </w:rPr>
        <w:t>Прилико</w:t>
      </w:r>
      <w:r w:rsidRPr="00972AAC">
        <w:rPr>
          <w:lang w:val="ru-RU"/>
        </w:rPr>
        <w:t>м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бодовања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п</w:t>
      </w:r>
      <w:r w:rsidRPr="00972AAC">
        <w:rPr>
          <w:lang w:val="ru-RU"/>
        </w:rPr>
        <w:t>р</w:t>
      </w:r>
      <w:r w:rsidRPr="00972AAC">
        <w:rPr>
          <w:spacing w:val="-1"/>
          <w:lang w:val="ru-RU"/>
        </w:rPr>
        <w:t>и</w:t>
      </w:r>
      <w:r w:rsidRPr="00972AAC">
        <w:rPr>
          <w:lang w:val="ru-RU"/>
        </w:rPr>
        <w:t>ја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>а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п</w:t>
      </w:r>
      <w:r w:rsidRPr="00972AAC">
        <w:rPr>
          <w:lang w:val="ru-RU"/>
        </w:rPr>
        <w:t>о</w:t>
      </w:r>
      <w:r w:rsidRPr="00AE5C29">
        <w:rPr>
          <w:lang w:val="ru-RU"/>
        </w:rPr>
        <w:t xml:space="preserve"> </w:t>
      </w:r>
      <w:r w:rsidRPr="00972AAC">
        <w:rPr>
          <w:spacing w:val="-2"/>
          <w:lang w:val="ru-RU"/>
        </w:rPr>
        <w:t>т</w:t>
      </w:r>
      <w:r w:rsidRPr="00972AAC">
        <w:rPr>
          <w:lang w:val="ru-RU"/>
        </w:rPr>
        <w:t>ач</w:t>
      </w:r>
      <w:r w:rsidRPr="00972AAC">
        <w:rPr>
          <w:spacing w:val="-1"/>
          <w:lang w:val="ru-RU"/>
        </w:rPr>
        <w:t>к</w:t>
      </w:r>
      <w:r w:rsidRPr="00972AAC">
        <w:rPr>
          <w:lang w:val="ru-RU"/>
        </w:rPr>
        <w:t>и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6</w:t>
      </w:r>
      <w:r w:rsidRPr="00972AAC">
        <w:rPr>
          <w:lang w:val="ru-RU"/>
        </w:rPr>
        <w:t>)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ово</w:t>
      </w:r>
      <w:r w:rsidRPr="00972AAC">
        <w:rPr>
          <w:lang w:val="ru-RU"/>
        </w:rPr>
        <w:t>г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чла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а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пр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ходи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се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обрачунавај</w:t>
      </w:r>
      <w:r w:rsidRPr="00972AAC">
        <w:rPr>
          <w:lang w:val="ru-RU"/>
        </w:rPr>
        <w:t>у</w:t>
      </w:r>
      <w:r w:rsidRPr="00AE5C29">
        <w:rPr>
          <w:lang w:val="ru-RU"/>
        </w:rPr>
        <w:t xml:space="preserve"> 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>о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ч</w:t>
      </w:r>
      <w:r w:rsidRPr="00972AAC">
        <w:rPr>
          <w:spacing w:val="-1"/>
          <w:lang w:val="ru-RU"/>
        </w:rPr>
        <w:t>ла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 породичног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домаћинс</w:t>
      </w:r>
      <w:r w:rsidRPr="00972AAC">
        <w:rPr>
          <w:spacing w:val="-2"/>
          <w:lang w:val="ru-RU"/>
        </w:rPr>
        <w:t>т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>а,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а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и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доде</w:t>
      </w:r>
      <w:r w:rsidRPr="00972AAC">
        <w:rPr>
          <w:spacing w:val="-2"/>
          <w:lang w:val="ru-RU"/>
        </w:rPr>
        <w:t>љ</w:t>
      </w:r>
      <w:r w:rsidRPr="00972AAC">
        <w:rPr>
          <w:lang w:val="ru-RU"/>
        </w:rPr>
        <w:t>ују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по</w:t>
      </w:r>
      <w:r w:rsidRPr="00AE5C29">
        <w:rPr>
          <w:spacing w:val="-1"/>
          <w:lang w:val="ru-RU"/>
        </w:rPr>
        <w:t xml:space="preserve"> </w:t>
      </w:r>
      <w:r w:rsidRPr="00972AAC">
        <w:rPr>
          <w:spacing w:val="-1"/>
          <w:lang w:val="ru-RU"/>
        </w:rPr>
        <w:t>родично</w:t>
      </w:r>
      <w:r w:rsidRPr="00972AAC">
        <w:rPr>
          <w:lang w:val="ru-RU"/>
        </w:rPr>
        <w:t>м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домаћи</w:t>
      </w:r>
      <w:r w:rsidRPr="00972AAC">
        <w:rPr>
          <w:spacing w:val="-2"/>
          <w:lang w:val="ru-RU"/>
        </w:rPr>
        <w:t>н</w:t>
      </w:r>
      <w:r w:rsidRPr="00972AAC">
        <w:rPr>
          <w:spacing w:val="-1"/>
          <w:lang w:val="ru-RU"/>
        </w:rPr>
        <w:t>с</w:t>
      </w:r>
      <w:r w:rsidRPr="00972AAC">
        <w:rPr>
          <w:lang w:val="ru-RU"/>
        </w:rPr>
        <w:t>тв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.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М</w:t>
      </w:r>
      <w:r w:rsidRPr="00972AAC">
        <w:rPr>
          <w:lang w:val="ru-RU"/>
        </w:rPr>
        <w:t>а</w:t>
      </w:r>
      <w:r w:rsidRPr="00972AAC">
        <w:rPr>
          <w:spacing w:val="-1"/>
          <w:lang w:val="ru-RU"/>
        </w:rPr>
        <w:t>к</w:t>
      </w:r>
      <w:r w:rsidRPr="00972AAC">
        <w:rPr>
          <w:lang w:val="ru-RU"/>
        </w:rPr>
        <w:t>с</w:t>
      </w:r>
      <w:r w:rsidRPr="00972AAC">
        <w:rPr>
          <w:spacing w:val="-1"/>
          <w:lang w:val="ru-RU"/>
        </w:rPr>
        <w:t>и</w:t>
      </w:r>
      <w:r w:rsidRPr="00972AAC">
        <w:rPr>
          <w:lang w:val="ru-RU"/>
        </w:rPr>
        <w:t>мал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и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бр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 xml:space="preserve">ј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 који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 xml:space="preserve">може </w:t>
      </w:r>
      <w:r w:rsidRPr="00972AAC">
        <w:rPr>
          <w:spacing w:val="-1"/>
          <w:lang w:val="ru-RU"/>
        </w:rPr>
        <w:t>бит</w:t>
      </w:r>
      <w:r w:rsidRPr="00972AAC">
        <w:rPr>
          <w:lang w:val="ru-RU"/>
        </w:rPr>
        <w:t>и додељен</w:t>
      </w:r>
      <w:r w:rsidRPr="00972AAC">
        <w:rPr>
          <w:spacing w:val="-1"/>
          <w:lang w:val="ru-RU"/>
        </w:rPr>
        <w:t xml:space="preserve"> породично</w:t>
      </w:r>
      <w:r w:rsidRPr="00972AAC">
        <w:rPr>
          <w:lang w:val="ru-RU"/>
        </w:rPr>
        <w:t xml:space="preserve">м </w:t>
      </w:r>
      <w:r w:rsidRPr="00972AAC">
        <w:rPr>
          <w:spacing w:val="-1"/>
          <w:lang w:val="ru-RU"/>
        </w:rPr>
        <w:t>домаћинст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>у</w:t>
      </w:r>
      <w:r w:rsidRPr="00972AAC">
        <w:rPr>
          <w:spacing w:val="-1"/>
          <w:lang w:val="ru-RU"/>
        </w:rPr>
        <w:t>п</w:t>
      </w:r>
      <w:r w:rsidRPr="00972AAC">
        <w:rPr>
          <w:lang w:val="ru-RU"/>
        </w:rPr>
        <w:t xml:space="preserve">о </w:t>
      </w:r>
      <w:r w:rsidRPr="00972AAC">
        <w:rPr>
          <w:spacing w:val="-1"/>
          <w:lang w:val="ru-RU"/>
        </w:rPr>
        <w:t>ово</w:t>
      </w:r>
      <w:r w:rsidRPr="00972AAC">
        <w:rPr>
          <w:lang w:val="ru-RU"/>
        </w:rPr>
        <w:t>м осно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>у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је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20.</w:t>
      </w:r>
    </w:p>
    <w:p w:rsidR="0088692C" w:rsidRPr="00972AAC" w:rsidRDefault="0088692C" w:rsidP="0088692C">
      <w:pPr>
        <w:pStyle w:val="BodyText"/>
        <w:spacing w:before="48"/>
        <w:ind w:right="121"/>
        <w:contextualSpacing/>
        <w:jc w:val="both"/>
        <w:rPr>
          <w:lang w:val="ru-RU"/>
        </w:rPr>
      </w:pPr>
      <w:r w:rsidRPr="00E16804">
        <w:rPr>
          <w:lang w:val="ru-RU"/>
        </w:rPr>
        <w:t xml:space="preserve">7) </w:t>
      </w:r>
      <w:r w:rsidRPr="00972AAC">
        <w:rPr>
          <w:spacing w:val="-1"/>
          <w:lang w:val="ru-RU"/>
        </w:rPr>
        <w:t>Смањењ</w:t>
      </w:r>
      <w:r w:rsidRPr="00972AAC">
        <w:rPr>
          <w:lang w:val="ru-RU"/>
        </w:rPr>
        <w:t>е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 xml:space="preserve">или </w:t>
      </w:r>
      <w:r w:rsidRPr="00972AAC">
        <w:rPr>
          <w:spacing w:val="-1"/>
          <w:lang w:val="ru-RU"/>
        </w:rPr>
        <w:t>г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б</w:t>
      </w:r>
      <w:r w:rsidRPr="00972AAC">
        <w:rPr>
          <w:spacing w:val="-1"/>
          <w:lang w:val="ru-RU"/>
        </w:rPr>
        <w:t>ит</w:t>
      </w:r>
      <w:r w:rsidRPr="00972AAC">
        <w:rPr>
          <w:lang w:val="ru-RU"/>
        </w:rPr>
        <w:t>ак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радне с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>особности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или телес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о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оштећењ</w:t>
      </w:r>
      <w:r w:rsidRPr="00972AAC">
        <w:rPr>
          <w:spacing w:val="-1"/>
          <w:lang w:val="ru-RU"/>
        </w:rPr>
        <w:t>е</w:t>
      </w:r>
      <w:r w:rsidRPr="00972AAC">
        <w:rPr>
          <w:lang w:val="ru-RU"/>
        </w:rPr>
        <w:t>:</w:t>
      </w:r>
    </w:p>
    <w:p w:rsidR="0088692C" w:rsidRPr="00972AAC" w:rsidRDefault="0088692C" w:rsidP="0088692C">
      <w:pPr>
        <w:pStyle w:val="BodyText"/>
        <w:tabs>
          <w:tab w:val="left" w:pos="835"/>
        </w:tabs>
        <w:spacing w:before="48"/>
        <w:ind w:left="426" w:right="119"/>
        <w:rPr>
          <w:lang w:val="ru-RU"/>
        </w:rPr>
      </w:pPr>
      <w:r w:rsidRPr="00E16804">
        <w:rPr>
          <w:spacing w:val="-1"/>
          <w:lang w:val="ru-RU"/>
        </w:rPr>
        <w:t>7.1)</w:t>
      </w:r>
      <w:r w:rsidRPr="00AE5C29">
        <w:rPr>
          <w:spacing w:val="-1"/>
          <w:lang w:val="ru-RU"/>
        </w:rPr>
        <w:t xml:space="preserve"> </w:t>
      </w:r>
      <w:r w:rsidRPr="00E16804">
        <w:rPr>
          <w:spacing w:val="-1"/>
          <w:lang w:val="ru-RU"/>
        </w:rPr>
        <w:t xml:space="preserve"> </w:t>
      </w:r>
      <w:r w:rsidRPr="00972AAC">
        <w:rPr>
          <w:spacing w:val="-1"/>
          <w:lang w:val="ru-RU"/>
        </w:rPr>
        <w:t>п</w:t>
      </w:r>
      <w:r w:rsidRPr="00972AAC">
        <w:rPr>
          <w:lang w:val="ru-RU"/>
        </w:rPr>
        <w:t>о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осно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>у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с</w:t>
      </w:r>
      <w:r w:rsidRPr="00972AAC">
        <w:rPr>
          <w:lang w:val="ru-RU"/>
        </w:rPr>
        <w:t>м</w:t>
      </w:r>
      <w:r w:rsidRPr="00972AAC">
        <w:rPr>
          <w:spacing w:val="-1"/>
          <w:lang w:val="ru-RU"/>
        </w:rPr>
        <w:t>а</w:t>
      </w:r>
      <w:r w:rsidRPr="00972AAC">
        <w:rPr>
          <w:lang w:val="ru-RU"/>
        </w:rPr>
        <w:t>њ</w:t>
      </w:r>
      <w:r w:rsidRPr="00972AAC">
        <w:rPr>
          <w:spacing w:val="-1"/>
          <w:lang w:val="ru-RU"/>
        </w:rPr>
        <w:t>е</w:t>
      </w:r>
      <w:r w:rsidRPr="00972AAC">
        <w:rPr>
          <w:lang w:val="ru-RU"/>
        </w:rPr>
        <w:t>ња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или</w:t>
      </w:r>
      <w:r w:rsidRPr="00AE5C29">
        <w:rPr>
          <w:lang w:val="ru-RU"/>
        </w:rPr>
        <w:t xml:space="preserve"> </w:t>
      </w:r>
      <w:r w:rsidRPr="00972AAC">
        <w:rPr>
          <w:spacing w:val="-2"/>
          <w:lang w:val="ru-RU"/>
        </w:rPr>
        <w:t>г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б</w:t>
      </w:r>
      <w:r w:rsidRPr="00972AAC">
        <w:rPr>
          <w:spacing w:val="-1"/>
          <w:lang w:val="ru-RU"/>
        </w:rPr>
        <w:t>и</w:t>
      </w:r>
      <w:r w:rsidRPr="00972AAC">
        <w:rPr>
          <w:spacing w:val="-2"/>
          <w:lang w:val="ru-RU"/>
        </w:rPr>
        <w:t>тк</w:t>
      </w:r>
      <w:r w:rsidRPr="00972AAC">
        <w:rPr>
          <w:lang w:val="ru-RU"/>
        </w:rPr>
        <w:t>а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радне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сп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>собности</w:t>
      </w:r>
      <w:r w:rsidRPr="00AE5C29">
        <w:rPr>
          <w:lang w:val="ru-RU"/>
        </w:rPr>
        <w:t xml:space="preserve"> </w:t>
      </w:r>
      <w:r w:rsidRPr="00972AAC">
        <w:rPr>
          <w:spacing w:val="-1"/>
          <w:lang w:val="ru-RU"/>
        </w:rPr>
        <w:t>Подносиоц</w:t>
      </w:r>
      <w:r w:rsidRPr="00972AAC">
        <w:rPr>
          <w:lang w:val="ru-RU"/>
        </w:rPr>
        <w:t>а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пријаве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или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чланова његовог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 xml:space="preserve">породичног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а:</w:t>
      </w:r>
    </w:p>
    <w:p w:rsidR="0088692C" w:rsidRPr="00972AAC" w:rsidRDefault="0088692C" w:rsidP="0088692C">
      <w:pPr>
        <w:pStyle w:val="BodyText"/>
        <w:numPr>
          <w:ilvl w:val="2"/>
          <w:numId w:val="29"/>
        </w:numPr>
        <w:tabs>
          <w:tab w:val="left" w:pos="1009"/>
        </w:tabs>
        <w:autoSpaceDE/>
        <w:autoSpaceDN/>
        <w:adjustRightInd/>
        <w:spacing w:before="48" w:after="0"/>
        <w:ind w:left="1009"/>
        <w:rPr>
          <w:lang w:val="ru-RU"/>
        </w:rPr>
      </w:pPr>
      <w:r>
        <w:t>a</w:t>
      </w:r>
      <w:r w:rsidRPr="00972AAC">
        <w:rPr>
          <w:lang w:val="ru-RU"/>
        </w:rPr>
        <w:t>ко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постоји</w:t>
      </w:r>
      <w:r w:rsidRPr="00972AAC">
        <w:rPr>
          <w:spacing w:val="-1"/>
          <w:lang w:val="ru-RU"/>
        </w:rPr>
        <w:t xml:space="preserve"> делимичн</w:t>
      </w:r>
      <w:r w:rsidRPr="00972AAC">
        <w:rPr>
          <w:lang w:val="ru-RU"/>
        </w:rPr>
        <w:t>а радна с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>особност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 xml:space="preserve">– 10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а;</w:t>
      </w:r>
    </w:p>
    <w:p w:rsidR="0088692C" w:rsidRPr="00972AAC" w:rsidRDefault="0088692C" w:rsidP="0088692C">
      <w:pPr>
        <w:pStyle w:val="BodyText"/>
        <w:numPr>
          <w:ilvl w:val="2"/>
          <w:numId w:val="29"/>
        </w:numPr>
        <w:tabs>
          <w:tab w:val="left" w:pos="1009"/>
        </w:tabs>
        <w:autoSpaceDE/>
        <w:autoSpaceDN/>
        <w:adjustRightInd/>
        <w:spacing w:before="76" w:after="0"/>
        <w:ind w:left="1009"/>
        <w:rPr>
          <w:lang w:val="ru-RU"/>
        </w:rPr>
      </w:pPr>
      <w:r w:rsidRPr="00972AAC">
        <w:rPr>
          <w:lang w:val="ru-RU"/>
        </w:rPr>
        <w:t>ако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>постоји</w:t>
      </w:r>
      <w:r w:rsidRPr="00972AAC">
        <w:rPr>
          <w:spacing w:val="-1"/>
          <w:lang w:val="ru-RU"/>
        </w:rPr>
        <w:t xml:space="preserve"> потп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и</w:t>
      </w:r>
      <w:r w:rsidRPr="00972AAC">
        <w:rPr>
          <w:spacing w:val="-1"/>
          <w:lang w:val="ru-RU"/>
        </w:rPr>
        <w:t xml:space="preserve"> г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б</w:t>
      </w:r>
      <w:r w:rsidRPr="00972AAC">
        <w:rPr>
          <w:spacing w:val="-1"/>
          <w:lang w:val="ru-RU"/>
        </w:rPr>
        <w:t>ит</w:t>
      </w:r>
      <w:r w:rsidRPr="00972AAC">
        <w:rPr>
          <w:lang w:val="ru-RU"/>
        </w:rPr>
        <w:t>ак</w:t>
      </w:r>
      <w:r w:rsidRPr="00972AAC">
        <w:rPr>
          <w:spacing w:val="-1"/>
          <w:lang w:val="ru-RU"/>
        </w:rPr>
        <w:t xml:space="preserve"> радн</w:t>
      </w:r>
      <w:r w:rsidRPr="00972AAC">
        <w:rPr>
          <w:lang w:val="ru-RU"/>
        </w:rPr>
        <w:t>е способ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ости</w:t>
      </w:r>
      <w:r w:rsidRPr="00AE5C29">
        <w:rPr>
          <w:lang w:val="ru-RU"/>
        </w:rPr>
        <w:t xml:space="preserve"> </w:t>
      </w:r>
      <w:r w:rsidRPr="00972AAC">
        <w:rPr>
          <w:lang w:val="ru-RU"/>
        </w:rPr>
        <w:t xml:space="preserve">– 20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а.</w:t>
      </w:r>
    </w:p>
    <w:p w:rsidR="0088692C" w:rsidRPr="00AE5C29" w:rsidRDefault="0088692C" w:rsidP="0088692C">
      <w:pPr>
        <w:pStyle w:val="BodyText"/>
        <w:tabs>
          <w:tab w:val="left" w:pos="842"/>
        </w:tabs>
        <w:spacing w:before="48"/>
        <w:ind w:left="426" w:right="119"/>
        <w:rPr>
          <w:lang w:val="ru-RU"/>
        </w:rPr>
      </w:pPr>
      <w:r w:rsidRPr="00AE5C29">
        <w:rPr>
          <w:spacing w:val="-1"/>
          <w:lang w:val="ru-RU"/>
        </w:rPr>
        <w:t>7.2)  п</w:t>
      </w:r>
      <w:r w:rsidRPr="00AE5C29">
        <w:rPr>
          <w:lang w:val="ru-RU"/>
        </w:rPr>
        <w:t xml:space="preserve">о </w:t>
      </w:r>
      <w:r w:rsidRPr="00AE5C29">
        <w:rPr>
          <w:spacing w:val="-1"/>
          <w:lang w:val="ru-RU"/>
        </w:rPr>
        <w:t>осно</w:t>
      </w:r>
      <w:r w:rsidRPr="00AE5C29">
        <w:rPr>
          <w:spacing w:val="-2"/>
          <w:lang w:val="ru-RU"/>
        </w:rPr>
        <w:t>в</w:t>
      </w:r>
      <w:r w:rsidRPr="00AE5C29">
        <w:rPr>
          <w:lang w:val="ru-RU"/>
        </w:rPr>
        <w:t xml:space="preserve">у телесног оштећења </w:t>
      </w:r>
      <w:r w:rsidRPr="00AE5C29">
        <w:rPr>
          <w:spacing w:val="-1"/>
          <w:lang w:val="ru-RU"/>
        </w:rPr>
        <w:t>Подносиоц</w:t>
      </w:r>
      <w:r w:rsidRPr="00AE5C29">
        <w:rPr>
          <w:lang w:val="ru-RU"/>
        </w:rPr>
        <w:t xml:space="preserve">а пријаве </w:t>
      </w:r>
      <w:r w:rsidRPr="00AE5C29">
        <w:rPr>
          <w:spacing w:val="-2"/>
          <w:lang w:val="ru-RU"/>
        </w:rPr>
        <w:t>и</w:t>
      </w:r>
      <w:r w:rsidRPr="00AE5C29">
        <w:rPr>
          <w:lang w:val="ru-RU"/>
        </w:rPr>
        <w:t xml:space="preserve">ли чланова његовог </w:t>
      </w:r>
      <w:r w:rsidRPr="00AE5C29">
        <w:rPr>
          <w:spacing w:val="-1"/>
          <w:lang w:val="ru-RU"/>
        </w:rPr>
        <w:t xml:space="preserve">породичног </w:t>
      </w:r>
      <w:r w:rsidRPr="00AE5C29">
        <w:rPr>
          <w:lang w:val="ru-RU"/>
        </w:rPr>
        <w:t>домаћинства:</w:t>
      </w:r>
    </w:p>
    <w:p w:rsidR="0088692C" w:rsidRPr="002B38F9" w:rsidRDefault="0088692C" w:rsidP="0088692C">
      <w:pPr>
        <w:pStyle w:val="BodyText"/>
        <w:numPr>
          <w:ilvl w:val="2"/>
          <w:numId w:val="29"/>
        </w:numPr>
        <w:tabs>
          <w:tab w:val="left" w:pos="1292"/>
        </w:tabs>
        <w:autoSpaceDE/>
        <w:autoSpaceDN/>
        <w:adjustRightInd/>
        <w:spacing w:before="48" w:after="0"/>
        <w:ind w:left="1292" w:right="3127"/>
      </w:pPr>
      <w:r w:rsidRPr="002B38F9">
        <w:t>за</w:t>
      </w:r>
      <w: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>
        <w:t xml:space="preserve"> </w:t>
      </w:r>
      <w:r w:rsidRPr="002B38F9">
        <w:t>оштећење</w:t>
      </w:r>
      <w:r>
        <w:t xml:space="preserve"> </w:t>
      </w:r>
      <w:r w:rsidRPr="002B38F9">
        <w:t xml:space="preserve">100% </w:t>
      </w:r>
      <w:r>
        <w:t xml:space="preserve"> </w:t>
      </w:r>
      <w:r w:rsidRPr="002B38F9">
        <w:t xml:space="preserve">– </w:t>
      </w:r>
      <w:r>
        <w:t xml:space="preserve"> </w:t>
      </w:r>
      <w:r w:rsidRPr="002B38F9">
        <w:t xml:space="preserve">20 </w:t>
      </w:r>
      <w:r w:rsidRPr="002B38F9">
        <w:rPr>
          <w:spacing w:val="-1"/>
        </w:rPr>
        <w:t>бодов</w:t>
      </w:r>
      <w:r w:rsidRPr="002B38F9">
        <w:t>а;</w:t>
      </w:r>
    </w:p>
    <w:p w:rsidR="0088692C" w:rsidRPr="002B38F9" w:rsidRDefault="0088692C" w:rsidP="0088692C">
      <w:pPr>
        <w:pStyle w:val="BodyText"/>
        <w:numPr>
          <w:ilvl w:val="2"/>
          <w:numId w:val="29"/>
        </w:numPr>
        <w:tabs>
          <w:tab w:val="left" w:pos="1292"/>
        </w:tabs>
        <w:autoSpaceDE/>
        <w:autoSpaceDN/>
        <w:adjustRightInd/>
        <w:spacing w:before="48" w:after="0"/>
        <w:ind w:left="1292"/>
      </w:pPr>
      <w:r w:rsidRPr="002B38F9">
        <w:t>за</w:t>
      </w:r>
      <w: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>
        <w:t xml:space="preserve"> </w:t>
      </w:r>
      <w:r w:rsidRPr="002B38F9">
        <w:t>оштећење</w:t>
      </w:r>
      <w:r>
        <w:t xml:space="preserve">   </w:t>
      </w:r>
      <w:r w:rsidRPr="002B38F9">
        <w:t xml:space="preserve">90% </w:t>
      </w:r>
      <w:r>
        <w:t xml:space="preserve"> </w:t>
      </w:r>
      <w:r w:rsidRPr="002B38F9">
        <w:t xml:space="preserve">– </w:t>
      </w:r>
      <w:r>
        <w:t xml:space="preserve"> </w:t>
      </w:r>
      <w:r w:rsidRPr="002B38F9">
        <w:t xml:space="preserve">15 </w:t>
      </w:r>
      <w:r w:rsidRPr="002B38F9">
        <w:rPr>
          <w:spacing w:val="-1"/>
        </w:rPr>
        <w:t>бодов</w:t>
      </w:r>
      <w:r w:rsidRPr="002B38F9">
        <w:t>а;</w:t>
      </w:r>
    </w:p>
    <w:p w:rsidR="0088692C" w:rsidRPr="002B38F9" w:rsidRDefault="0088692C" w:rsidP="0088692C">
      <w:pPr>
        <w:pStyle w:val="BodyText"/>
        <w:numPr>
          <w:ilvl w:val="2"/>
          <w:numId w:val="29"/>
        </w:numPr>
        <w:tabs>
          <w:tab w:val="left" w:pos="1292"/>
        </w:tabs>
        <w:autoSpaceDE/>
        <w:autoSpaceDN/>
        <w:adjustRightInd/>
        <w:spacing w:before="48" w:after="0"/>
        <w:ind w:left="1292"/>
      </w:pPr>
      <w:r w:rsidRPr="002B38F9">
        <w:t>за телес</w:t>
      </w:r>
      <w:r w:rsidRPr="002B38F9">
        <w:rPr>
          <w:spacing w:val="-2"/>
        </w:rPr>
        <w:t>н</w:t>
      </w:r>
      <w:r w:rsidRPr="002B38F9">
        <w:t>ооштећење</w:t>
      </w:r>
      <w:r>
        <w:t xml:space="preserve">    </w:t>
      </w:r>
      <w:r w:rsidRPr="002B38F9">
        <w:t xml:space="preserve">80% </w:t>
      </w:r>
      <w:r>
        <w:t xml:space="preserve"> </w:t>
      </w:r>
      <w:r w:rsidRPr="002B38F9">
        <w:t xml:space="preserve">– </w:t>
      </w:r>
      <w:r>
        <w:t xml:space="preserve"> </w:t>
      </w:r>
      <w:r w:rsidRPr="002B38F9">
        <w:t xml:space="preserve">10 </w:t>
      </w:r>
      <w:r w:rsidRPr="002B38F9">
        <w:rPr>
          <w:spacing w:val="-1"/>
        </w:rPr>
        <w:t>бодов</w:t>
      </w:r>
      <w:r w:rsidRPr="002B38F9">
        <w:t>а.</w:t>
      </w:r>
    </w:p>
    <w:p w:rsidR="0088692C" w:rsidRPr="00AE5C29" w:rsidRDefault="0088692C" w:rsidP="0088692C">
      <w:pPr>
        <w:pStyle w:val="BodyText"/>
        <w:spacing w:before="48"/>
        <w:ind w:left="426" w:right="118"/>
        <w:jc w:val="both"/>
        <w:rPr>
          <w:lang w:val="ru-RU"/>
        </w:rPr>
      </w:pPr>
      <w:r w:rsidRPr="00AE5C29">
        <w:rPr>
          <w:spacing w:val="-1"/>
          <w:lang w:val="ru-RU"/>
        </w:rPr>
        <w:t>Ак</w:t>
      </w:r>
      <w:r w:rsidRPr="00AE5C29">
        <w:rPr>
          <w:lang w:val="ru-RU"/>
        </w:rPr>
        <w:t xml:space="preserve">о </w:t>
      </w:r>
      <w:r w:rsidRPr="00AE5C29">
        <w:rPr>
          <w:spacing w:val="-1"/>
          <w:lang w:val="ru-RU"/>
        </w:rPr>
        <w:t>ко</w:t>
      </w:r>
      <w:r w:rsidRPr="00AE5C29">
        <w:rPr>
          <w:lang w:val="ru-RU"/>
        </w:rPr>
        <w:t xml:space="preserve">д </w:t>
      </w:r>
      <w:r w:rsidRPr="00AE5C29">
        <w:rPr>
          <w:spacing w:val="-1"/>
          <w:lang w:val="ru-RU"/>
        </w:rPr>
        <w:t>исто</w:t>
      </w:r>
      <w:r w:rsidRPr="00AE5C29">
        <w:rPr>
          <w:lang w:val="ru-RU"/>
        </w:rPr>
        <w:t xml:space="preserve">г лица постоји смањење </w:t>
      </w:r>
      <w:r w:rsidRPr="00AE5C29">
        <w:rPr>
          <w:spacing w:val="-2"/>
          <w:lang w:val="ru-RU"/>
        </w:rPr>
        <w:t>и</w:t>
      </w:r>
      <w:r w:rsidRPr="00AE5C29">
        <w:rPr>
          <w:lang w:val="ru-RU"/>
        </w:rPr>
        <w:t xml:space="preserve">ли </w:t>
      </w:r>
      <w:r w:rsidRPr="00AE5C29">
        <w:rPr>
          <w:spacing w:val="-1"/>
          <w:lang w:val="ru-RU"/>
        </w:rPr>
        <w:t>г</w:t>
      </w:r>
      <w:r w:rsidRPr="00AE5C29">
        <w:rPr>
          <w:spacing w:val="2"/>
          <w:lang w:val="ru-RU"/>
        </w:rPr>
        <w:t>у</w:t>
      </w:r>
      <w:r w:rsidRPr="00AE5C29">
        <w:rPr>
          <w:lang w:val="ru-RU"/>
        </w:rPr>
        <w:t>б</w:t>
      </w:r>
      <w:r w:rsidRPr="00AE5C29">
        <w:rPr>
          <w:spacing w:val="-1"/>
          <w:lang w:val="ru-RU"/>
        </w:rPr>
        <w:t>ит</w:t>
      </w:r>
      <w:r w:rsidRPr="00AE5C29">
        <w:rPr>
          <w:lang w:val="ru-RU"/>
        </w:rPr>
        <w:t xml:space="preserve">ак </w:t>
      </w:r>
      <w:r w:rsidRPr="00AE5C29">
        <w:rPr>
          <w:spacing w:val="-1"/>
          <w:lang w:val="ru-RU"/>
        </w:rPr>
        <w:t>радн</w:t>
      </w:r>
      <w:r w:rsidRPr="00AE5C29">
        <w:rPr>
          <w:lang w:val="ru-RU"/>
        </w:rPr>
        <w:t xml:space="preserve">е </w:t>
      </w:r>
      <w:r w:rsidRPr="00AE5C29">
        <w:rPr>
          <w:spacing w:val="-1"/>
          <w:lang w:val="ru-RU"/>
        </w:rPr>
        <w:t>способност</w:t>
      </w:r>
      <w:r w:rsidRPr="00AE5C29">
        <w:rPr>
          <w:lang w:val="ru-RU"/>
        </w:rPr>
        <w:t xml:space="preserve">и и телесно оштећење, Комисија </w:t>
      </w:r>
      <w:r w:rsidRPr="00AE5C29">
        <w:rPr>
          <w:spacing w:val="-1"/>
          <w:lang w:val="ru-RU"/>
        </w:rPr>
        <w:t>прилико</w:t>
      </w:r>
      <w:r w:rsidRPr="00AE5C29">
        <w:rPr>
          <w:lang w:val="ru-RU"/>
        </w:rPr>
        <w:t>м б</w:t>
      </w:r>
      <w:r w:rsidRPr="00AE5C29">
        <w:rPr>
          <w:spacing w:val="-2"/>
          <w:lang w:val="ru-RU"/>
        </w:rPr>
        <w:t>о</w:t>
      </w:r>
      <w:r w:rsidRPr="00AE5C29">
        <w:rPr>
          <w:lang w:val="ru-RU"/>
        </w:rPr>
        <w:t>довања уз</w:t>
      </w:r>
      <w:r w:rsidRPr="00AE5C29">
        <w:rPr>
          <w:spacing w:val="-2"/>
          <w:lang w:val="ru-RU"/>
        </w:rPr>
        <w:t>и</w:t>
      </w:r>
      <w:r w:rsidRPr="00AE5C29">
        <w:rPr>
          <w:lang w:val="ru-RU"/>
        </w:rPr>
        <w:t>ма у обзир</w:t>
      </w:r>
      <w:r w:rsidRPr="00AE5C29">
        <w:rPr>
          <w:spacing w:val="-1"/>
          <w:lang w:val="ru-RU"/>
        </w:rPr>
        <w:t xml:space="preserve"> он</w:t>
      </w:r>
      <w:r w:rsidRPr="00AE5C29">
        <w:rPr>
          <w:lang w:val="ru-RU"/>
        </w:rPr>
        <w:t>о мерило</w:t>
      </w:r>
      <w:r w:rsidRPr="00AE5C29">
        <w:rPr>
          <w:spacing w:val="-1"/>
          <w:lang w:val="ru-RU"/>
        </w:rPr>
        <w:t xml:space="preserve"> н</w:t>
      </w:r>
      <w:r w:rsidRPr="00AE5C29">
        <w:rPr>
          <w:lang w:val="ru-RU"/>
        </w:rPr>
        <w:t>а осно</w:t>
      </w:r>
      <w:r w:rsidRPr="00AE5C29">
        <w:rPr>
          <w:spacing w:val="-2"/>
          <w:lang w:val="ru-RU"/>
        </w:rPr>
        <w:t>в</w:t>
      </w:r>
      <w:r w:rsidRPr="00AE5C29">
        <w:rPr>
          <w:lang w:val="ru-RU"/>
        </w:rPr>
        <w:t xml:space="preserve">у </w:t>
      </w:r>
      <w:r w:rsidRPr="00AE5C29">
        <w:rPr>
          <w:spacing w:val="-1"/>
          <w:lang w:val="ru-RU"/>
        </w:rPr>
        <w:t>ког</w:t>
      </w:r>
      <w:r w:rsidRPr="00AE5C29">
        <w:rPr>
          <w:lang w:val="ru-RU"/>
        </w:rPr>
        <w:t xml:space="preserve">а </w:t>
      </w:r>
      <w:r w:rsidRPr="00AE5C29">
        <w:rPr>
          <w:spacing w:val="-1"/>
          <w:lang w:val="ru-RU"/>
        </w:rPr>
        <w:t>т</w:t>
      </w:r>
      <w:r w:rsidRPr="00AE5C29">
        <w:rPr>
          <w:lang w:val="ru-RU"/>
        </w:rPr>
        <w:t>о</w:t>
      </w:r>
      <w:r>
        <w:rPr>
          <w:lang w:val="ru-RU"/>
        </w:rPr>
        <w:t xml:space="preserve"> </w:t>
      </w:r>
      <w:r w:rsidRPr="00AE5C29">
        <w:rPr>
          <w:lang w:val="ru-RU"/>
        </w:rPr>
        <w:t>лице добија</w:t>
      </w:r>
      <w:r w:rsidRPr="00AE5C29">
        <w:rPr>
          <w:spacing w:val="-1"/>
          <w:lang w:val="ru-RU"/>
        </w:rPr>
        <w:t xml:space="preserve"> виш</w:t>
      </w:r>
      <w:r w:rsidRPr="00AE5C29">
        <w:rPr>
          <w:lang w:val="ru-RU"/>
        </w:rPr>
        <w:t xml:space="preserve">е </w:t>
      </w:r>
      <w:r w:rsidRPr="00AE5C29">
        <w:rPr>
          <w:spacing w:val="-1"/>
          <w:lang w:val="ru-RU"/>
        </w:rPr>
        <w:t>бодов</w:t>
      </w:r>
      <w:r w:rsidRPr="00AE5C29">
        <w:rPr>
          <w:lang w:val="ru-RU"/>
        </w:rPr>
        <w:t>а и бодује</w:t>
      </w:r>
      <w:r w:rsidRPr="00AE5C29">
        <w:rPr>
          <w:spacing w:val="-1"/>
          <w:lang w:val="ru-RU"/>
        </w:rPr>
        <w:t xml:space="preserve"> с</w:t>
      </w:r>
      <w:r w:rsidRPr="00AE5C29">
        <w:rPr>
          <w:lang w:val="ru-RU"/>
        </w:rPr>
        <w:t xml:space="preserve">е </w:t>
      </w:r>
      <w:r w:rsidRPr="00AE5C29">
        <w:rPr>
          <w:spacing w:val="-2"/>
          <w:lang w:val="ru-RU"/>
        </w:rPr>
        <w:t>п</w:t>
      </w:r>
      <w:r w:rsidRPr="00AE5C29">
        <w:rPr>
          <w:lang w:val="ru-RU"/>
        </w:rPr>
        <w:t>о чла</w:t>
      </w:r>
      <w:r w:rsidRPr="00AE5C29">
        <w:rPr>
          <w:spacing w:val="-2"/>
          <w:lang w:val="ru-RU"/>
        </w:rPr>
        <w:t>н</w:t>
      </w:r>
      <w:r w:rsidRPr="00AE5C29">
        <w:rPr>
          <w:lang w:val="ru-RU"/>
        </w:rPr>
        <w:t xml:space="preserve">у </w:t>
      </w:r>
      <w:r w:rsidRPr="00AE5C29">
        <w:rPr>
          <w:spacing w:val="-1"/>
          <w:lang w:val="ru-RU"/>
        </w:rPr>
        <w:t>домаћинств</w:t>
      </w:r>
      <w:r w:rsidRPr="00AE5C29">
        <w:rPr>
          <w:lang w:val="ru-RU"/>
        </w:rPr>
        <w:t>а.</w:t>
      </w:r>
    </w:p>
    <w:p w:rsidR="0088692C" w:rsidRPr="00406298" w:rsidRDefault="0088692C" w:rsidP="0088692C">
      <w:pPr>
        <w:pStyle w:val="BodyText"/>
        <w:spacing w:before="48"/>
        <w:ind w:left="360" w:right="118" w:hanging="270"/>
        <w:jc w:val="both"/>
        <w:rPr>
          <w:lang w:val="ru-RU"/>
        </w:rPr>
      </w:pPr>
      <w:r w:rsidRPr="00406298">
        <w:rPr>
          <w:lang w:val="ru-RU"/>
        </w:rPr>
        <w:t>8)</w:t>
      </w:r>
      <w:r w:rsidRPr="00406298">
        <w:rPr>
          <w:color w:val="FFFFFF" w:themeColor="background1"/>
          <w:lang w:val="ru-RU"/>
        </w:rPr>
        <w:t>х</w:t>
      </w:r>
      <w:r w:rsidRPr="00406298">
        <w:rPr>
          <w:lang w:val="ru-RU"/>
        </w:rPr>
        <w:t>Болести</w:t>
      </w:r>
      <w:r>
        <w:rPr>
          <w:lang w:val="ru-RU"/>
        </w:rPr>
        <w:t xml:space="preserve"> </w:t>
      </w:r>
      <w:r w:rsidRPr="00406298">
        <w:rPr>
          <w:lang w:val="ru-RU"/>
        </w:rPr>
        <w:t>од</w:t>
      </w:r>
      <w:r>
        <w:rPr>
          <w:lang w:val="ru-RU"/>
        </w:rPr>
        <w:t xml:space="preserve"> </w:t>
      </w:r>
      <w:r w:rsidRPr="00406298">
        <w:rPr>
          <w:lang w:val="ru-RU"/>
        </w:rPr>
        <w:t>већег</w:t>
      </w:r>
      <w:r>
        <w:rPr>
          <w:lang w:val="ru-RU"/>
        </w:rPr>
        <w:t xml:space="preserve"> </w:t>
      </w:r>
      <w:r w:rsidRPr="00406298">
        <w:rPr>
          <w:lang w:val="ru-RU"/>
        </w:rPr>
        <w:t>социјално</w:t>
      </w:r>
      <w:r>
        <w:rPr>
          <w:lang w:val="ru-RU"/>
        </w:rPr>
        <w:t xml:space="preserve"> </w:t>
      </w:r>
      <w:r w:rsidRPr="00406298">
        <w:rPr>
          <w:spacing w:val="-2"/>
          <w:lang w:val="ru-RU"/>
        </w:rPr>
        <w:t>–</w:t>
      </w:r>
      <w:r>
        <w:rPr>
          <w:spacing w:val="-2"/>
          <w:lang w:val="ru-RU"/>
        </w:rPr>
        <w:t xml:space="preserve"> </w:t>
      </w:r>
      <w:r w:rsidRPr="00406298">
        <w:rPr>
          <w:lang w:val="ru-RU"/>
        </w:rPr>
        <w:t>медицинс</w:t>
      </w:r>
      <w:r w:rsidRPr="00406298">
        <w:rPr>
          <w:spacing w:val="-2"/>
          <w:lang w:val="ru-RU"/>
        </w:rPr>
        <w:t>к</w:t>
      </w:r>
      <w:r w:rsidRPr="00406298">
        <w:rPr>
          <w:lang w:val="ru-RU"/>
        </w:rPr>
        <w:t>ог</w:t>
      </w:r>
      <w:r>
        <w:rPr>
          <w:lang w:val="ru-RU"/>
        </w:rPr>
        <w:t xml:space="preserve"> </w:t>
      </w:r>
      <w:r w:rsidRPr="00406298">
        <w:rPr>
          <w:lang w:val="ru-RU"/>
        </w:rPr>
        <w:t>значаја</w:t>
      </w:r>
      <w:r>
        <w:rPr>
          <w:lang w:val="ru-RU"/>
        </w:rPr>
        <w:t xml:space="preserve"> </w:t>
      </w:r>
      <w:r w:rsidRPr="00406298">
        <w:rPr>
          <w:lang w:val="ru-RU"/>
        </w:rPr>
        <w:t>(малигна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обољењ</w:t>
      </w:r>
      <w:r w:rsidRPr="00406298">
        <w:rPr>
          <w:lang w:val="ru-RU"/>
        </w:rPr>
        <w:t>а,</w:t>
      </w:r>
      <w:r>
        <w:rPr>
          <w:lang w:val="ru-RU"/>
        </w:rPr>
        <w:t xml:space="preserve"> </w:t>
      </w:r>
      <w:r w:rsidRPr="00406298">
        <w:rPr>
          <w:lang w:val="ru-RU"/>
        </w:rPr>
        <w:t>бронхијална</w:t>
      </w:r>
      <w:r>
        <w:rPr>
          <w:lang w:val="ru-RU"/>
        </w:rPr>
        <w:t xml:space="preserve"> </w:t>
      </w:r>
      <w:r w:rsidRPr="00406298">
        <w:rPr>
          <w:lang w:val="ru-RU"/>
        </w:rPr>
        <w:t>и срчана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аст</w:t>
      </w:r>
      <w:r w:rsidRPr="00406298">
        <w:rPr>
          <w:lang w:val="ru-RU"/>
        </w:rPr>
        <w:t>ма,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тешк</w:t>
      </w:r>
      <w:r w:rsidRPr="00406298">
        <w:rPr>
          <w:lang w:val="ru-RU"/>
        </w:rPr>
        <w:t>а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оп</w:t>
      </w:r>
      <w:r w:rsidRPr="00406298">
        <w:rPr>
          <w:lang w:val="ru-RU"/>
        </w:rPr>
        <w:t>с</w:t>
      </w:r>
      <w:r w:rsidRPr="00406298">
        <w:rPr>
          <w:spacing w:val="-1"/>
          <w:lang w:val="ru-RU"/>
        </w:rPr>
        <w:t>тр</w:t>
      </w:r>
      <w:r w:rsidRPr="00406298">
        <w:rPr>
          <w:spacing w:val="2"/>
          <w:lang w:val="ru-RU"/>
        </w:rPr>
        <w:t>у</w:t>
      </w:r>
      <w:r w:rsidRPr="00406298">
        <w:rPr>
          <w:spacing w:val="-1"/>
          <w:lang w:val="ru-RU"/>
        </w:rPr>
        <w:t>ктивн</w:t>
      </w:r>
      <w:r w:rsidRPr="00406298">
        <w:rPr>
          <w:lang w:val="ru-RU"/>
        </w:rPr>
        <w:t>а</w:t>
      </w:r>
      <w:r>
        <w:rPr>
          <w:lang w:val="ru-RU"/>
        </w:rPr>
        <w:t xml:space="preserve"> </w:t>
      </w:r>
      <w:r w:rsidRPr="00406298">
        <w:rPr>
          <w:lang w:val="ru-RU"/>
        </w:rPr>
        <w:t>обољења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пл</w:t>
      </w:r>
      <w:r w:rsidRPr="00406298">
        <w:rPr>
          <w:spacing w:val="2"/>
          <w:lang w:val="ru-RU"/>
        </w:rPr>
        <w:t>у</w:t>
      </w:r>
      <w:r w:rsidRPr="00406298">
        <w:rPr>
          <w:lang w:val="ru-RU"/>
        </w:rPr>
        <w:t>ћа,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активн</w:t>
      </w:r>
      <w:r w:rsidRPr="00406298">
        <w:rPr>
          <w:lang w:val="ru-RU"/>
        </w:rPr>
        <w:t>а</w:t>
      </w:r>
      <w:r>
        <w:rPr>
          <w:lang w:val="ru-RU"/>
        </w:rPr>
        <w:t xml:space="preserve"> </w:t>
      </w:r>
      <w:r w:rsidRPr="00406298">
        <w:rPr>
          <w:lang w:val="ru-RU"/>
        </w:rPr>
        <w:t>тубер</w:t>
      </w:r>
      <w:r w:rsidRPr="00406298">
        <w:rPr>
          <w:spacing w:val="-2"/>
          <w:lang w:val="ru-RU"/>
        </w:rPr>
        <w:t>к</w:t>
      </w:r>
      <w:r w:rsidRPr="00406298">
        <w:rPr>
          <w:spacing w:val="1"/>
          <w:lang w:val="ru-RU"/>
        </w:rPr>
        <w:t>у</w:t>
      </w:r>
      <w:r w:rsidRPr="00406298">
        <w:rPr>
          <w:lang w:val="ru-RU"/>
        </w:rPr>
        <w:t>лоза,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инфарк</w:t>
      </w:r>
      <w:r w:rsidRPr="00406298">
        <w:rPr>
          <w:lang w:val="ru-RU"/>
        </w:rPr>
        <w:t>т</w:t>
      </w:r>
      <w:r>
        <w:rPr>
          <w:lang w:val="ru-RU"/>
        </w:rPr>
        <w:t xml:space="preserve"> </w:t>
      </w:r>
      <w:r w:rsidRPr="00406298">
        <w:rPr>
          <w:lang w:val="ru-RU"/>
        </w:rPr>
        <w:t>срца, декомпенз</w:t>
      </w:r>
      <w:r w:rsidRPr="00406298">
        <w:rPr>
          <w:spacing w:val="-2"/>
          <w:lang w:val="ru-RU"/>
        </w:rPr>
        <w:t>о</w:t>
      </w:r>
      <w:r w:rsidRPr="00406298">
        <w:rPr>
          <w:spacing w:val="-1"/>
          <w:lang w:val="ru-RU"/>
        </w:rPr>
        <w:t>в</w:t>
      </w:r>
      <w:r w:rsidRPr="00406298">
        <w:rPr>
          <w:lang w:val="ru-RU"/>
        </w:rPr>
        <w:t>ана</w:t>
      </w:r>
      <w:r>
        <w:rPr>
          <w:lang w:val="ru-RU"/>
        </w:rPr>
        <w:t xml:space="preserve"> </w:t>
      </w:r>
      <w:r w:rsidRPr="00406298">
        <w:rPr>
          <w:lang w:val="ru-RU"/>
        </w:rPr>
        <w:t>срча</w:t>
      </w:r>
      <w:r w:rsidRPr="00406298">
        <w:rPr>
          <w:spacing w:val="-2"/>
          <w:lang w:val="ru-RU"/>
        </w:rPr>
        <w:t>н</w:t>
      </w:r>
      <w:r w:rsidRPr="00406298">
        <w:rPr>
          <w:lang w:val="ru-RU"/>
        </w:rPr>
        <w:t>а</w:t>
      </w:r>
      <w:r>
        <w:rPr>
          <w:lang w:val="ru-RU"/>
        </w:rPr>
        <w:t xml:space="preserve"> </w:t>
      </w:r>
      <w:r w:rsidRPr="00406298">
        <w:rPr>
          <w:lang w:val="ru-RU"/>
        </w:rPr>
        <w:t>обољења,</w:t>
      </w:r>
      <w:r>
        <w:rPr>
          <w:lang w:val="ru-RU"/>
        </w:rPr>
        <w:t xml:space="preserve"> </w:t>
      </w:r>
      <w:r w:rsidRPr="00406298">
        <w:rPr>
          <w:lang w:val="ru-RU"/>
        </w:rPr>
        <w:t>транспла</w:t>
      </w:r>
      <w:r w:rsidRPr="00406298">
        <w:rPr>
          <w:spacing w:val="-2"/>
          <w:lang w:val="ru-RU"/>
        </w:rPr>
        <w:t>н</w:t>
      </w:r>
      <w:r w:rsidRPr="00406298">
        <w:rPr>
          <w:spacing w:val="-1"/>
          <w:lang w:val="ru-RU"/>
        </w:rPr>
        <w:t>т</w:t>
      </w:r>
      <w:r w:rsidRPr="00406298">
        <w:rPr>
          <w:lang w:val="ru-RU"/>
        </w:rPr>
        <w:t>ација</w:t>
      </w:r>
      <w:r>
        <w:rPr>
          <w:lang w:val="ru-RU"/>
        </w:rPr>
        <w:t xml:space="preserve"> </w:t>
      </w:r>
      <w:r w:rsidRPr="00406298">
        <w:rPr>
          <w:lang w:val="ru-RU"/>
        </w:rPr>
        <w:t>ср</w:t>
      </w:r>
      <w:r w:rsidRPr="00406298">
        <w:rPr>
          <w:spacing w:val="-2"/>
          <w:lang w:val="ru-RU"/>
        </w:rPr>
        <w:t>ц</w:t>
      </w:r>
      <w:r w:rsidRPr="00406298">
        <w:rPr>
          <w:lang w:val="ru-RU"/>
        </w:rPr>
        <w:t>а,</w:t>
      </w:r>
      <w:r>
        <w:rPr>
          <w:lang w:val="ru-RU"/>
        </w:rPr>
        <w:t xml:space="preserve"> </w:t>
      </w:r>
      <w:r w:rsidRPr="00406298">
        <w:rPr>
          <w:lang w:val="ru-RU"/>
        </w:rPr>
        <w:t>церебр</w:t>
      </w:r>
      <w:r w:rsidRPr="00406298">
        <w:rPr>
          <w:spacing w:val="-2"/>
          <w:lang w:val="ru-RU"/>
        </w:rPr>
        <w:t>о</w:t>
      </w:r>
      <w:r>
        <w:rPr>
          <w:spacing w:val="-2"/>
          <w:lang w:val="ru-RU"/>
        </w:rPr>
        <w:t>-</w:t>
      </w:r>
      <w:r w:rsidRPr="00406298">
        <w:rPr>
          <w:spacing w:val="-1"/>
          <w:lang w:val="ru-RU"/>
        </w:rPr>
        <w:t>в</w:t>
      </w:r>
      <w:r w:rsidRPr="00406298">
        <w:rPr>
          <w:lang w:val="ru-RU"/>
        </w:rPr>
        <w:t>ас</w:t>
      </w:r>
      <w:r w:rsidRPr="00406298">
        <w:rPr>
          <w:spacing w:val="-2"/>
          <w:lang w:val="ru-RU"/>
        </w:rPr>
        <w:t>к</w:t>
      </w:r>
      <w:r w:rsidRPr="00406298">
        <w:rPr>
          <w:spacing w:val="2"/>
          <w:lang w:val="ru-RU"/>
        </w:rPr>
        <w:t>у</w:t>
      </w:r>
      <w:r w:rsidRPr="00406298">
        <w:rPr>
          <w:lang w:val="ru-RU"/>
        </w:rPr>
        <w:t>ларни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инс</w:t>
      </w:r>
      <w:r w:rsidRPr="00406298">
        <w:rPr>
          <w:spacing w:val="1"/>
          <w:lang w:val="ru-RU"/>
        </w:rPr>
        <w:t>у</w:t>
      </w:r>
      <w:r w:rsidRPr="00406298">
        <w:rPr>
          <w:lang w:val="ru-RU"/>
        </w:rPr>
        <w:t>л</w:t>
      </w:r>
      <w:r w:rsidRPr="00406298">
        <w:rPr>
          <w:spacing w:val="-1"/>
          <w:lang w:val="ru-RU"/>
        </w:rPr>
        <w:t>т</w:t>
      </w:r>
      <w:r w:rsidRPr="00406298">
        <w:rPr>
          <w:lang w:val="ru-RU"/>
        </w:rPr>
        <w:t>, епилепсиј</w:t>
      </w:r>
      <w:r w:rsidRPr="00406298">
        <w:rPr>
          <w:spacing w:val="-1"/>
          <w:lang w:val="ru-RU"/>
        </w:rPr>
        <w:t>а</w:t>
      </w:r>
      <w:r w:rsidRPr="00406298">
        <w:rPr>
          <w:lang w:val="ru-RU"/>
        </w:rPr>
        <w:t>,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теж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д</w:t>
      </w:r>
      <w:r w:rsidRPr="00406298">
        <w:rPr>
          <w:spacing w:val="2"/>
          <w:lang w:val="ru-RU"/>
        </w:rPr>
        <w:t>у</w:t>
      </w:r>
      <w:r w:rsidRPr="00406298">
        <w:rPr>
          <w:spacing w:val="-1"/>
          <w:lang w:val="ru-RU"/>
        </w:rPr>
        <w:t>шевн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болести</w:t>
      </w:r>
      <w:r w:rsidRPr="00406298">
        <w:rPr>
          <w:lang w:val="ru-RU"/>
        </w:rPr>
        <w:t>,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прогресивн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lang w:val="ru-RU"/>
        </w:rPr>
        <w:t>нервно</w:t>
      </w:r>
      <w:r>
        <w:rPr>
          <w:lang w:val="ru-RU"/>
        </w:rPr>
        <w:t xml:space="preserve"> </w:t>
      </w:r>
      <w:r w:rsidRPr="00406298">
        <w:rPr>
          <w:lang w:val="ru-RU"/>
        </w:rPr>
        <w:t>мишићне</w:t>
      </w:r>
      <w:r>
        <w:rPr>
          <w:lang w:val="ru-RU"/>
        </w:rPr>
        <w:t xml:space="preserve"> </w:t>
      </w:r>
      <w:r w:rsidRPr="00406298">
        <w:rPr>
          <w:lang w:val="ru-RU"/>
        </w:rPr>
        <w:t>болест</w:t>
      </w:r>
      <w:r w:rsidRPr="00406298">
        <w:rPr>
          <w:spacing w:val="-1"/>
          <w:lang w:val="ru-RU"/>
        </w:rPr>
        <w:t>и</w:t>
      </w:r>
      <w:r w:rsidRPr="00406298">
        <w:rPr>
          <w:lang w:val="ru-RU"/>
        </w:rPr>
        <w:t xml:space="preserve">, </w:t>
      </w:r>
      <w:r>
        <w:rPr>
          <w:lang w:val="ru-RU"/>
        </w:rPr>
        <w:t xml:space="preserve">парезе и </w:t>
      </w:r>
      <w:r w:rsidRPr="00406298">
        <w:rPr>
          <w:lang w:val="ru-RU"/>
        </w:rPr>
        <w:t>парализе,</w:t>
      </w:r>
      <w:r>
        <w:rPr>
          <w:lang w:val="ru-RU"/>
        </w:rPr>
        <w:t xml:space="preserve"> </w:t>
      </w:r>
      <w:r w:rsidRPr="00406298">
        <w:rPr>
          <w:spacing w:val="-2"/>
          <w:lang w:val="ru-RU"/>
        </w:rPr>
        <w:t>х</w:t>
      </w:r>
      <w:r w:rsidRPr="00406298">
        <w:rPr>
          <w:lang w:val="ru-RU"/>
        </w:rPr>
        <w:t>емофил</w:t>
      </w:r>
      <w:r w:rsidRPr="00406298">
        <w:rPr>
          <w:spacing w:val="-2"/>
          <w:lang w:val="ru-RU"/>
        </w:rPr>
        <w:t>и</w:t>
      </w:r>
      <w:r w:rsidRPr="00406298">
        <w:rPr>
          <w:lang w:val="ru-RU"/>
        </w:rPr>
        <w:t xml:space="preserve">ја, </w:t>
      </w:r>
      <w:r w:rsidRPr="00406298">
        <w:rPr>
          <w:spacing w:val="-1"/>
          <w:lang w:val="ru-RU"/>
        </w:rPr>
        <w:t>инс</w:t>
      </w:r>
      <w:r w:rsidRPr="00406298">
        <w:rPr>
          <w:spacing w:val="2"/>
          <w:lang w:val="ru-RU"/>
        </w:rPr>
        <w:t>у</w:t>
      </w:r>
      <w:r w:rsidRPr="00406298">
        <w:rPr>
          <w:lang w:val="ru-RU"/>
        </w:rPr>
        <w:t>л</w:t>
      </w:r>
      <w:r w:rsidRPr="00406298">
        <w:rPr>
          <w:spacing w:val="-1"/>
          <w:lang w:val="ru-RU"/>
        </w:rPr>
        <w:t>и</w:t>
      </w:r>
      <w:r w:rsidRPr="00406298">
        <w:rPr>
          <w:lang w:val="ru-RU"/>
        </w:rPr>
        <w:t>н</w:t>
      </w:r>
      <w:r>
        <w:rPr>
          <w:lang w:val="ru-RU"/>
        </w:rPr>
        <w:t>,</w:t>
      </w:r>
      <w:r w:rsidRPr="00406298">
        <w:rPr>
          <w:spacing w:val="-1"/>
          <w:lang w:val="ru-RU"/>
        </w:rPr>
        <w:t xml:space="preserve"> зависн</w:t>
      </w:r>
      <w:r w:rsidRPr="00406298">
        <w:rPr>
          <w:lang w:val="ru-RU"/>
        </w:rPr>
        <w:t>и</w:t>
      </w:r>
      <w:r>
        <w:rPr>
          <w:lang w:val="ru-RU"/>
        </w:rPr>
        <w:t xml:space="preserve"> </w:t>
      </w:r>
      <w:r w:rsidRPr="00406298">
        <w:rPr>
          <w:lang w:val="ru-RU"/>
        </w:rPr>
        <w:t>дијабетес,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хрон</w:t>
      </w:r>
      <w:r w:rsidRPr="00406298">
        <w:rPr>
          <w:spacing w:val="-2"/>
          <w:lang w:val="ru-RU"/>
        </w:rPr>
        <w:t>и</w:t>
      </w:r>
      <w:r w:rsidRPr="00406298">
        <w:rPr>
          <w:lang w:val="ru-RU"/>
        </w:rPr>
        <w:t>ч</w:t>
      </w:r>
      <w:r w:rsidRPr="00406298">
        <w:rPr>
          <w:spacing w:val="-1"/>
          <w:lang w:val="ru-RU"/>
        </w:rPr>
        <w:t>н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б</w:t>
      </w:r>
      <w:r w:rsidRPr="00406298">
        <w:rPr>
          <w:spacing w:val="1"/>
          <w:lang w:val="ru-RU"/>
        </w:rPr>
        <w:t>у</w:t>
      </w:r>
      <w:r w:rsidRPr="00406298">
        <w:rPr>
          <w:spacing w:val="-1"/>
          <w:lang w:val="ru-RU"/>
        </w:rPr>
        <w:t>брежн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инс</w:t>
      </w:r>
      <w:r w:rsidRPr="00406298">
        <w:rPr>
          <w:spacing w:val="1"/>
          <w:lang w:val="ru-RU"/>
        </w:rPr>
        <w:t>у</w:t>
      </w:r>
      <w:r w:rsidRPr="00406298">
        <w:rPr>
          <w:lang w:val="ru-RU"/>
        </w:rPr>
        <w:t>ф</w:t>
      </w:r>
      <w:r w:rsidRPr="00406298">
        <w:rPr>
          <w:spacing w:val="-1"/>
          <w:lang w:val="ru-RU"/>
        </w:rPr>
        <w:t>ицијенције н</w:t>
      </w:r>
      <w:r w:rsidRPr="00406298">
        <w:rPr>
          <w:lang w:val="ru-RU"/>
        </w:rPr>
        <w:t>а</w:t>
      </w:r>
      <w:r>
        <w:rPr>
          <w:lang w:val="ru-RU"/>
        </w:rPr>
        <w:t xml:space="preserve"> </w:t>
      </w:r>
      <w:r w:rsidRPr="00406298">
        <w:rPr>
          <w:lang w:val="ru-RU"/>
        </w:rPr>
        <w:t>дијализ</w:t>
      </w:r>
      <w:r w:rsidRPr="00406298">
        <w:rPr>
          <w:spacing w:val="-1"/>
          <w:lang w:val="ru-RU"/>
        </w:rPr>
        <w:t>а</w:t>
      </w:r>
      <w:r w:rsidRPr="00406298">
        <w:rPr>
          <w:lang w:val="ru-RU"/>
        </w:rPr>
        <w:t>м</w:t>
      </w:r>
      <w:r w:rsidRPr="00406298">
        <w:rPr>
          <w:spacing w:val="-1"/>
          <w:lang w:val="ru-RU"/>
        </w:rPr>
        <w:t>а</w:t>
      </w:r>
      <w:r w:rsidRPr="00406298">
        <w:rPr>
          <w:lang w:val="ru-RU"/>
        </w:rPr>
        <w:t>,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системск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а</w:t>
      </w:r>
      <w:r w:rsidRPr="00406298">
        <w:rPr>
          <w:spacing w:val="2"/>
          <w:lang w:val="ru-RU"/>
        </w:rPr>
        <w:t>у</w:t>
      </w:r>
      <w:r w:rsidRPr="00406298">
        <w:rPr>
          <w:spacing w:val="-1"/>
          <w:lang w:val="ru-RU"/>
        </w:rPr>
        <w:t>тоимун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lang w:val="ru-RU"/>
        </w:rPr>
        <w:t>болест</w:t>
      </w:r>
      <w:r w:rsidRPr="00406298">
        <w:rPr>
          <w:spacing w:val="-1"/>
          <w:lang w:val="ru-RU"/>
        </w:rPr>
        <w:t>и</w:t>
      </w:r>
      <w:r w:rsidRPr="00406298">
        <w:rPr>
          <w:lang w:val="ru-RU"/>
        </w:rPr>
        <w:t>,</w:t>
      </w:r>
      <w:r>
        <w:rPr>
          <w:lang w:val="ru-RU"/>
        </w:rPr>
        <w:t xml:space="preserve"> </w:t>
      </w:r>
      <w:r w:rsidRPr="00406298">
        <w:rPr>
          <w:lang w:val="ru-RU"/>
        </w:rPr>
        <w:t>остеомијелитиси,</w:t>
      </w:r>
      <w:r>
        <w:rPr>
          <w:lang w:val="ru-RU"/>
        </w:rPr>
        <w:t xml:space="preserve"> </w:t>
      </w:r>
      <w:r w:rsidRPr="00406298">
        <w:rPr>
          <w:lang w:val="ru-RU"/>
        </w:rPr>
        <w:t>ХИВ</w:t>
      </w:r>
      <w:r>
        <w:rPr>
          <w:lang w:val="ru-RU"/>
        </w:rPr>
        <w:t xml:space="preserve"> </w:t>
      </w:r>
      <w:r w:rsidRPr="00406298">
        <w:rPr>
          <w:lang w:val="ru-RU"/>
        </w:rPr>
        <w:lastRenderedPageBreak/>
        <w:t>инфекције</w:t>
      </w:r>
      <w:r>
        <w:rPr>
          <w:lang w:val="ru-RU"/>
        </w:rPr>
        <w:t xml:space="preserve"> </w:t>
      </w:r>
      <w:r w:rsidRPr="00406298">
        <w:rPr>
          <w:lang w:val="ru-RU"/>
        </w:rPr>
        <w:t>и</w:t>
      </w:r>
      <w:r>
        <w:rPr>
          <w:lang w:val="ru-RU"/>
        </w:rPr>
        <w:t xml:space="preserve"> </w:t>
      </w:r>
      <w:r w:rsidRPr="00406298">
        <w:rPr>
          <w:lang w:val="ru-RU"/>
        </w:rPr>
        <w:t>сл</w:t>
      </w:r>
      <w:r w:rsidRPr="00406298">
        <w:rPr>
          <w:spacing w:val="-1"/>
          <w:lang w:val="ru-RU"/>
        </w:rPr>
        <w:t>.)</w:t>
      </w:r>
      <w:r w:rsidRPr="00406298">
        <w:rPr>
          <w:lang w:val="ru-RU"/>
        </w:rPr>
        <w:t>,</w:t>
      </w:r>
      <w:r>
        <w:rPr>
          <w:lang w:val="ru-RU"/>
        </w:rPr>
        <w:t xml:space="preserve"> </w:t>
      </w:r>
      <w:r w:rsidRPr="00406298">
        <w:rPr>
          <w:lang w:val="ru-RU"/>
        </w:rPr>
        <w:t xml:space="preserve">у </w:t>
      </w:r>
      <w:r w:rsidRPr="00406298">
        <w:rPr>
          <w:spacing w:val="-1"/>
          <w:lang w:val="ru-RU"/>
        </w:rPr>
        <w:t>склад</w:t>
      </w:r>
      <w:r w:rsidRPr="00406298">
        <w:rPr>
          <w:lang w:val="ru-RU"/>
        </w:rPr>
        <w:t>у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с</w:t>
      </w:r>
      <w:r w:rsidRPr="00406298">
        <w:rPr>
          <w:lang w:val="ru-RU"/>
        </w:rPr>
        <w:t>а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прописим</w:t>
      </w:r>
      <w:r w:rsidRPr="00406298">
        <w:rPr>
          <w:lang w:val="ru-RU"/>
        </w:rPr>
        <w:t>а</w:t>
      </w:r>
      <w:r>
        <w:rPr>
          <w:lang w:val="ru-RU"/>
        </w:rPr>
        <w:t xml:space="preserve"> </w:t>
      </w:r>
      <w:r w:rsidRPr="00406298">
        <w:rPr>
          <w:lang w:val="ru-RU"/>
        </w:rPr>
        <w:t>о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здравствено</w:t>
      </w:r>
      <w:r w:rsidRPr="00406298">
        <w:rPr>
          <w:lang w:val="ru-RU"/>
        </w:rPr>
        <w:t>ј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заштит</w:t>
      </w:r>
      <w:r w:rsidRPr="00406298">
        <w:rPr>
          <w:lang w:val="ru-RU"/>
        </w:rPr>
        <w:t>и: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Подносила</w:t>
      </w:r>
      <w:r w:rsidRPr="00406298">
        <w:rPr>
          <w:lang w:val="ru-RU"/>
        </w:rPr>
        <w:t>ц</w:t>
      </w:r>
      <w:r>
        <w:rPr>
          <w:lang w:val="ru-RU"/>
        </w:rPr>
        <w:t xml:space="preserve"> </w:t>
      </w:r>
      <w:r w:rsidRPr="00406298">
        <w:rPr>
          <w:lang w:val="ru-RU"/>
        </w:rPr>
        <w:t>пријаве</w:t>
      </w:r>
      <w:r>
        <w:rPr>
          <w:lang w:val="ru-RU"/>
        </w:rPr>
        <w:t xml:space="preserve"> </w:t>
      </w:r>
      <w:r w:rsidRPr="00406298">
        <w:rPr>
          <w:spacing w:val="-2"/>
          <w:lang w:val="ru-RU"/>
        </w:rPr>
        <w:t>и</w:t>
      </w:r>
      <w:r w:rsidRPr="00406298">
        <w:rPr>
          <w:lang w:val="ru-RU"/>
        </w:rPr>
        <w:t>ли</w:t>
      </w:r>
      <w:r>
        <w:rPr>
          <w:lang w:val="ru-RU"/>
        </w:rPr>
        <w:t xml:space="preserve"> </w:t>
      </w:r>
      <w:r w:rsidRPr="00406298">
        <w:rPr>
          <w:lang w:val="ru-RU"/>
        </w:rPr>
        <w:t>чланови</w:t>
      </w:r>
      <w:r>
        <w:rPr>
          <w:lang w:val="ru-RU"/>
        </w:rPr>
        <w:t xml:space="preserve"> </w:t>
      </w:r>
      <w:r w:rsidRPr="00406298">
        <w:rPr>
          <w:lang w:val="ru-RU"/>
        </w:rPr>
        <w:t>његовог породичног</w:t>
      </w:r>
      <w:r>
        <w:rPr>
          <w:lang w:val="ru-RU"/>
        </w:rPr>
        <w:t xml:space="preserve"> </w:t>
      </w:r>
      <w:r w:rsidRPr="00406298">
        <w:rPr>
          <w:lang w:val="ru-RU"/>
        </w:rPr>
        <w:t>домаћинс</w:t>
      </w:r>
      <w:r w:rsidRPr="00406298">
        <w:rPr>
          <w:spacing w:val="-2"/>
          <w:lang w:val="ru-RU"/>
        </w:rPr>
        <w:t>т</w:t>
      </w:r>
      <w:r w:rsidRPr="00406298">
        <w:rPr>
          <w:spacing w:val="-1"/>
          <w:lang w:val="ru-RU"/>
        </w:rPr>
        <w:t>в</w:t>
      </w:r>
      <w:r w:rsidRPr="00406298">
        <w:rPr>
          <w:lang w:val="ru-RU"/>
        </w:rPr>
        <w:t xml:space="preserve">а – 20 </w:t>
      </w:r>
      <w:r w:rsidRPr="00406298">
        <w:rPr>
          <w:spacing w:val="-1"/>
          <w:lang w:val="ru-RU"/>
        </w:rPr>
        <w:t>бодов</w:t>
      </w:r>
      <w:r w:rsidRPr="00406298">
        <w:rPr>
          <w:lang w:val="ru-RU"/>
        </w:rPr>
        <w:t>а (по члану породичног домаћинства).</w:t>
      </w:r>
    </w:p>
    <w:p w:rsidR="0088692C" w:rsidRPr="00E16804" w:rsidRDefault="0088692C" w:rsidP="0088692C">
      <w:pPr>
        <w:pStyle w:val="BodyText"/>
        <w:tabs>
          <w:tab w:val="left" w:pos="435"/>
        </w:tabs>
        <w:spacing w:before="48"/>
        <w:ind w:left="404" w:right="118"/>
        <w:jc w:val="both"/>
        <w:rPr>
          <w:lang w:val="ru-RU"/>
        </w:rPr>
      </w:pPr>
      <w:r w:rsidRPr="00E16804">
        <w:rPr>
          <w:lang w:val="ru-RU"/>
        </w:rPr>
        <w:t>Ово мерило се примењује ако Подносилац пријаве или чланови породичног домаћинства наведени у пријави нису бодовани по основу тачке 7) подтач. 1) и 2) овог члана.</w:t>
      </w:r>
    </w:p>
    <w:p w:rsidR="0088692C" w:rsidRPr="00E16804" w:rsidRDefault="0088692C" w:rsidP="0088692C">
      <w:pPr>
        <w:pStyle w:val="BodyText"/>
        <w:tabs>
          <w:tab w:val="left" w:pos="435"/>
        </w:tabs>
        <w:spacing w:before="48"/>
        <w:ind w:left="404" w:right="118"/>
        <w:jc w:val="both"/>
        <w:rPr>
          <w:lang w:val="ru-RU"/>
        </w:rPr>
      </w:pPr>
      <w:r w:rsidRPr="00E16804">
        <w:rPr>
          <w:lang w:val="ru-RU"/>
        </w:rPr>
        <w:t>Уколико се Подносилац пријаве и чланови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</w:p>
    <w:p w:rsidR="0088692C" w:rsidRPr="00E16804" w:rsidRDefault="0088692C" w:rsidP="0088692C">
      <w:pPr>
        <w:pStyle w:val="BodyText"/>
        <w:spacing w:before="48"/>
        <w:ind w:left="360" w:right="119" w:hanging="261"/>
        <w:jc w:val="both"/>
        <w:rPr>
          <w:lang w:val="ru-RU"/>
        </w:rPr>
      </w:pPr>
      <w:r w:rsidRPr="00E16804">
        <w:rPr>
          <w:lang w:val="ru-RU"/>
        </w:rPr>
        <w:t xml:space="preserve">9) </w:t>
      </w:r>
      <w:r w:rsidRPr="00972AAC">
        <w:rPr>
          <w:lang w:val="ru-RU"/>
        </w:rPr>
        <w:t>Б</w:t>
      </w:r>
      <w:r w:rsidRPr="00972AAC">
        <w:rPr>
          <w:spacing w:val="-2"/>
          <w:lang w:val="ru-RU"/>
        </w:rPr>
        <w:t>р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т</w:t>
      </w:r>
      <w:r w:rsidRPr="00972AAC">
        <w:rPr>
          <w:lang w:val="ru-RU"/>
        </w:rPr>
        <w:t xml:space="preserve">о  </w:t>
      </w:r>
      <w:r w:rsidRPr="00972AAC">
        <w:rPr>
          <w:spacing w:val="-1"/>
          <w:lang w:val="ru-RU"/>
        </w:rPr>
        <w:t>површин</w:t>
      </w:r>
      <w:r w:rsidRPr="00972AAC">
        <w:rPr>
          <w:lang w:val="ru-RU"/>
        </w:rPr>
        <w:t xml:space="preserve">а </w:t>
      </w:r>
      <w:r w:rsidRPr="00972AAC">
        <w:rPr>
          <w:spacing w:val="-1"/>
          <w:lang w:val="ru-RU"/>
        </w:rPr>
        <w:t>непокретност</w:t>
      </w:r>
      <w:r w:rsidRPr="00972AAC">
        <w:rPr>
          <w:lang w:val="ru-RU"/>
        </w:rPr>
        <w:t xml:space="preserve">и чија </w:t>
      </w:r>
      <w:r w:rsidRPr="00972AAC">
        <w:rPr>
          <w:spacing w:val="-1"/>
          <w:lang w:val="ru-RU"/>
        </w:rPr>
        <w:t>ј</w:t>
      </w:r>
      <w:r w:rsidRPr="00972AAC">
        <w:rPr>
          <w:lang w:val="ru-RU"/>
        </w:rPr>
        <w:t>е  изградња</w:t>
      </w:r>
      <w:r w:rsidRPr="00E16804">
        <w:rPr>
          <w:lang w:val="ru-RU"/>
        </w:rPr>
        <w:t>,</w:t>
      </w:r>
      <w:r>
        <w:rPr>
          <w:lang w:val="ru-RU"/>
        </w:rPr>
        <w:t xml:space="preserve"> </w:t>
      </w:r>
      <w:r w:rsidRPr="00E16804">
        <w:rPr>
          <w:lang w:val="ru-RU"/>
        </w:rPr>
        <w:t xml:space="preserve">односно адаптација </w:t>
      </w:r>
      <w:r w:rsidRPr="00972AAC">
        <w:rPr>
          <w:lang w:val="ru-RU"/>
        </w:rPr>
        <w:t xml:space="preserve">започета, 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 xml:space="preserve">о </w:t>
      </w:r>
      <w:r>
        <w:rPr>
          <w:lang w:val="ru-RU"/>
        </w:rPr>
        <w:t xml:space="preserve"> </w:t>
      </w:r>
      <w:r w:rsidRPr="00972AAC">
        <w:rPr>
          <w:lang w:val="ru-RU"/>
        </w:rPr>
        <w:t>чла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 xml:space="preserve">у 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>ородичног домаћинства:</w:t>
      </w:r>
    </w:p>
    <w:p w:rsidR="0088692C" w:rsidRPr="00972AAC" w:rsidRDefault="0088692C" w:rsidP="0088692C">
      <w:pPr>
        <w:pStyle w:val="BodyText"/>
        <w:tabs>
          <w:tab w:val="left" w:pos="964"/>
        </w:tabs>
        <w:spacing w:line="273" w:lineRule="exact"/>
        <w:ind w:left="-561" w:right="5940"/>
        <w:jc w:val="both"/>
        <w:rPr>
          <w:lang w:val="ru-RU"/>
        </w:rPr>
      </w:pPr>
      <w:r>
        <w:rPr>
          <w:lang w:val="ru-RU"/>
        </w:rPr>
        <w:t xml:space="preserve">                </w:t>
      </w:r>
      <w:r w:rsidRPr="00E16804">
        <w:rPr>
          <w:lang w:val="ru-RU"/>
        </w:rPr>
        <w:t xml:space="preserve">9.1) </w:t>
      </w:r>
      <w:r>
        <w:rPr>
          <w:lang w:val="ru-RU"/>
        </w:rPr>
        <w:t xml:space="preserve"> </w:t>
      </w:r>
      <w:r w:rsidRPr="00972AAC">
        <w:rPr>
          <w:lang w:val="ru-RU"/>
        </w:rPr>
        <w:t>до</w:t>
      </w:r>
      <w:r>
        <w:rPr>
          <w:lang w:val="ru-RU"/>
        </w:rPr>
        <w:t xml:space="preserve">  </w:t>
      </w:r>
      <w:r w:rsidRPr="00972AAC">
        <w:rPr>
          <w:lang w:val="ru-RU"/>
        </w:rPr>
        <w:t>15м</w:t>
      </w:r>
      <w:r>
        <w:rPr>
          <w:lang w:val="ru-RU"/>
        </w:rPr>
        <w:t xml:space="preserve">2  – 50 </w:t>
      </w:r>
      <w:r w:rsidRPr="00972AAC">
        <w:rPr>
          <w:spacing w:val="-1"/>
          <w:lang w:val="ru-RU"/>
        </w:rPr>
        <w:t>бодова</w:t>
      </w:r>
    </w:p>
    <w:p w:rsidR="0088692C" w:rsidRPr="00972AAC" w:rsidRDefault="0088692C" w:rsidP="0088692C">
      <w:pPr>
        <w:pStyle w:val="BodyText"/>
        <w:tabs>
          <w:tab w:val="left" w:pos="450"/>
          <w:tab w:val="left" w:pos="964"/>
        </w:tabs>
        <w:ind w:left="-561" w:right="5310"/>
        <w:jc w:val="both"/>
        <w:rPr>
          <w:lang w:val="ru-RU"/>
        </w:rPr>
      </w:pPr>
      <w:r>
        <w:rPr>
          <w:lang w:val="ru-RU"/>
        </w:rPr>
        <w:t xml:space="preserve">                </w:t>
      </w:r>
      <w:r w:rsidRPr="00E16804">
        <w:rPr>
          <w:lang w:val="ru-RU"/>
        </w:rPr>
        <w:t>9.2)</w:t>
      </w:r>
      <w:r>
        <w:rPr>
          <w:lang w:val="ru-RU"/>
        </w:rPr>
        <w:t xml:space="preserve"> </w:t>
      </w:r>
      <w:r w:rsidRPr="00E16804">
        <w:rPr>
          <w:lang w:val="ru-RU"/>
        </w:rPr>
        <w:t xml:space="preserve"> </w:t>
      </w:r>
      <w:r w:rsidRPr="00972AAC">
        <w:rPr>
          <w:lang w:val="ru-RU"/>
        </w:rPr>
        <w:t>до</w:t>
      </w:r>
      <w:r>
        <w:rPr>
          <w:lang w:val="ru-RU"/>
        </w:rPr>
        <w:t xml:space="preserve">  </w:t>
      </w:r>
      <w:r w:rsidRPr="00972AAC">
        <w:rPr>
          <w:lang w:val="ru-RU"/>
        </w:rPr>
        <w:t>24м</w:t>
      </w:r>
      <w:r>
        <w:rPr>
          <w:lang w:val="ru-RU"/>
        </w:rPr>
        <w:t xml:space="preserve">2  – 30 </w:t>
      </w:r>
      <w:r w:rsidRPr="00972AAC">
        <w:rPr>
          <w:spacing w:val="-1"/>
          <w:lang w:val="ru-RU"/>
        </w:rPr>
        <w:t>бодов</w:t>
      </w:r>
      <w:r w:rsidRPr="00972AAC">
        <w:rPr>
          <w:lang w:val="ru-RU"/>
        </w:rPr>
        <w:t>а.</w:t>
      </w:r>
    </w:p>
    <w:p w:rsidR="0088692C" w:rsidRPr="00C62D3D" w:rsidRDefault="0088692C" w:rsidP="0088692C">
      <w:pPr>
        <w:pStyle w:val="NoSpacing"/>
        <w:ind w:left="450"/>
        <w:jc w:val="both"/>
        <w:rPr>
          <w:lang w:val="ru-RU"/>
        </w:rPr>
      </w:pPr>
      <w:r w:rsidRPr="00135300">
        <w:rPr>
          <w:lang w:val="ru-RU"/>
        </w:rPr>
        <w:t xml:space="preserve">Приликом примене </w:t>
      </w:r>
      <w:r>
        <w:rPr>
          <w:lang w:val="ru-RU"/>
        </w:rPr>
        <w:t xml:space="preserve">овог </w:t>
      </w:r>
      <w:r w:rsidRPr="00135300">
        <w:rPr>
          <w:lang w:val="ru-RU"/>
        </w:rPr>
        <w:t>мерила</w:t>
      </w:r>
      <w:r>
        <w:rPr>
          <w:lang w:val="ru-RU"/>
        </w:rPr>
        <w:t>,</w:t>
      </w:r>
      <w:r w:rsidRPr="00135300">
        <w:rPr>
          <w:lang w:val="ru-RU"/>
        </w:rPr>
        <w:t xml:space="preserve"> Комисија податке о бруто површини непокретности узима из извештаја о техничкој процени објеката </w:t>
      </w:r>
      <w:r w:rsidRPr="00E16804">
        <w:rPr>
          <w:lang w:val="ru-RU"/>
        </w:rPr>
        <w:t>из дела у коме је наведена површина условна за становање,</w:t>
      </w:r>
      <w:r w:rsidRPr="00135300">
        <w:rPr>
          <w:lang w:val="ru-RU"/>
        </w:rPr>
        <w:t xml:space="preserve"> који Комисији доставља </w:t>
      </w:r>
      <w:r>
        <w:rPr>
          <w:lang w:val="ru-RU"/>
        </w:rPr>
        <w:t xml:space="preserve">стручна служба </w:t>
      </w:r>
      <w:r w:rsidRPr="00E16804">
        <w:rPr>
          <w:spacing w:val="-1"/>
          <w:lang w:val="ru-RU"/>
        </w:rPr>
        <w:t>општин</w:t>
      </w:r>
      <w:r w:rsidRPr="00E16804">
        <w:rPr>
          <w:lang w:val="ru-RU"/>
        </w:rPr>
        <w:t>е</w:t>
      </w:r>
      <w:r>
        <w:rPr>
          <w:lang w:val="ru-RU"/>
        </w:rPr>
        <w:t xml:space="preserve"> Вождовац</w:t>
      </w:r>
      <w:r w:rsidRPr="00F87054">
        <w:rPr>
          <w:lang w:val="ru-RU"/>
        </w:rPr>
        <w:t>.</w:t>
      </w:r>
    </w:p>
    <w:p w:rsidR="0088692C" w:rsidRPr="00E16804" w:rsidRDefault="0088692C" w:rsidP="0088692C">
      <w:pPr>
        <w:pStyle w:val="BodyText"/>
        <w:numPr>
          <w:ilvl w:val="0"/>
          <w:numId w:val="31"/>
        </w:numPr>
        <w:tabs>
          <w:tab w:val="left" w:pos="426"/>
        </w:tabs>
        <w:autoSpaceDE/>
        <w:autoSpaceDN/>
        <w:adjustRightInd/>
        <w:spacing w:after="0"/>
        <w:ind w:left="450" w:right="-39"/>
        <w:jc w:val="both"/>
        <w:rPr>
          <w:lang w:val="ru-RU"/>
        </w:rPr>
      </w:pPr>
      <w:r>
        <w:rPr>
          <w:lang w:val="ru-RU"/>
        </w:rPr>
        <w:t xml:space="preserve"> </w:t>
      </w:r>
      <w:r w:rsidRPr="00E16804">
        <w:rPr>
          <w:lang w:val="ru-RU"/>
        </w:rPr>
        <w:t>Породично домаћинтсво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</w:t>
      </w:r>
    </w:p>
    <w:p w:rsidR="0088692C" w:rsidRPr="008C20E4" w:rsidRDefault="0088692C" w:rsidP="0088692C">
      <w:pPr>
        <w:spacing w:line="200" w:lineRule="exact"/>
        <w:rPr>
          <w:sz w:val="20"/>
          <w:szCs w:val="20"/>
          <w:lang w:val="ru-RU"/>
        </w:rPr>
      </w:pPr>
    </w:p>
    <w:p w:rsidR="0088692C" w:rsidRPr="00406298" w:rsidRDefault="0088692C" w:rsidP="0088692C">
      <w:pPr>
        <w:pStyle w:val="BodyText"/>
        <w:ind w:firstLine="720"/>
        <w:rPr>
          <w:lang w:val="ru-RU"/>
        </w:rPr>
      </w:pPr>
      <w:r w:rsidRPr="00406298">
        <w:rPr>
          <w:lang w:val="ru-RU"/>
        </w:rPr>
        <w:t>Уколико</w:t>
      </w:r>
      <w:r w:rsidRPr="002D3D78">
        <w:rPr>
          <w:lang w:val="ru-RU"/>
        </w:rPr>
        <w:t xml:space="preserve"> </w:t>
      </w:r>
      <w:r w:rsidRPr="00406298">
        <w:rPr>
          <w:lang w:val="ru-RU"/>
        </w:rPr>
        <w:t>д</w:t>
      </w:r>
      <w:r w:rsidRPr="00406298">
        <w:rPr>
          <w:spacing w:val="-2"/>
          <w:lang w:val="ru-RU"/>
        </w:rPr>
        <w:t>в</w:t>
      </w:r>
      <w:r w:rsidRPr="00406298">
        <w:rPr>
          <w:lang w:val="ru-RU"/>
        </w:rPr>
        <w:t>а</w:t>
      </w:r>
      <w:r w:rsidRPr="002D3D78">
        <w:rPr>
          <w:lang w:val="ru-RU"/>
        </w:rPr>
        <w:t xml:space="preserve"> </w:t>
      </w:r>
      <w:r w:rsidRPr="00406298">
        <w:rPr>
          <w:lang w:val="ru-RU"/>
        </w:rPr>
        <w:t>или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виш</w:t>
      </w:r>
      <w:r w:rsidRPr="00406298">
        <w:rPr>
          <w:lang w:val="ru-RU"/>
        </w:rPr>
        <w:t>е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Подносиоца</w:t>
      </w:r>
      <w:r>
        <w:rPr>
          <w:spacing w:val="-1"/>
          <w:lang w:val="ru-RU"/>
        </w:rPr>
        <w:t xml:space="preserve"> </w:t>
      </w:r>
      <w:r w:rsidRPr="00406298">
        <w:rPr>
          <w:lang w:val="ru-RU"/>
        </w:rPr>
        <w:t>пријаве</w:t>
      </w:r>
      <w:r>
        <w:rPr>
          <w:lang w:val="ru-RU"/>
        </w:rPr>
        <w:t xml:space="preserve"> </w:t>
      </w:r>
      <w:r w:rsidRPr="00406298">
        <w:rPr>
          <w:lang w:val="ru-RU"/>
        </w:rPr>
        <w:t>имају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ист</w:t>
      </w:r>
      <w:r w:rsidRPr="00406298">
        <w:rPr>
          <w:lang w:val="ru-RU"/>
        </w:rPr>
        <w:t>и</w:t>
      </w:r>
      <w:r>
        <w:rPr>
          <w:lang w:val="ru-RU"/>
        </w:rPr>
        <w:t xml:space="preserve"> </w:t>
      </w:r>
      <w:r w:rsidRPr="00406298">
        <w:rPr>
          <w:lang w:val="ru-RU"/>
        </w:rPr>
        <w:t>број</w:t>
      </w:r>
      <w:r>
        <w:rPr>
          <w:lang w:val="ru-RU"/>
        </w:rPr>
        <w:t xml:space="preserve"> </w:t>
      </w:r>
      <w:r w:rsidRPr="00406298">
        <w:rPr>
          <w:spacing w:val="-1"/>
          <w:lang w:val="ru-RU"/>
        </w:rPr>
        <w:t>б</w:t>
      </w:r>
      <w:r w:rsidRPr="00406298">
        <w:rPr>
          <w:spacing w:val="-2"/>
          <w:lang w:val="ru-RU"/>
        </w:rPr>
        <w:t>о</w:t>
      </w:r>
      <w:r w:rsidRPr="00406298">
        <w:rPr>
          <w:spacing w:val="-1"/>
          <w:lang w:val="ru-RU"/>
        </w:rPr>
        <w:t>дов</w:t>
      </w:r>
      <w:r w:rsidRPr="00406298">
        <w:rPr>
          <w:spacing w:val="1"/>
          <w:lang w:val="ru-RU"/>
        </w:rPr>
        <w:t>а</w:t>
      </w:r>
      <w:r w:rsidRPr="00406298">
        <w:rPr>
          <w:lang w:val="ru-RU"/>
        </w:rPr>
        <w:t>, предност</w:t>
      </w:r>
      <w:r>
        <w:rPr>
          <w:lang w:val="ru-RU"/>
        </w:rPr>
        <w:t xml:space="preserve"> </w:t>
      </w:r>
      <w:r w:rsidRPr="00406298">
        <w:rPr>
          <w:lang w:val="ru-RU"/>
        </w:rPr>
        <w:t>има Поднос</w:t>
      </w:r>
      <w:r w:rsidRPr="00406298">
        <w:rPr>
          <w:spacing w:val="-2"/>
          <w:lang w:val="ru-RU"/>
        </w:rPr>
        <w:t>и</w:t>
      </w:r>
      <w:r w:rsidRPr="00406298">
        <w:rPr>
          <w:lang w:val="ru-RU"/>
        </w:rPr>
        <w:t>лац</w:t>
      </w:r>
      <w:r>
        <w:rPr>
          <w:lang w:val="ru-RU"/>
        </w:rPr>
        <w:t xml:space="preserve"> </w:t>
      </w:r>
      <w:r w:rsidRPr="00406298">
        <w:rPr>
          <w:lang w:val="ru-RU"/>
        </w:rPr>
        <w:t>пријаве</w:t>
      </w:r>
      <w:r>
        <w:rPr>
          <w:lang w:val="ru-RU"/>
        </w:rPr>
        <w:t xml:space="preserve"> </w:t>
      </w:r>
      <w:r w:rsidRPr="00406298">
        <w:rPr>
          <w:lang w:val="ru-RU"/>
        </w:rPr>
        <w:t>кој</w:t>
      </w:r>
      <w:r w:rsidRPr="00406298">
        <w:rPr>
          <w:spacing w:val="-1"/>
          <w:lang w:val="ru-RU"/>
        </w:rPr>
        <w:t>и</w:t>
      </w:r>
      <w:r w:rsidRPr="00406298">
        <w:rPr>
          <w:lang w:val="ru-RU"/>
        </w:rPr>
        <w:t>:</w:t>
      </w:r>
    </w:p>
    <w:p w:rsidR="0088692C" w:rsidRDefault="0088692C" w:rsidP="0088692C">
      <w:pPr>
        <w:pStyle w:val="BodyText"/>
        <w:numPr>
          <w:ilvl w:val="2"/>
          <w:numId w:val="30"/>
        </w:numPr>
        <w:tabs>
          <w:tab w:val="left" w:pos="1200"/>
        </w:tabs>
        <w:autoSpaceDE/>
        <w:autoSpaceDN/>
        <w:adjustRightInd/>
        <w:spacing w:before="67" w:after="0"/>
        <w:ind w:left="1200"/>
      </w:pPr>
      <w:r>
        <w:t>има</w:t>
      </w:r>
      <w:r>
        <w:rPr>
          <w:spacing w:val="-1"/>
        </w:rPr>
        <w:t xml:space="preserve"> већ</w:t>
      </w:r>
      <w:r>
        <w:t>иб</w:t>
      </w:r>
      <w:r>
        <w:rPr>
          <w:spacing w:val="-2"/>
        </w:rPr>
        <w:t>р</w:t>
      </w:r>
      <w:r>
        <w:t>ој мал</w:t>
      </w:r>
      <w:r>
        <w:rPr>
          <w:spacing w:val="-2"/>
        </w:rPr>
        <w:t>о</w:t>
      </w:r>
      <w:r>
        <w:t>летне деце;</w:t>
      </w:r>
    </w:p>
    <w:p w:rsidR="0088692C" w:rsidRPr="00137671" w:rsidRDefault="0088692C" w:rsidP="0088692C">
      <w:pPr>
        <w:pStyle w:val="BodyText"/>
        <w:numPr>
          <w:ilvl w:val="2"/>
          <w:numId w:val="30"/>
        </w:numPr>
        <w:tabs>
          <w:tab w:val="left" w:pos="1200"/>
        </w:tabs>
        <w:autoSpaceDE/>
        <w:autoSpaceDN/>
        <w:adjustRightInd/>
        <w:spacing w:before="67" w:after="0"/>
        <w:ind w:left="1200"/>
        <w:rPr>
          <w:lang w:val="ru-RU"/>
        </w:rPr>
      </w:pPr>
      <w:r w:rsidRPr="00137671">
        <w:rPr>
          <w:spacing w:val="-1"/>
          <w:lang w:val="ru-RU"/>
        </w:rPr>
        <w:t>већ</w:t>
      </w:r>
      <w:r w:rsidRPr="00137671">
        <w:rPr>
          <w:lang w:val="ru-RU"/>
        </w:rPr>
        <w:t>и</w:t>
      </w:r>
      <w:r w:rsidRPr="002D3D78">
        <w:rPr>
          <w:lang w:val="ru-RU"/>
        </w:rPr>
        <w:t xml:space="preserve"> </w:t>
      </w:r>
      <w:r w:rsidRPr="00137671">
        <w:rPr>
          <w:lang w:val="ru-RU"/>
        </w:rPr>
        <w:t xml:space="preserve">број </w:t>
      </w:r>
      <w:r w:rsidRPr="00137671">
        <w:rPr>
          <w:spacing w:val="-1"/>
          <w:lang w:val="ru-RU"/>
        </w:rPr>
        <w:t>чланов</w:t>
      </w:r>
      <w:r w:rsidRPr="00137671">
        <w:rPr>
          <w:lang w:val="ru-RU"/>
        </w:rPr>
        <w:t xml:space="preserve">а породичног </w:t>
      </w:r>
      <w:r w:rsidRPr="00137671">
        <w:rPr>
          <w:spacing w:val="-1"/>
          <w:lang w:val="ru-RU"/>
        </w:rPr>
        <w:t>домаћинств</w:t>
      </w:r>
      <w:r w:rsidRPr="00137671">
        <w:rPr>
          <w:lang w:val="ru-RU"/>
        </w:rPr>
        <w:t>а;</w:t>
      </w:r>
    </w:p>
    <w:p w:rsidR="0088692C" w:rsidRPr="00137671" w:rsidRDefault="0088692C" w:rsidP="0088692C">
      <w:pPr>
        <w:pStyle w:val="BodyText"/>
        <w:numPr>
          <w:ilvl w:val="2"/>
          <w:numId w:val="30"/>
        </w:numPr>
        <w:tabs>
          <w:tab w:val="left" w:pos="1200"/>
        </w:tabs>
        <w:autoSpaceDE/>
        <w:autoSpaceDN/>
        <w:adjustRightInd/>
        <w:spacing w:before="67" w:after="0"/>
        <w:ind w:left="1200"/>
        <w:rPr>
          <w:lang w:val="ru-RU"/>
        </w:rPr>
      </w:pPr>
      <w:r w:rsidRPr="00137671">
        <w:rPr>
          <w:lang w:val="ru-RU"/>
        </w:rPr>
        <w:t>има</w:t>
      </w:r>
      <w:r w:rsidRPr="002D3D78">
        <w:rPr>
          <w:lang w:val="ru-RU"/>
        </w:rPr>
        <w:t xml:space="preserve"> </w:t>
      </w:r>
      <w:r w:rsidRPr="00137671">
        <w:rPr>
          <w:spacing w:val="-2"/>
          <w:lang w:val="ru-RU"/>
        </w:rPr>
        <w:t>тр</w:t>
      </w:r>
      <w:r w:rsidRPr="00137671">
        <w:rPr>
          <w:spacing w:val="1"/>
          <w:lang w:val="ru-RU"/>
        </w:rPr>
        <w:t>у</w:t>
      </w:r>
      <w:r w:rsidRPr="00137671">
        <w:rPr>
          <w:lang w:val="ru-RU"/>
        </w:rPr>
        <w:t>д</w:t>
      </w:r>
      <w:r w:rsidRPr="00137671">
        <w:rPr>
          <w:spacing w:val="-2"/>
          <w:lang w:val="ru-RU"/>
        </w:rPr>
        <w:t>н</w:t>
      </w:r>
      <w:r w:rsidRPr="00137671">
        <w:rPr>
          <w:lang w:val="ru-RU"/>
        </w:rPr>
        <w:t>у</w:t>
      </w:r>
      <w:r w:rsidRPr="002D3D78">
        <w:rPr>
          <w:lang w:val="ru-RU"/>
        </w:rPr>
        <w:t xml:space="preserve"> </w:t>
      </w:r>
      <w:r w:rsidRPr="00137671">
        <w:rPr>
          <w:spacing w:val="-1"/>
          <w:lang w:val="ru-RU"/>
        </w:rPr>
        <w:t>жен</w:t>
      </w:r>
      <w:r w:rsidRPr="00137671">
        <w:rPr>
          <w:lang w:val="ru-RU"/>
        </w:rPr>
        <w:t>у</w:t>
      </w:r>
      <w:r w:rsidRPr="002D3D78">
        <w:rPr>
          <w:lang w:val="ru-RU"/>
        </w:rPr>
        <w:t xml:space="preserve"> </w:t>
      </w:r>
      <w:r w:rsidRPr="00137671">
        <w:rPr>
          <w:lang w:val="ru-RU"/>
        </w:rPr>
        <w:t>у</w:t>
      </w:r>
      <w:r w:rsidRPr="002D3D78">
        <w:rPr>
          <w:lang w:val="ru-RU"/>
        </w:rPr>
        <w:t xml:space="preserve"> </w:t>
      </w:r>
      <w:r w:rsidRPr="00137671">
        <w:rPr>
          <w:spacing w:val="-1"/>
          <w:lang w:val="ru-RU"/>
        </w:rPr>
        <w:t>породично</w:t>
      </w:r>
      <w:r w:rsidRPr="00137671">
        <w:rPr>
          <w:lang w:val="ru-RU"/>
        </w:rPr>
        <w:t xml:space="preserve">м </w:t>
      </w:r>
      <w:r w:rsidRPr="00137671">
        <w:rPr>
          <w:spacing w:val="-1"/>
          <w:lang w:val="ru-RU"/>
        </w:rPr>
        <w:t>домаћинст</w:t>
      </w:r>
      <w:r w:rsidRPr="00137671">
        <w:rPr>
          <w:spacing w:val="-2"/>
          <w:lang w:val="ru-RU"/>
        </w:rPr>
        <w:t>в</w:t>
      </w:r>
      <w:r w:rsidRPr="00137671">
        <w:rPr>
          <w:spacing w:val="2"/>
          <w:lang w:val="ru-RU"/>
        </w:rPr>
        <w:t>у</w:t>
      </w:r>
      <w:r w:rsidRPr="00137671">
        <w:rPr>
          <w:lang w:val="ru-RU"/>
        </w:rPr>
        <w:t>;</w:t>
      </w:r>
    </w:p>
    <w:p w:rsidR="0088692C" w:rsidRPr="007A0B72" w:rsidRDefault="0088692C" w:rsidP="007A0B72">
      <w:pPr>
        <w:pStyle w:val="BodyText"/>
        <w:numPr>
          <w:ilvl w:val="2"/>
          <w:numId w:val="30"/>
        </w:numPr>
        <w:tabs>
          <w:tab w:val="left" w:pos="900"/>
        </w:tabs>
        <w:autoSpaceDE/>
        <w:autoSpaceDN/>
        <w:adjustRightInd/>
        <w:spacing w:before="67" w:after="0"/>
        <w:ind w:left="1200"/>
        <w:rPr>
          <w:lang w:val="ru-RU"/>
        </w:rPr>
      </w:pPr>
      <w:r w:rsidRPr="00137671">
        <w:rPr>
          <w:spacing w:val="-1"/>
          <w:lang w:val="ru-RU"/>
        </w:rPr>
        <w:t>д</w:t>
      </w:r>
      <w:r w:rsidRPr="00137671">
        <w:rPr>
          <w:spacing w:val="2"/>
          <w:lang w:val="ru-RU"/>
        </w:rPr>
        <w:t>у</w:t>
      </w:r>
      <w:r w:rsidRPr="00137671">
        <w:rPr>
          <w:spacing w:val="-1"/>
          <w:lang w:val="ru-RU"/>
        </w:rPr>
        <w:t>ж</w:t>
      </w:r>
      <w:r w:rsidRPr="00137671">
        <w:rPr>
          <w:lang w:val="ru-RU"/>
        </w:rPr>
        <w:t>е</w:t>
      </w:r>
      <w:r w:rsidRPr="002D3D78">
        <w:rPr>
          <w:lang w:val="ru-RU"/>
        </w:rPr>
        <w:t xml:space="preserve"> </w:t>
      </w:r>
      <w:r w:rsidRPr="00137671">
        <w:rPr>
          <w:spacing w:val="-1"/>
          <w:lang w:val="ru-RU"/>
        </w:rPr>
        <w:t>борав</w:t>
      </w:r>
      <w:r w:rsidRPr="00137671">
        <w:rPr>
          <w:lang w:val="ru-RU"/>
        </w:rPr>
        <w:t xml:space="preserve">и </w:t>
      </w:r>
      <w:r w:rsidRPr="00137671">
        <w:rPr>
          <w:spacing w:val="-1"/>
          <w:lang w:val="ru-RU"/>
        </w:rPr>
        <w:t>н</w:t>
      </w:r>
      <w:r w:rsidRPr="00137671">
        <w:rPr>
          <w:lang w:val="ru-RU"/>
        </w:rPr>
        <w:t xml:space="preserve">а </w:t>
      </w:r>
      <w:r w:rsidRPr="00137671">
        <w:rPr>
          <w:spacing w:val="-1"/>
          <w:lang w:val="ru-RU"/>
        </w:rPr>
        <w:t>подр</w:t>
      </w:r>
      <w:r w:rsidRPr="00137671">
        <w:rPr>
          <w:spacing w:val="1"/>
          <w:lang w:val="ru-RU"/>
        </w:rPr>
        <w:t>у</w:t>
      </w:r>
      <w:r w:rsidRPr="00137671">
        <w:rPr>
          <w:spacing w:val="-1"/>
          <w:lang w:val="ru-RU"/>
        </w:rPr>
        <w:t>чј</w:t>
      </w:r>
      <w:r w:rsidRPr="00137671">
        <w:rPr>
          <w:lang w:val="ru-RU"/>
        </w:rPr>
        <w:t>у</w:t>
      </w:r>
      <w:r w:rsidRPr="00137671">
        <w:rPr>
          <w:spacing w:val="-1"/>
          <w:lang w:val="ru-RU"/>
        </w:rPr>
        <w:t xml:space="preserve"> </w:t>
      </w:r>
      <w:r w:rsidRPr="00E16804">
        <w:rPr>
          <w:spacing w:val="-1"/>
          <w:lang w:val="ru-RU"/>
        </w:rPr>
        <w:t>општин</w:t>
      </w:r>
      <w:r w:rsidRPr="00E16804">
        <w:rPr>
          <w:lang w:val="ru-RU"/>
        </w:rPr>
        <w:t>е</w:t>
      </w:r>
      <w:r>
        <w:rPr>
          <w:lang w:val="ru-RU"/>
        </w:rPr>
        <w:t xml:space="preserve"> Вождовац</w:t>
      </w:r>
      <w:r w:rsidRPr="00137671">
        <w:rPr>
          <w:lang w:val="ru-RU"/>
        </w:rPr>
        <w:t>;</w:t>
      </w:r>
    </w:p>
    <w:p w:rsidR="007A0B72" w:rsidRPr="00137671" w:rsidRDefault="007A0B72" w:rsidP="007A0B72">
      <w:pPr>
        <w:pStyle w:val="BodyText"/>
        <w:numPr>
          <w:ilvl w:val="2"/>
          <w:numId w:val="30"/>
        </w:numPr>
        <w:tabs>
          <w:tab w:val="left" w:pos="900"/>
        </w:tabs>
        <w:autoSpaceDE/>
        <w:autoSpaceDN/>
        <w:adjustRightInd/>
        <w:spacing w:before="67" w:after="0"/>
        <w:ind w:left="1200"/>
        <w:rPr>
          <w:lang w:val="ru-RU"/>
        </w:rPr>
      </w:pPr>
      <w:r w:rsidRPr="008C20E4">
        <w:rPr>
          <w:lang w:val="ru-RU"/>
        </w:rPr>
        <w:t>има мање приходе по члану породичног домаћинства</w:t>
      </w:r>
    </w:p>
    <w:p w:rsidR="006363B2" w:rsidRPr="0088692C" w:rsidRDefault="006363B2" w:rsidP="007A0B72">
      <w:pPr>
        <w:pStyle w:val="NoSpacing"/>
        <w:tabs>
          <w:tab w:val="left" w:pos="360"/>
        </w:tabs>
        <w:rPr>
          <w:lang w:val="ru-RU"/>
        </w:rPr>
      </w:pPr>
    </w:p>
    <w:p w:rsidR="0088692C" w:rsidRPr="0088692C" w:rsidRDefault="0088692C" w:rsidP="0088692C">
      <w:pPr>
        <w:pStyle w:val="NoSpacing"/>
        <w:jc w:val="center"/>
        <w:rPr>
          <w:lang w:val="ru-RU"/>
        </w:rPr>
      </w:pPr>
    </w:p>
    <w:p w:rsidR="0088692C" w:rsidRPr="0088692C" w:rsidRDefault="0088692C" w:rsidP="0088692C">
      <w:pPr>
        <w:pStyle w:val="NoSpacing"/>
        <w:jc w:val="center"/>
        <w:rPr>
          <w:lang w:val="ru-RU"/>
        </w:rPr>
      </w:pPr>
    </w:p>
    <w:p w:rsidR="0088692C" w:rsidRPr="0088692C" w:rsidRDefault="0088692C" w:rsidP="0088692C">
      <w:pPr>
        <w:pStyle w:val="NoSpacing"/>
        <w:jc w:val="center"/>
        <w:rPr>
          <w:b/>
          <w:color w:val="000000"/>
          <w:lang w:val="ru-RU"/>
        </w:rPr>
      </w:pPr>
    </w:p>
    <w:p w:rsidR="001D2284" w:rsidRDefault="007A0B72" w:rsidP="00AE7D8A">
      <w:pPr>
        <w:pStyle w:val="NoSpacing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I</w:t>
      </w:r>
      <w:r w:rsidR="001D2284" w:rsidRPr="00644097">
        <w:rPr>
          <w:b/>
          <w:color w:val="000000"/>
        </w:rPr>
        <w:t>V</w:t>
      </w:r>
      <w:r w:rsidR="001D2284" w:rsidRPr="00957A7D">
        <w:rPr>
          <w:b/>
          <w:color w:val="000000"/>
          <w:lang w:val="ru-RU"/>
        </w:rPr>
        <w:t>. Потребна документација</w:t>
      </w:r>
    </w:p>
    <w:p w:rsidR="007A0B72" w:rsidRPr="00957A7D" w:rsidRDefault="007A0B72" w:rsidP="00AE7D8A">
      <w:pPr>
        <w:pStyle w:val="NoSpacing"/>
        <w:jc w:val="center"/>
        <w:rPr>
          <w:b/>
          <w:color w:val="000000"/>
          <w:lang w:val="ru-RU"/>
        </w:rPr>
      </w:pPr>
    </w:p>
    <w:p w:rsidR="00AE7D8A" w:rsidRPr="00957A7D" w:rsidRDefault="00AE7D8A" w:rsidP="00AE7D8A">
      <w:pPr>
        <w:pStyle w:val="NoSpacing"/>
        <w:jc w:val="center"/>
        <w:rPr>
          <w:b/>
          <w:color w:val="000000"/>
          <w:lang w:val="ru-RU"/>
        </w:rPr>
      </w:pPr>
    </w:p>
    <w:p w:rsidR="007A0B72" w:rsidRDefault="007A0B72" w:rsidP="007A0B72">
      <w:pPr>
        <w:pStyle w:val="BodyText"/>
        <w:ind w:right="120" w:firstLine="720"/>
        <w:jc w:val="both"/>
        <w:rPr>
          <w:lang w:val="ru-RU"/>
        </w:rPr>
      </w:pPr>
      <w:r w:rsidRPr="00972AAC">
        <w:rPr>
          <w:lang w:val="ru-RU"/>
        </w:rPr>
        <w:t>Уз прија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 xml:space="preserve">у 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 xml:space="preserve">а </w:t>
      </w:r>
      <w:r w:rsidRPr="00972AAC">
        <w:rPr>
          <w:spacing w:val="-1"/>
          <w:lang w:val="ru-RU"/>
        </w:rPr>
        <w:t>Јавн</w:t>
      </w:r>
      <w:r w:rsidRPr="00972AAC">
        <w:rPr>
          <w:lang w:val="ru-RU"/>
        </w:rPr>
        <w:t xml:space="preserve">и </w:t>
      </w:r>
      <w:r w:rsidRPr="00972AAC">
        <w:rPr>
          <w:spacing w:val="-1"/>
          <w:lang w:val="ru-RU"/>
        </w:rPr>
        <w:t>позив</w:t>
      </w:r>
      <w:r w:rsidRPr="00972AAC">
        <w:rPr>
          <w:lang w:val="ru-RU"/>
        </w:rPr>
        <w:t xml:space="preserve">, која се </w:t>
      </w:r>
      <w:r w:rsidRPr="00972AAC">
        <w:rPr>
          <w:spacing w:val="-1"/>
          <w:lang w:val="ru-RU"/>
        </w:rPr>
        <w:t>поднос</w:t>
      </w:r>
      <w:r w:rsidRPr="00972AAC">
        <w:rPr>
          <w:lang w:val="ru-RU"/>
        </w:rPr>
        <w:t xml:space="preserve">и </w:t>
      </w:r>
      <w:r w:rsidRPr="00E16804">
        <w:rPr>
          <w:spacing w:val="-1"/>
          <w:lang w:val="ru-RU"/>
        </w:rPr>
        <w:t>општин</w:t>
      </w:r>
      <w:r>
        <w:rPr>
          <w:lang w:val="ru-RU"/>
        </w:rPr>
        <w:t>и Вождовац</w:t>
      </w:r>
      <w:r w:rsidRPr="00972AAC">
        <w:rPr>
          <w:lang w:val="ru-RU"/>
        </w:rPr>
        <w:t>, П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 xml:space="preserve">дносилац пријаве </w:t>
      </w:r>
      <w:r w:rsidRPr="00972AAC">
        <w:rPr>
          <w:spacing w:val="-1"/>
          <w:lang w:val="ru-RU"/>
        </w:rPr>
        <w:t>достављ</w:t>
      </w:r>
      <w:r w:rsidRPr="00972AAC">
        <w:rPr>
          <w:lang w:val="ru-RU"/>
        </w:rPr>
        <w:t xml:space="preserve">аследеће </w:t>
      </w:r>
      <w:r w:rsidRPr="00972AAC">
        <w:rPr>
          <w:spacing w:val="-1"/>
          <w:lang w:val="ru-RU"/>
        </w:rPr>
        <w:t>доказ</w:t>
      </w:r>
      <w:r w:rsidRPr="00972AAC">
        <w:rPr>
          <w:lang w:val="ru-RU"/>
        </w:rPr>
        <w:t>е:</w:t>
      </w:r>
    </w:p>
    <w:p w:rsidR="007A0B72" w:rsidRPr="00972AAC" w:rsidRDefault="007A0B72" w:rsidP="007A0B72">
      <w:pPr>
        <w:pStyle w:val="BodyText"/>
        <w:ind w:right="120" w:firstLine="720"/>
        <w:jc w:val="both"/>
        <w:rPr>
          <w:lang w:val="ru-RU"/>
        </w:rPr>
      </w:pP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525"/>
        </w:tabs>
        <w:autoSpaceDE/>
        <w:autoSpaceDN/>
        <w:adjustRightInd/>
        <w:spacing w:after="0"/>
        <w:ind w:left="460" w:hanging="360"/>
        <w:rPr>
          <w:lang w:val="ru-RU"/>
        </w:rPr>
      </w:pPr>
      <w:r w:rsidRPr="00972AAC">
        <w:rPr>
          <w:lang w:val="ru-RU"/>
        </w:rPr>
        <w:t>Уредно</w:t>
      </w:r>
      <w:r w:rsidRPr="00972AAC">
        <w:rPr>
          <w:spacing w:val="-1"/>
          <w:lang w:val="ru-RU"/>
        </w:rPr>
        <w:t xml:space="preserve"> поп</w:t>
      </w:r>
      <w:r w:rsidRPr="00972AAC">
        <w:rPr>
          <w:spacing w:val="1"/>
          <w:lang w:val="ru-RU"/>
        </w:rPr>
        <w:t>у</w:t>
      </w:r>
      <w:r w:rsidRPr="00972AAC">
        <w:rPr>
          <w:spacing w:val="-1"/>
          <w:lang w:val="ru-RU"/>
        </w:rPr>
        <w:t>ње</w:t>
      </w:r>
      <w:r w:rsidRPr="00972AAC">
        <w:rPr>
          <w:lang w:val="ru-RU"/>
        </w:rPr>
        <w:t>н и потписан</w:t>
      </w:r>
      <w:r w:rsidRPr="00972AAC">
        <w:rPr>
          <w:spacing w:val="-1"/>
          <w:lang w:val="ru-RU"/>
        </w:rPr>
        <w:t xml:space="preserve"> образа</w:t>
      </w:r>
      <w:r w:rsidRPr="00972AAC">
        <w:rPr>
          <w:lang w:val="ru-RU"/>
        </w:rPr>
        <w:t>ц</w:t>
      </w:r>
      <w:r>
        <w:rPr>
          <w:lang w:val="ru-RU"/>
        </w:rPr>
        <w:t xml:space="preserve"> </w:t>
      </w:r>
      <w:r w:rsidRPr="00972AAC">
        <w:rPr>
          <w:lang w:val="ru-RU"/>
        </w:rPr>
        <w:t>пријаве;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460"/>
        </w:tabs>
        <w:autoSpaceDE/>
        <w:autoSpaceDN/>
        <w:adjustRightInd/>
        <w:spacing w:after="0"/>
        <w:ind w:left="460" w:right="121" w:hanging="360"/>
        <w:jc w:val="both"/>
        <w:rPr>
          <w:lang w:val="ru-RU"/>
        </w:rPr>
      </w:pPr>
      <w:r w:rsidRPr="00972AAC">
        <w:rPr>
          <w:spacing w:val="-1"/>
          <w:lang w:val="ru-RU"/>
        </w:rPr>
        <w:t>Фотокопиј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легитимације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интерн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lang w:val="ru-RU"/>
        </w:rPr>
        <w:t>расељеног</w:t>
      </w:r>
      <w:r>
        <w:rPr>
          <w:lang w:val="ru-RU"/>
        </w:rPr>
        <w:t xml:space="preserve"> </w:t>
      </w:r>
      <w:r w:rsidRPr="00972AAC">
        <w:rPr>
          <w:lang w:val="ru-RU"/>
        </w:rPr>
        <w:t>лица</w:t>
      </w:r>
      <w:r>
        <w:rPr>
          <w:lang w:val="ru-RU"/>
        </w:rPr>
        <w:t xml:space="preserve"> </w:t>
      </w:r>
      <w:r w:rsidRPr="00972AAC">
        <w:rPr>
          <w:lang w:val="ru-RU"/>
        </w:rPr>
        <w:t>(</w:t>
      </w:r>
      <w:r w:rsidRPr="00972AAC">
        <w:rPr>
          <w:spacing w:val="-1"/>
          <w:lang w:val="ru-RU"/>
        </w:rPr>
        <w:t>Напомена</w:t>
      </w:r>
      <w:r w:rsidRPr="00972AAC">
        <w:rPr>
          <w:lang w:val="ru-RU"/>
        </w:rPr>
        <w:t>:</w:t>
      </w:r>
      <w:r>
        <w:rPr>
          <w:lang w:val="ru-RU"/>
        </w:rPr>
        <w:t xml:space="preserve"> </w:t>
      </w:r>
      <w:r w:rsidRPr="00972AAC">
        <w:rPr>
          <w:lang w:val="ru-RU"/>
        </w:rPr>
        <w:t>обавезно</w:t>
      </w:r>
      <w:r>
        <w:rPr>
          <w:lang w:val="ru-RU"/>
        </w:rPr>
        <w:t xml:space="preserve"> </w:t>
      </w:r>
      <w:r w:rsidRPr="00972AAC">
        <w:rPr>
          <w:lang w:val="ru-RU"/>
        </w:rPr>
        <w:t xml:space="preserve">за </w:t>
      </w:r>
      <w:r w:rsidRPr="00972AAC">
        <w:rPr>
          <w:spacing w:val="-1"/>
          <w:lang w:val="ru-RU"/>
        </w:rPr>
        <w:t>Подносиоц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пријаве,</w:t>
      </w:r>
      <w:r>
        <w:rPr>
          <w:lang w:val="ru-RU"/>
        </w:rPr>
        <w:t xml:space="preserve"> 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за</w:t>
      </w:r>
      <w:r>
        <w:rPr>
          <w:lang w:val="ru-RU"/>
        </w:rPr>
        <w:t xml:space="preserve"> </w:t>
      </w:r>
      <w:r w:rsidRPr="00972AAC">
        <w:rPr>
          <w:lang w:val="ru-RU"/>
        </w:rPr>
        <w:t>остале</w:t>
      </w:r>
      <w:r>
        <w:rPr>
          <w:lang w:val="ru-RU"/>
        </w:rPr>
        <w:t xml:space="preserve"> </w:t>
      </w:r>
      <w:r w:rsidRPr="00972AAC">
        <w:rPr>
          <w:lang w:val="ru-RU"/>
        </w:rPr>
        <w:t>члано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породично</w:t>
      </w:r>
      <w:r w:rsidRPr="00972AAC">
        <w:rPr>
          <w:lang w:val="ru-RU"/>
        </w:rPr>
        <w:t>г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spacing w:val="2"/>
          <w:lang w:val="ru-RU"/>
        </w:rPr>
        <w:t>у</w:t>
      </w:r>
      <w:r>
        <w:rPr>
          <w:spacing w:val="2"/>
          <w:lang w:val="ru-RU"/>
        </w:rPr>
        <w:t xml:space="preserve"> </w:t>
      </w:r>
      <w:r w:rsidRPr="00972AAC">
        <w:rPr>
          <w:spacing w:val="-1"/>
          <w:lang w:val="ru-RU"/>
        </w:rPr>
        <w:t>к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>л</w:t>
      </w:r>
      <w:r w:rsidRPr="00972AAC">
        <w:rPr>
          <w:spacing w:val="-1"/>
          <w:lang w:val="ru-RU"/>
        </w:rPr>
        <w:t>ик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 xml:space="preserve">су </w:t>
      </w:r>
      <w:r w:rsidRPr="00972AAC">
        <w:rPr>
          <w:lang w:val="ru-RU"/>
        </w:rPr>
        <w:t>евидентирани</w:t>
      </w:r>
      <w:r>
        <w:rPr>
          <w:lang w:val="ru-RU"/>
        </w:rPr>
        <w:t xml:space="preserve"> </w:t>
      </w:r>
      <w:r w:rsidRPr="00972AAC">
        <w:rPr>
          <w:lang w:val="ru-RU"/>
        </w:rPr>
        <w:t>као</w:t>
      </w:r>
      <w:r w:rsidRPr="00972AAC">
        <w:rPr>
          <w:spacing w:val="-1"/>
          <w:lang w:val="ru-RU"/>
        </w:rPr>
        <w:t xml:space="preserve"> интерн</w:t>
      </w:r>
      <w:r w:rsidRPr="00972AAC">
        <w:rPr>
          <w:lang w:val="ru-RU"/>
        </w:rPr>
        <w:t>о</w:t>
      </w:r>
      <w:r w:rsidRPr="00972AAC">
        <w:rPr>
          <w:spacing w:val="-1"/>
          <w:lang w:val="ru-RU"/>
        </w:rPr>
        <w:t xml:space="preserve"> расељен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lang w:val="ru-RU"/>
        </w:rPr>
        <w:t>лице</w:t>
      </w:r>
      <w:r w:rsidRPr="00972AAC">
        <w:rPr>
          <w:spacing w:val="-1"/>
          <w:lang w:val="ru-RU"/>
        </w:rPr>
        <w:t>);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525"/>
        </w:tabs>
        <w:autoSpaceDE/>
        <w:autoSpaceDN/>
        <w:adjustRightInd/>
        <w:spacing w:after="0"/>
        <w:ind w:left="526"/>
        <w:jc w:val="both"/>
        <w:rPr>
          <w:lang w:val="ru-RU"/>
        </w:rPr>
      </w:pPr>
      <w:r w:rsidRPr="00972AAC">
        <w:rPr>
          <w:spacing w:val="-1"/>
          <w:lang w:val="ru-RU"/>
        </w:rPr>
        <w:lastRenderedPageBreak/>
        <w:t>Фотокопиј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личне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карт</w:t>
      </w:r>
      <w:r w:rsidRPr="00972AAC">
        <w:rPr>
          <w:lang w:val="ru-RU"/>
        </w:rPr>
        <w:t>е</w:t>
      </w:r>
      <w:r w:rsidRPr="00E16804">
        <w:rPr>
          <w:lang w:val="ru-RU"/>
        </w:rPr>
        <w:t xml:space="preserve"> (обе стране), односно </w:t>
      </w:r>
      <w:r w:rsidRPr="00972AAC">
        <w:rPr>
          <w:lang w:val="ru-RU"/>
        </w:rPr>
        <w:t>очитану</w:t>
      </w:r>
      <w:r>
        <w:rPr>
          <w:lang w:val="ru-RU"/>
        </w:rPr>
        <w:t xml:space="preserve"> </w:t>
      </w:r>
      <w:r w:rsidRPr="00972AAC">
        <w:rPr>
          <w:lang w:val="ru-RU"/>
        </w:rPr>
        <w:t>л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чну</w:t>
      </w:r>
      <w:r w:rsidRPr="00972AAC">
        <w:rPr>
          <w:spacing w:val="-1"/>
          <w:lang w:val="ru-RU"/>
        </w:rPr>
        <w:t xml:space="preserve"> карт</w:t>
      </w:r>
      <w:r w:rsidRPr="00972AAC">
        <w:rPr>
          <w:lang w:val="ru-RU"/>
        </w:rPr>
        <w:t>у ако је у питању би</w:t>
      </w:r>
      <w:r w:rsidRPr="00972AAC">
        <w:rPr>
          <w:spacing w:val="-2"/>
          <w:lang w:val="ru-RU"/>
        </w:rPr>
        <w:t>о</w:t>
      </w:r>
      <w:r w:rsidRPr="00972AAC">
        <w:rPr>
          <w:spacing w:val="-1"/>
          <w:lang w:val="ru-RU"/>
        </w:rPr>
        <w:t>м</w:t>
      </w:r>
      <w:r w:rsidRPr="00972AAC">
        <w:rPr>
          <w:lang w:val="ru-RU"/>
        </w:rPr>
        <w:t>етријска</w:t>
      </w:r>
      <w:r>
        <w:rPr>
          <w:lang w:val="ru-RU"/>
        </w:rPr>
        <w:t xml:space="preserve"> </w:t>
      </w:r>
      <w:r w:rsidRPr="00972AAC">
        <w:rPr>
          <w:lang w:val="ru-RU"/>
        </w:rPr>
        <w:t>л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чна</w:t>
      </w:r>
      <w:r w:rsidRPr="00972AAC">
        <w:rPr>
          <w:spacing w:val="-1"/>
          <w:lang w:val="ru-RU"/>
        </w:rPr>
        <w:t xml:space="preserve"> карт</w:t>
      </w:r>
      <w:r w:rsidRPr="00972AAC">
        <w:rPr>
          <w:lang w:val="ru-RU"/>
        </w:rPr>
        <w:t xml:space="preserve">а </w:t>
      </w:r>
      <w:r w:rsidRPr="00972AAC">
        <w:rPr>
          <w:spacing w:val="-1"/>
          <w:lang w:val="ru-RU"/>
        </w:rPr>
        <w:t>с</w:t>
      </w:r>
      <w:r w:rsidRPr="00972AAC">
        <w:rPr>
          <w:lang w:val="ru-RU"/>
        </w:rPr>
        <w:t>а чипом</w:t>
      </w:r>
      <w:r w:rsidRPr="00E16804">
        <w:rPr>
          <w:lang w:val="ru-RU"/>
        </w:rPr>
        <w:t>,</w:t>
      </w:r>
      <w:r>
        <w:rPr>
          <w:lang w:val="ru-RU"/>
        </w:rPr>
        <w:t xml:space="preserve"> </w:t>
      </w:r>
      <w:r w:rsidRPr="00972AAC">
        <w:rPr>
          <w:lang w:val="ru-RU"/>
        </w:rPr>
        <w:t>за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св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чланове</w:t>
      </w:r>
      <w:r>
        <w:rPr>
          <w:lang w:val="ru-RU"/>
        </w:rPr>
        <w:t xml:space="preserve"> </w:t>
      </w:r>
      <w:r w:rsidRPr="00972AAC">
        <w:rPr>
          <w:lang w:val="ru-RU"/>
        </w:rPr>
        <w:t>породичног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са</w:t>
      </w:r>
      <w:r>
        <w:rPr>
          <w:lang w:val="ru-RU"/>
        </w:rPr>
        <w:t xml:space="preserve"> </w:t>
      </w:r>
      <w:r w:rsidRPr="00972AAC">
        <w:rPr>
          <w:lang w:val="ru-RU"/>
        </w:rPr>
        <w:t>16</w:t>
      </w:r>
      <w:r>
        <w:rPr>
          <w:lang w:val="ru-RU"/>
        </w:rPr>
        <w:t xml:space="preserve"> 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виш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година</w:t>
      </w:r>
      <w:r w:rsidRPr="00E16804">
        <w:rPr>
          <w:lang w:val="ru-RU"/>
        </w:rPr>
        <w:t>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525"/>
        </w:tabs>
        <w:autoSpaceDE/>
        <w:autoSpaceDN/>
        <w:adjustRightInd/>
        <w:spacing w:after="0"/>
        <w:ind w:left="526"/>
        <w:jc w:val="both"/>
        <w:rPr>
          <w:lang w:val="ru-RU"/>
        </w:rPr>
      </w:pPr>
      <w:r w:rsidRPr="00E16804">
        <w:rPr>
          <w:lang w:val="ru-RU"/>
        </w:rPr>
        <w:t>И</w:t>
      </w:r>
      <w:r w:rsidRPr="00972AAC">
        <w:rPr>
          <w:lang w:val="ru-RU"/>
        </w:rPr>
        <w:t>зјаву оверену код надлежног органа да Подносилац пријаве и чланови његовог породичног домаћинства не поседују непокретност у Републици Србији ван Косова и Метохије или у другој држави, а којом могу да реше своје стамбен</w:t>
      </w:r>
      <w:r w:rsidRPr="00E16804">
        <w:rPr>
          <w:lang w:val="ru-RU"/>
        </w:rPr>
        <w:t>е потребе, осим предметне непокретности</w:t>
      </w:r>
      <w:r w:rsidRPr="00972AAC">
        <w:rPr>
          <w:lang w:val="ru-RU"/>
        </w:rPr>
        <w:t xml:space="preserve">; </w:t>
      </w:r>
      <w:r w:rsidRPr="00E16804">
        <w:rPr>
          <w:lang w:val="ru-RU"/>
        </w:rPr>
        <w:t xml:space="preserve">да </w:t>
      </w:r>
      <w:r w:rsidRPr="00972AAC">
        <w:rPr>
          <w:lang w:val="ru-RU"/>
        </w:rPr>
        <w:t xml:space="preserve">не могу да користе непокретност коју поседују на Косову и Метохији; </w:t>
      </w:r>
      <w:r w:rsidRPr="00E16804">
        <w:rPr>
          <w:lang w:val="ru-RU"/>
        </w:rPr>
        <w:t xml:space="preserve">да </w:t>
      </w:r>
      <w:r w:rsidRPr="00972AAC">
        <w:rPr>
          <w:lang w:val="ru-RU"/>
        </w:rPr>
        <w:t>нису заменили, обновили или отуђили непокретност на територији Косова и Метохије, а којом су могли да реше своје стамбен</w:t>
      </w:r>
      <w:r w:rsidRPr="00E16804">
        <w:rPr>
          <w:lang w:val="ru-RU"/>
        </w:rPr>
        <w:t>е потребе</w:t>
      </w:r>
      <w:r w:rsidRPr="00972AAC">
        <w:rPr>
          <w:lang w:val="ru-RU"/>
        </w:rPr>
        <w:t>; да нису корисници другог програма за побољшање услова становања или повратка којим би могли или су решили своје стамбен</w:t>
      </w:r>
      <w:r w:rsidRPr="00E16804">
        <w:rPr>
          <w:lang w:val="ru-RU"/>
        </w:rPr>
        <w:t>е потребе</w:t>
      </w:r>
      <w:r w:rsidRPr="00972AAC">
        <w:rPr>
          <w:lang w:val="ru-RU"/>
        </w:rPr>
        <w:t xml:space="preserve">; </w:t>
      </w:r>
    </w:p>
    <w:p w:rsidR="007A0B72" w:rsidRPr="007554D3" w:rsidRDefault="007A0B72" w:rsidP="007A0B72">
      <w:pPr>
        <w:pStyle w:val="BodyText"/>
        <w:numPr>
          <w:ilvl w:val="0"/>
          <w:numId w:val="32"/>
        </w:numPr>
        <w:tabs>
          <w:tab w:val="left" w:pos="526"/>
        </w:tabs>
        <w:autoSpaceDE/>
        <w:autoSpaceDN/>
        <w:adjustRightInd/>
        <w:spacing w:after="0"/>
        <w:ind w:left="526" w:right="121" w:hanging="360"/>
        <w:jc w:val="both"/>
        <w:rPr>
          <w:lang w:val="ru-RU"/>
        </w:rPr>
      </w:pPr>
      <w:r w:rsidRPr="007554D3">
        <w:rPr>
          <w:spacing w:val="-1"/>
          <w:lang w:val="ru-RU"/>
        </w:rPr>
        <w:t>Дока</w:t>
      </w:r>
      <w:r w:rsidRPr="007554D3">
        <w:rPr>
          <w:lang w:val="ru-RU"/>
        </w:rPr>
        <w:t>з</w:t>
      </w:r>
      <w:r w:rsidRPr="002D3D78">
        <w:rPr>
          <w:lang w:val="ru-RU"/>
        </w:rPr>
        <w:t xml:space="preserve"> </w:t>
      </w:r>
      <w:r w:rsidRPr="007554D3">
        <w:rPr>
          <w:lang w:val="ru-RU"/>
        </w:rPr>
        <w:t>о</w:t>
      </w:r>
      <w:r w:rsidRPr="002D3D78">
        <w:rPr>
          <w:lang w:val="ru-RU"/>
        </w:rPr>
        <w:t xml:space="preserve"> </w:t>
      </w:r>
      <w:r w:rsidRPr="007554D3">
        <w:rPr>
          <w:lang w:val="ru-RU"/>
        </w:rPr>
        <w:t>стамбен</w:t>
      </w:r>
      <w:r w:rsidRPr="007554D3">
        <w:rPr>
          <w:spacing w:val="-2"/>
          <w:lang w:val="ru-RU"/>
        </w:rPr>
        <w:t>о</w:t>
      </w:r>
      <w:r w:rsidRPr="007554D3">
        <w:rPr>
          <w:lang w:val="ru-RU"/>
        </w:rPr>
        <w:t>ј</w:t>
      </w:r>
      <w:r w:rsidRPr="002D3D78">
        <w:rPr>
          <w:lang w:val="ru-RU"/>
        </w:rPr>
        <w:t xml:space="preserve"> </w:t>
      </w:r>
      <w:r w:rsidRPr="007554D3">
        <w:rPr>
          <w:lang w:val="ru-RU"/>
        </w:rPr>
        <w:t>с</w:t>
      </w:r>
      <w:r w:rsidRPr="007554D3">
        <w:rPr>
          <w:spacing w:val="-2"/>
          <w:lang w:val="ru-RU"/>
        </w:rPr>
        <w:t>ит</w:t>
      </w:r>
      <w:r w:rsidRPr="007554D3">
        <w:rPr>
          <w:spacing w:val="2"/>
          <w:lang w:val="ru-RU"/>
        </w:rPr>
        <w:t>у</w:t>
      </w:r>
      <w:r w:rsidRPr="007554D3">
        <w:rPr>
          <w:lang w:val="ru-RU"/>
        </w:rPr>
        <w:t>ацији</w:t>
      </w:r>
      <w:r>
        <w:rPr>
          <w:lang w:val="ru-RU"/>
        </w:rPr>
        <w:t xml:space="preserve"> </w:t>
      </w:r>
      <w:r w:rsidRPr="007554D3">
        <w:rPr>
          <w:spacing w:val="-1"/>
          <w:lang w:val="ru-RU"/>
        </w:rPr>
        <w:t>Подносиоц</w:t>
      </w:r>
      <w:r w:rsidRPr="007554D3">
        <w:rPr>
          <w:lang w:val="ru-RU"/>
        </w:rPr>
        <w:t>а</w:t>
      </w:r>
      <w:r>
        <w:rPr>
          <w:lang w:val="ru-RU"/>
        </w:rPr>
        <w:t xml:space="preserve"> </w:t>
      </w:r>
      <w:r w:rsidRPr="007554D3">
        <w:rPr>
          <w:spacing w:val="-1"/>
          <w:lang w:val="ru-RU"/>
        </w:rPr>
        <w:t>п</w:t>
      </w:r>
      <w:r w:rsidRPr="007554D3">
        <w:rPr>
          <w:lang w:val="ru-RU"/>
        </w:rPr>
        <w:t>р</w:t>
      </w:r>
      <w:r w:rsidRPr="007554D3">
        <w:rPr>
          <w:spacing w:val="-1"/>
          <w:lang w:val="ru-RU"/>
        </w:rPr>
        <w:t>и</w:t>
      </w:r>
      <w:r w:rsidRPr="007554D3">
        <w:rPr>
          <w:lang w:val="ru-RU"/>
        </w:rPr>
        <w:t>ја</w:t>
      </w:r>
      <w:r w:rsidRPr="007554D3">
        <w:rPr>
          <w:spacing w:val="-1"/>
          <w:lang w:val="ru-RU"/>
        </w:rPr>
        <w:t>в</w:t>
      </w:r>
      <w:r w:rsidRPr="007554D3">
        <w:rPr>
          <w:lang w:val="ru-RU"/>
        </w:rPr>
        <w:t>е</w:t>
      </w:r>
      <w:r>
        <w:rPr>
          <w:lang w:val="ru-RU"/>
        </w:rPr>
        <w:t xml:space="preserve"> </w:t>
      </w:r>
      <w:r w:rsidRPr="007554D3">
        <w:rPr>
          <w:lang w:val="ru-RU"/>
        </w:rPr>
        <w:t>и</w:t>
      </w:r>
      <w:r>
        <w:rPr>
          <w:lang w:val="ru-RU"/>
        </w:rPr>
        <w:t xml:space="preserve"> </w:t>
      </w:r>
      <w:r w:rsidRPr="007554D3">
        <w:rPr>
          <w:spacing w:val="-1"/>
          <w:lang w:val="ru-RU"/>
        </w:rPr>
        <w:t>чланов</w:t>
      </w:r>
      <w:r w:rsidRPr="007554D3">
        <w:rPr>
          <w:lang w:val="ru-RU"/>
        </w:rPr>
        <w:t>а</w:t>
      </w:r>
      <w:r>
        <w:rPr>
          <w:lang w:val="ru-RU"/>
        </w:rPr>
        <w:t xml:space="preserve"> </w:t>
      </w:r>
      <w:r w:rsidRPr="007554D3">
        <w:rPr>
          <w:lang w:val="ru-RU"/>
        </w:rPr>
        <w:t>ње</w:t>
      </w:r>
      <w:r w:rsidRPr="007554D3">
        <w:rPr>
          <w:spacing w:val="-2"/>
          <w:lang w:val="ru-RU"/>
        </w:rPr>
        <w:t>г</w:t>
      </w:r>
      <w:r w:rsidRPr="007554D3">
        <w:rPr>
          <w:lang w:val="ru-RU"/>
        </w:rPr>
        <w:t>овог</w:t>
      </w:r>
      <w:r>
        <w:rPr>
          <w:lang w:val="ru-RU"/>
        </w:rPr>
        <w:t xml:space="preserve"> </w:t>
      </w:r>
      <w:r w:rsidRPr="007554D3">
        <w:rPr>
          <w:lang w:val="ru-RU"/>
        </w:rPr>
        <w:t>породичног домаћинства:</w:t>
      </w:r>
    </w:p>
    <w:p w:rsidR="007A0B72" w:rsidRPr="00972AAC" w:rsidRDefault="007A0B72" w:rsidP="007A0B72">
      <w:pPr>
        <w:pStyle w:val="BodyText"/>
        <w:numPr>
          <w:ilvl w:val="1"/>
          <w:numId w:val="32"/>
        </w:numPr>
        <w:autoSpaceDE/>
        <w:autoSpaceDN/>
        <w:adjustRightInd/>
        <w:spacing w:after="0"/>
        <w:ind w:left="851" w:right="119"/>
        <w:jc w:val="both"/>
        <w:rPr>
          <w:lang w:val="ru-RU"/>
        </w:rPr>
      </w:pPr>
      <w:r w:rsidRPr="00972AAC">
        <w:rPr>
          <w:lang w:val="ru-RU"/>
        </w:rPr>
        <w:t>За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lang w:val="ru-RU"/>
        </w:rPr>
        <w:t>које</w:t>
      </w:r>
      <w:r>
        <w:rPr>
          <w:lang w:val="ru-RU"/>
        </w:rPr>
        <w:t xml:space="preserve"> </w:t>
      </w:r>
      <w:r w:rsidRPr="00972AAC">
        <w:rPr>
          <w:lang w:val="ru-RU"/>
        </w:rPr>
        <w:t>ста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ује 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изнајмљено</w:t>
      </w:r>
      <w:r w:rsidRPr="00972AAC">
        <w:rPr>
          <w:lang w:val="ru-RU"/>
        </w:rPr>
        <w:t>м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простор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без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основни</w:t>
      </w:r>
      <w:r w:rsidRPr="00972AAC">
        <w:rPr>
          <w:lang w:val="ru-RU"/>
        </w:rPr>
        <w:t>х</w:t>
      </w:r>
      <w:r>
        <w:rPr>
          <w:lang w:val="ru-RU"/>
        </w:rPr>
        <w:t xml:space="preserve"> </w:t>
      </w:r>
      <w:r w:rsidRPr="00972AAC">
        <w:rPr>
          <w:lang w:val="ru-RU"/>
        </w:rPr>
        <w:t>хигијенско- санитарних</w:t>
      </w:r>
      <w:r>
        <w:rPr>
          <w:lang w:val="ru-RU"/>
        </w:rPr>
        <w:t xml:space="preserve"> 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сло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 xml:space="preserve">а- </w:t>
      </w:r>
      <w:r w:rsidRPr="00972AAC">
        <w:rPr>
          <w:spacing w:val="-1"/>
          <w:lang w:val="ru-RU"/>
        </w:rPr>
        <w:t>изјав</w:t>
      </w:r>
      <w:r w:rsidRPr="00972AAC">
        <w:rPr>
          <w:lang w:val="ru-RU"/>
        </w:rPr>
        <w:t>а оверена</w:t>
      </w:r>
      <w:r w:rsidRPr="00E16804">
        <w:rPr>
          <w:lang w:val="ru-RU"/>
        </w:rPr>
        <w:t xml:space="preserve"> код </w:t>
      </w:r>
      <w:r w:rsidRPr="00E16804">
        <w:rPr>
          <w:spacing w:val="-1"/>
          <w:lang w:val="ru-RU"/>
        </w:rPr>
        <w:t xml:space="preserve">надлежног органа </w:t>
      </w:r>
      <w:r w:rsidRPr="00972AAC">
        <w:rPr>
          <w:lang w:val="ru-RU"/>
        </w:rPr>
        <w:t>;</w:t>
      </w:r>
    </w:p>
    <w:p w:rsidR="007A0B72" w:rsidRPr="00BE64D7" w:rsidRDefault="007A0B72" w:rsidP="007A0B72">
      <w:pPr>
        <w:pStyle w:val="Default"/>
        <w:ind w:left="540"/>
        <w:jc w:val="both"/>
        <w:rPr>
          <w:lang w:val="ru-RU"/>
        </w:rPr>
      </w:pPr>
      <w:r>
        <w:rPr>
          <w:lang w:val="ru-RU"/>
        </w:rPr>
        <w:t xml:space="preserve">-    </w:t>
      </w:r>
      <w:r w:rsidRPr="00760DCD">
        <w:rPr>
          <w:lang w:val="ru-RU"/>
        </w:rPr>
        <w:t>за домаћинство смештено у колективном центру - потврда повереника;</w:t>
      </w:r>
    </w:p>
    <w:p w:rsidR="007A0B72" w:rsidRPr="00230194" w:rsidRDefault="007A0B72" w:rsidP="007A0B72">
      <w:pPr>
        <w:pStyle w:val="BodyText"/>
        <w:numPr>
          <w:ilvl w:val="0"/>
          <w:numId w:val="32"/>
        </w:numPr>
        <w:tabs>
          <w:tab w:val="left" w:pos="526"/>
        </w:tabs>
        <w:autoSpaceDE/>
        <w:autoSpaceDN/>
        <w:adjustRightInd/>
        <w:spacing w:after="0"/>
        <w:ind w:left="526" w:hanging="360"/>
      </w:pPr>
      <w:r w:rsidRPr="00230194">
        <w:rPr>
          <w:spacing w:val="-1"/>
        </w:rPr>
        <w:t>Дока</w:t>
      </w:r>
      <w:r w:rsidRPr="00230194">
        <w:t>зо приходима:</w:t>
      </w:r>
    </w:p>
    <w:p w:rsidR="007A0B72" w:rsidRPr="00230194" w:rsidRDefault="007A0B72" w:rsidP="007A0B72">
      <w:pPr>
        <w:pStyle w:val="Default"/>
        <w:numPr>
          <w:ilvl w:val="1"/>
          <w:numId w:val="3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</w:t>
      </w:r>
      <w:r>
        <w:rPr>
          <w:lang w:val="sr-Cyrl-CS"/>
        </w:rPr>
        <w:t>, и то у месецу који претходи месецу подношења пријаве на Јавни позив</w:t>
      </w:r>
      <w:r w:rsidRPr="00230194">
        <w:rPr>
          <w:lang w:val="sr-Cyrl-CS"/>
        </w:rPr>
        <w:t xml:space="preserve">; у случају да се ради о незапосленом члану породичног домаћинства који није регистрован код Националне службе за запошљавање, </w:t>
      </w:r>
      <w:r>
        <w:rPr>
          <w:lang w:val="sr-Cyrl-CS"/>
        </w:rPr>
        <w:t xml:space="preserve">потребно је доставити </w:t>
      </w:r>
      <w:r w:rsidRPr="00230194">
        <w:rPr>
          <w:lang w:val="sr-Cyrl-CS"/>
        </w:rPr>
        <w:t>изјав</w:t>
      </w:r>
      <w:r>
        <w:rPr>
          <w:lang w:val="sr-Cyrl-CS"/>
        </w:rPr>
        <w:t>у</w:t>
      </w:r>
      <w:r w:rsidRPr="00230194">
        <w:rPr>
          <w:lang w:val="sr-Cyrl-CS"/>
        </w:rPr>
        <w:t xml:space="preserve"> оверен</w:t>
      </w:r>
      <w:r>
        <w:rPr>
          <w:lang w:val="sr-Cyrl-CS"/>
        </w:rPr>
        <w:t>у</w:t>
      </w:r>
      <w:r w:rsidRPr="00230194">
        <w:rPr>
          <w:lang w:val="sr-Cyrl-CS"/>
        </w:rPr>
        <w:t xml:space="preserve"> код надлежног органа да је незапослен и да нема примања;</w:t>
      </w:r>
    </w:p>
    <w:p w:rsidR="007A0B72" w:rsidRPr="00230194" w:rsidRDefault="007A0B72" w:rsidP="007A0B72">
      <w:pPr>
        <w:pStyle w:val="Default"/>
        <w:numPr>
          <w:ilvl w:val="1"/>
          <w:numId w:val="3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Потврда послодавца о висини примања у месецу </w:t>
      </w:r>
      <w:r>
        <w:rPr>
          <w:lang w:val="sr-Cyrl-CS"/>
        </w:rPr>
        <w:t>који претходи месецу подношења п</w:t>
      </w:r>
      <w:r w:rsidRPr="00230194">
        <w:rPr>
          <w:lang w:val="sr-Cyrl-CS"/>
        </w:rPr>
        <w:t>ријаве на Јавни позив – за запослене чланове породичног домаћинства;</w:t>
      </w:r>
    </w:p>
    <w:p w:rsidR="007A0B72" w:rsidRPr="00230194" w:rsidRDefault="007A0B72" w:rsidP="007A0B72">
      <w:pPr>
        <w:pStyle w:val="Default"/>
        <w:numPr>
          <w:ilvl w:val="1"/>
          <w:numId w:val="32"/>
        </w:numPr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Чек </w:t>
      </w:r>
      <w:r w:rsidRPr="00972AAC">
        <w:rPr>
          <w:lang w:val="ru-RU"/>
        </w:rPr>
        <w:t xml:space="preserve">од пензије за месец који претходи месецу </w:t>
      </w:r>
      <w:r w:rsidRPr="00E16804">
        <w:rPr>
          <w:lang w:val="ru-RU"/>
        </w:rPr>
        <w:t>подношења пријаве на јавни позив</w:t>
      </w:r>
      <w:r w:rsidRPr="00972AAC">
        <w:rPr>
          <w:lang w:val="ru-RU"/>
        </w:rPr>
        <w:t xml:space="preserve">; у случају да Подносилац пријаве или члан његовог породичног домаћинства не остварује приходе </w:t>
      </w:r>
      <w:r w:rsidRPr="00E16804">
        <w:rPr>
          <w:lang w:val="ru-RU"/>
        </w:rPr>
        <w:t>по основу</w:t>
      </w:r>
      <w:r w:rsidRPr="00972AAC">
        <w:rPr>
          <w:lang w:val="ru-RU"/>
        </w:rPr>
        <w:t xml:space="preserve"> пензије, потребно је доставити изјаву оверену код надлежног органа да лице не остварује приходе на име пензије у Републици Србији и/или другој држави;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667"/>
        </w:tabs>
        <w:autoSpaceDE/>
        <w:autoSpaceDN/>
        <w:adjustRightInd/>
        <w:spacing w:after="0"/>
        <w:ind w:left="667" w:right="118" w:hanging="360"/>
        <w:jc w:val="both"/>
        <w:rPr>
          <w:lang w:val="ru-RU"/>
        </w:rPr>
      </w:pPr>
      <w:r w:rsidRPr="00972AAC">
        <w:rPr>
          <w:spacing w:val="-1"/>
          <w:lang w:val="ru-RU"/>
        </w:rPr>
        <w:t>З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чланове</w:t>
      </w:r>
      <w:r>
        <w:rPr>
          <w:lang w:val="ru-RU"/>
        </w:rPr>
        <w:t xml:space="preserve"> </w:t>
      </w:r>
      <w:r w:rsidRPr="00972AAC">
        <w:rPr>
          <w:lang w:val="ru-RU"/>
        </w:rPr>
        <w:t>породичног</w:t>
      </w:r>
      <w:r>
        <w:rPr>
          <w:lang w:val="ru-RU"/>
        </w:rPr>
        <w:t xml:space="preserve"> </w:t>
      </w:r>
      <w:r w:rsidRPr="00972AAC">
        <w:rPr>
          <w:lang w:val="ru-RU"/>
        </w:rPr>
        <w:t>домаћинства</w:t>
      </w:r>
      <w:r>
        <w:rPr>
          <w:lang w:val="ru-RU"/>
        </w:rPr>
        <w:t xml:space="preserve"> 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з</w:t>
      </w:r>
      <w:r w:rsidRPr="00972AAC">
        <w:rPr>
          <w:spacing w:val="-2"/>
          <w:lang w:val="ru-RU"/>
        </w:rPr>
        <w:t>р</w:t>
      </w:r>
      <w:r w:rsidRPr="00972AAC">
        <w:rPr>
          <w:lang w:val="ru-RU"/>
        </w:rPr>
        <w:t>аста</w:t>
      </w:r>
      <w:r>
        <w:rPr>
          <w:lang w:val="ru-RU"/>
        </w:rPr>
        <w:t xml:space="preserve"> </w:t>
      </w:r>
      <w:r w:rsidRPr="00972AAC">
        <w:rPr>
          <w:lang w:val="ru-RU"/>
        </w:rPr>
        <w:t>15</w:t>
      </w:r>
      <w:r>
        <w:rPr>
          <w:lang w:val="ru-RU"/>
        </w:rPr>
        <w:t xml:space="preserve"> </w:t>
      </w:r>
      <w:r w:rsidRPr="00972AAC">
        <w:rPr>
          <w:lang w:val="ru-RU"/>
        </w:rPr>
        <w:t>до</w:t>
      </w:r>
      <w:r>
        <w:rPr>
          <w:lang w:val="ru-RU"/>
        </w:rPr>
        <w:t xml:space="preserve"> </w:t>
      </w:r>
      <w:r w:rsidRPr="00972AAC">
        <w:rPr>
          <w:lang w:val="ru-RU"/>
        </w:rPr>
        <w:t>26</w:t>
      </w:r>
      <w:r>
        <w:rPr>
          <w:lang w:val="ru-RU"/>
        </w:rPr>
        <w:t xml:space="preserve"> </w:t>
      </w:r>
      <w:r w:rsidRPr="00972AAC">
        <w:rPr>
          <w:lang w:val="ru-RU"/>
        </w:rPr>
        <w:t>г</w:t>
      </w:r>
      <w:r w:rsidRPr="00972AAC">
        <w:rPr>
          <w:spacing w:val="1"/>
          <w:lang w:val="ru-RU"/>
        </w:rPr>
        <w:t>о</w:t>
      </w:r>
      <w:r w:rsidRPr="00972AAC">
        <w:rPr>
          <w:lang w:val="ru-RU"/>
        </w:rPr>
        <w:t>дина</w:t>
      </w:r>
      <w:r>
        <w:rPr>
          <w:lang w:val="ru-RU"/>
        </w:rPr>
        <w:t xml:space="preserve"> – </w:t>
      </w:r>
      <w:r w:rsidRPr="00972AAC">
        <w:rPr>
          <w:lang w:val="ru-RU"/>
        </w:rPr>
        <w:t>доказ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школовањ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,</w:t>
      </w:r>
      <w:r w:rsidRPr="00E16804">
        <w:rPr>
          <w:lang w:val="ru-RU"/>
        </w:rPr>
        <w:t xml:space="preserve"> а</w:t>
      </w:r>
      <w:r>
        <w:rPr>
          <w:lang w:val="ru-RU"/>
        </w:rPr>
        <w:t xml:space="preserve"> 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колико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lang w:val="ru-RU"/>
        </w:rPr>
        <w:t>чланови</w:t>
      </w:r>
      <w:r>
        <w:rPr>
          <w:lang w:val="ru-RU"/>
        </w:rPr>
        <w:t xml:space="preserve"> </w:t>
      </w:r>
      <w:r w:rsidRPr="00972AAC">
        <w:rPr>
          <w:lang w:val="ru-RU"/>
        </w:rPr>
        <w:t>породичног</w:t>
      </w:r>
      <w:r>
        <w:rPr>
          <w:lang w:val="ru-RU"/>
        </w:rPr>
        <w:t xml:space="preserve"> </w:t>
      </w:r>
      <w:r w:rsidRPr="00972AAC">
        <w:rPr>
          <w:lang w:val="ru-RU"/>
        </w:rPr>
        <w:t>домаћинс</w:t>
      </w:r>
      <w:r w:rsidRPr="00972AAC">
        <w:rPr>
          <w:spacing w:val="-2"/>
          <w:lang w:val="ru-RU"/>
        </w:rPr>
        <w:t>т</w:t>
      </w:r>
      <w:r w:rsidRPr="00972AAC">
        <w:rPr>
          <w:spacing w:val="-1"/>
          <w:lang w:val="ru-RU"/>
        </w:rPr>
        <w:t>в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нис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школовањ</w:t>
      </w:r>
      <w:r w:rsidRPr="00972AAC">
        <w:rPr>
          <w:lang w:val="ru-RU"/>
        </w:rPr>
        <w:t>у-дока</w:t>
      </w:r>
      <w:r w:rsidRPr="00972AAC">
        <w:rPr>
          <w:spacing w:val="-2"/>
          <w:lang w:val="ru-RU"/>
        </w:rPr>
        <w:t>з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 xml:space="preserve">наведене </w:t>
      </w:r>
      <w:r w:rsidRPr="00972AAC">
        <w:rPr>
          <w:lang w:val="ru-RU"/>
        </w:rPr>
        <w:t>у тачки</w:t>
      </w:r>
      <w:r>
        <w:rPr>
          <w:lang w:val="ru-RU"/>
        </w:rPr>
        <w:t xml:space="preserve"> </w:t>
      </w:r>
      <w:r w:rsidRPr="00972AAC">
        <w:rPr>
          <w:lang w:val="ru-RU"/>
        </w:rPr>
        <w:t xml:space="preserve">6) </w:t>
      </w:r>
      <w:r w:rsidRPr="00972AAC">
        <w:rPr>
          <w:spacing w:val="-1"/>
          <w:lang w:val="ru-RU"/>
        </w:rPr>
        <w:t>ово</w:t>
      </w:r>
      <w:r w:rsidRPr="00972AAC">
        <w:rPr>
          <w:lang w:val="ru-RU"/>
        </w:rPr>
        <w:t>г</w:t>
      </w:r>
      <w:r w:rsidRPr="00972AAC">
        <w:rPr>
          <w:spacing w:val="-1"/>
          <w:lang w:val="ru-RU"/>
        </w:rPr>
        <w:t xml:space="preserve"> став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(докази</w:t>
      </w:r>
      <w:r>
        <w:rPr>
          <w:lang w:val="ru-RU"/>
        </w:rPr>
        <w:t xml:space="preserve"> </w:t>
      </w:r>
      <w:r w:rsidRPr="00972AAC">
        <w:rPr>
          <w:lang w:val="ru-RU"/>
        </w:rPr>
        <w:t>о приходима</w:t>
      </w:r>
      <w:r w:rsidRPr="00972AAC">
        <w:rPr>
          <w:spacing w:val="-1"/>
          <w:lang w:val="ru-RU"/>
        </w:rPr>
        <w:t>);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667"/>
        </w:tabs>
        <w:autoSpaceDE/>
        <w:autoSpaceDN/>
        <w:adjustRightInd/>
        <w:spacing w:after="0"/>
        <w:ind w:left="667" w:hanging="360"/>
        <w:jc w:val="both"/>
        <w:rPr>
          <w:lang w:val="ru-RU"/>
        </w:rPr>
      </w:pPr>
      <w:r w:rsidRPr="00972AAC">
        <w:rPr>
          <w:spacing w:val="-1"/>
          <w:lang w:val="ru-RU"/>
        </w:rPr>
        <w:t>Дока</w:t>
      </w:r>
      <w:r w:rsidRPr="00972AAC">
        <w:rPr>
          <w:lang w:val="ru-RU"/>
        </w:rPr>
        <w:t>з</w:t>
      </w:r>
      <w:r>
        <w:rPr>
          <w:lang w:val="ru-RU"/>
        </w:rPr>
        <w:t xml:space="preserve"> </w:t>
      </w:r>
      <w:r w:rsidRPr="00972AAC">
        <w:rPr>
          <w:lang w:val="ru-RU"/>
        </w:rPr>
        <w:t>за</w:t>
      </w:r>
      <w:r>
        <w:rPr>
          <w:lang w:val="ru-RU"/>
        </w:rPr>
        <w:t xml:space="preserve"> </w:t>
      </w:r>
      <w:r w:rsidRPr="00972AAC">
        <w:rPr>
          <w:lang w:val="ru-RU"/>
        </w:rPr>
        <w:t>п</w:t>
      </w:r>
      <w:r w:rsidRPr="00972AAC">
        <w:rPr>
          <w:spacing w:val="1"/>
          <w:lang w:val="ru-RU"/>
        </w:rPr>
        <w:t>о</w:t>
      </w:r>
      <w:r w:rsidRPr="00972AAC">
        <w:rPr>
          <w:lang w:val="ru-RU"/>
        </w:rPr>
        <w:t>родично</w:t>
      </w:r>
      <w:r>
        <w:rPr>
          <w:lang w:val="ru-RU"/>
        </w:rPr>
        <w:t xml:space="preserve"> </w:t>
      </w:r>
      <w:r w:rsidRPr="00972AAC">
        <w:rPr>
          <w:lang w:val="ru-RU"/>
        </w:rPr>
        <w:t>домаћинство</w:t>
      </w:r>
      <w:r>
        <w:rPr>
          <w:lang w:val="ru-RU"/>
        </w:rPr>
        <w:t xml:space="preserve"> </w:t>
      </w:r>
      <w:r w:rsidRPr="00972AAC">
        <w:rPr>
          <w:lang w:val="ru-RU"/>
        </w:rPr>
        <w:t>са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детето</w:t>
      </w:r>
      <w:r w:rsidRPr="00972AAC">
        <w:rPr>
          <w:lang w:val="ru-RU"/>
        </w:rPr>
        <w:t>м</w:t>
      </w:r>
      <w:r>
        <w:rPr>
          <w:lang w:val="ru-RU"/>
        </w:rPr>
        <w:t xml:space="preserve"> </w:t>
      </w:r>
      <w:r w:rsidRPr="00972AAC">
        <w:rPr>
          <w:lang w:val="ru-RU"/>
        </w:rPr>
        <w:t>са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инвалидитето</w:t>
      </w:r>
      <w:r w:rsidRPr="00972AAC">
        <w:rPr>
          <w:lang w:val="ru-RU"/>
        </w:rPr>
        <w:t>м</w:t>
      </w:r>
      <w:r>
        <w:rPr>
          <w:lang w:val="ru-RU"/>
        </w:rPr>
        <w:t xml:space="preserve"> </w:t>
      </w:r>
      <w:r w:rsidRPr="00972AAC">
        <w:rPr>
          <w:lang w:val="ru-RU"/>
        </w:rPr>
        <w:t>или</w:t>
      </w:r>
      <w:r>
        <w:rPr>
          <w:lang w:val="ru-RU"/>
        </w:rPr>
        <w:t xml:space="preserve"> </w:t>
      </w:r>
      <w:r w:rsidRPr="00972AAC">
        <w:rPr>
          <w:lang w:val="ru-RU"/>
        </w:rPr>
        <w:t>сметњама</w:t>
      </w:r>
      <w:r>
        <w:rPr>
          <w:lang w:val="ru-RU"/>
        </w:rPr>
        <w:t xml:space="preserve"> 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развоју</w:t>
      </w:r>
      <w:r w:rsidRPr="00E16804">
        <w:rPr>
          <w:lang w:val="ru-RU"/>
        </w:rPr>
        <w:t xml:space="preserve"> </w:t>
      </w:r>
      <w:r>
        <w:rPr>
          <w:lang w:val="ru-RU"/>
        </w:rPr>
        <w:t>–</w:t>
      </w:r>
      <w:r w:rsidRPr="00E16804">
        <w:rPr>
          <w:lang w:val="ru-RU"/>
        </w:rPr>
        <w:t xml:space="preserve"> </w:t>
      </w:r>
      <w:r w:rsidRPr="00972AAC">
        <w:rPr>
          <w:spacing w:val="-1"/>
          <w:lang w:val="ru-RU"/>
        </w:rPr>
        <w:t>решењ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Комисије</w:t>
      </w:r>
      <w:r>
        <w:rPr>
          <w:lang w:val="ru-RU"/>
        </w:rPr>
        <w:t xml:space="preserve"> </w:t>
      </w:r>
      <w:r w:rsidRPr="00972AAC">
        <w:rPr>
          <w:lang w:val="ru-RU"/>
        </w:rPr>
        <w:t>за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категоризациј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деце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ли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мишљењ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инте</w:t>
      </w:r>
      <w:r w:rsidRPr="00972AAC">
        <w:rPr>
          <w:spacing w:val="-1"/>
          <w:lang w:val="ru-RU"/>
        </w:rPr>
        <w:t>р</w:t>
      </w:r>
      <w:r w:rsidRPr="00972AAC">
        <w:rPr>
          <w:lang w:val="ru-RU"/>
        </w:rPr>
        <w:t>-</w:t>
      </w:r>
      <w:r w:rsidRPr="00972AAC">
        <w:rPr>
          <w:spacing w:val="-1"/>
          <w:lang w:val="ru-RU"/>
        </w:rPr>
        <w:t>ресорн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комисије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 xml:space="preserve">за </w:t>
      </w:r>
      <w:r w:rsidRPr="00972AAC">
        <w:rPr>
          <w:lang w:val="ru-RU"/>
        </w:rPr>
        <w:t>де</w:t>
      </w:r>
      <w:r w:rsidRPr="00972AAC">
        <w:rPr>
          <w:spacing w:val="-2"/>
          <w:lang w:val="ru-RU"/>
        </w:rPr>
        <w:t>ц</w:t>
      </w:r>
      <w:r w:rsidRPr="00972AAC">
        <w:rPr>
          <w:lang w:val="ru-RU"/>
        </w:rPr>
        <w:t xml:space="preserve">у са </w:t>
      </w:r>
      <w:r w:rsidRPr="00972AAC">
        <w:rPr>
          <w:spacing w:val="-1"/>
          <w:lang w:val="ru-RU"/>
        </w:rPr>
        <w:t>телесни</w:t>
      </w:r>
      <w:r w:rsidRPr="00972AAC">
        <w:rPr>
          <w:lang w:val="ru-RU"/>
        </w:rPr>
        <w:t xml:space="preserve">м </w:t>
      </w:r>
      <w:r w:rsidRPr="00972AAC">
        <w:rPr>
          <w:spacing w:val="-1"/>
          <w:lang w:val="ru-RU"/>
        </w:rPr>
        <w:t>инвалидитето</w:t>
      </w:r>
      <w:r w:rsidRPr="00972AAC">
        <w:rPr>
          <w:lang w:val="ru-RU"/>
        </w:rPr>
        <w:t>м или сметњама</w:t>
      </w:r>
      <w:r>
        <w:rPr>
          <w:lang w:val="ru-RU"/>
        </w:rPr>
        <w:t xml:space="preserve"> 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развој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667"/>
        </w:tabs>
        <w:autoSpaceDE/>
        <w:autoSpaceDN/>
        <w:adjustRightInd/>
        <w:spacing w:before="76" w:after="0"/>
        <w:ind w:left="747" w:right="118"/>
        <w:jc w:val="both"/>
        <w:rPr>
          <w:lang w:val="ru-RU"/>
        </w:rPr>
      </w:pPr>
      <w:r w:rsidRPr="00972AAC">
        <w:rPr>
          <w:spacing w:val="-1"/>
          <w:lang w:val="ru-RU"/>
        </w:rPr>
        <w:t>Дока</w:t>
      </w:r>
      <w:r w:rsidRPr="00972AAC">
        <w:rPr>
          <w:lang w:val="ru-RU"/>
        </w:rPr>
        <w:t>з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 w:rsidRPr="00972AAC">
        <w:rPr>
          <w:spacing w:val="-1"/>
          <w:lang w:val="ru-RU"/>
        </w:rPr>
        <w:t>смањењ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или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г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б</w:t>
      </w:r>
      <w:r w:rsidRPr="00972AAC">
        <w:rPr>
          <w:spacing w:val="-1"/>
          <w:lang w:val="ru-RU"/>
        </w:rPr>
        <w:t>и</w:t>
      </w:r>
      <w:r w:rsidRPr="00972AAC">
        <w:rPr>
          <w:spacing w:val="-2"/>
          <w:lang w:val="ru-RU"/>
        </w:rPr>
        <w:t>тк</w:t>
      </w:r>
      <w:r w:rsidRPr="00972AAC">
        <w:rPr>
          <w:lang w:val="ru-RU"/>
        </w:rPr>
        <w:t xml:space="preserve">у </w:t>
      </w:r>
      <w:r w:rsidRPr="00972AAC">
        <w:rPr>
          <w:spacing w:val="-1"/>
          <w:lang w:val="ru-RU"/>
        </w:rPr>
        <w:t>радн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способ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ости</w:t>
      </w:r>
      <w:r>
        <w:rPr>
          <w:lang w:val="ru-RU"/>
        </w:rPr>
        <w:t xml:space="preserve"> </w:t>
      </w:r>
      <w:r w:rsidRPr="00972AAC">
        <w:rPr>
          <w:lang w:val="ru-RU"/>
        </w:rPr>
        <w:t>или</w:t>
      </w:r>
      <w:r>
        <w:rPr>
          <w:lang w:val="ru-RU"/>
        </w:rPr>
        <w:t xml:space="preserve"> </w:t>
      </w:r>
      <w:r w:rsidRPr="00972AAC">
        <w:rPr>
          <w:lang w:val="ru-RU"/>
        </w:rPr>
        <w:t>телесном</w:t>
      </w:r>
      <w:r w:rsidRPr="00972AAC">
        <w:rPr>
          <w:spacing w:val="-1"/>
          <w:lang w:val="ru-RU"/>
        </w:rPr>
        <w:t xml:space="preserve"> ош</w:t>
      </w:r>
      <w:r w:rsidRPr="00972AAC">
        <w:rPr>
          <w:spacing w:val="-2"/>
          <w:lang w:val="ru-RU"/>
        </w:rPr>
        <w:t>т</w:t>
      </w:r>
      <w:r w:rsidRPr="00972AAC">
        <w:rPr>
          <w:spacing w:val="-1"/>
          <w:lang w:val="ru-RU"/>
        </w:rPr>
        <w:t>ећењ</w:t>
      </w:r>
      <w:r w:rsidRPr="00972AAC">
        <w:rPr>
          <w:lang w:val="ru-RU"/>
        </w:rPr>
        <w:t>у–решење</w:t>
      </w:r>
      <w:r w:rsidRPr="00E16804">
        <w:rPr>
          <w:lang w:val="ru-RU"/>
        </w:rPr>
        <w:t xml:space="preserve"> надлежне комисије</w:t>
      </w:r>
      <w:r>
        <w:rPr>
          <w:lang w:val="ru-RU"/>
        </w:rPr>
        <w:t xml:space="preserve"> </w:t>
      </w:r>
      <w:r w:rsidRPr="00972AAC">
        <w:rPr>
          <w:lang w:val="ru-RU"/>
        </w:rPr>
        <w:t xml:space="preserve">о </w:t>
      </w:r>
      <w:r w:rsidRPr="00972AAC">
        <w:rPr>
          <w:spacing w:val="-1"/>
          <w:lang w:val="ru-RU"/>
        </w:rPr>
        <w:t>смањењ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ли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г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б</w:t>
      </w:r>
      <w:r w:rsidRPr="00972AAC">
        <w:rPr>
          <w:spacing w:val="-1"/>
          <w:lang w:val="ru-RU"/>
        </w:rPr>
        <w:t>и</w:t>
      </w:r>
      <w:r w:rsidRPr="00972AAC">
        <w:rPr>
          <w:spacing w:val="-2"/>
          <w:lang w:val="ru-RU"/>
        </w:rPr>
        <w:t>тк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радне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способност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lang w:val="ru-RU"/>
        </w:rPr>
        <w:t>или</w:t>
      </w:r>
      <w:r>
        <w:rPr>
          <w:lang w:val="ru-RU"/>
        </w:rPr>
        <w:t xml:space="preserve"> </w:t>
      </w:r>
      <w:r w:rsidRPr="00972AAC">
        <w:rPr>
          <w:lang w:val="ru-RU"/>
        </w:rPr>
        <w:t>телесном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оштећењ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з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члана</w:t>
      </w:r>
      <w:r>
        <w:rPr>
          <w:lang w:val="ru-RU"/>
        </w:rPr>
        <w:t xml:space="preserve"> </w:t>
      </w:r>
      <w:r w:rsidRPr="00972AAC">
        <w:rPr>
          <w:lang w:val="ru-RU"/>
        </w:rPr>
        <w:t xml:space="preserve">породице са </w:t>
      </w:r>
      <w:r w:rsidRPr="00972AAC">
        <w:rPr>
          <w:spacing w:val="-1"/>
          <w:lang w:val="ru-RU"/>
        </w:rPr>
        <w:t>инвалидитето</w:t>
      </w:r>
      <w:r w:rsidRPr="00972AAC">
        <w:rPr>
          <w:lang w:val="ru-RU"/>
        </w:rPr>
        <w:t>м;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667"/>
        </w:tabs>
        <w:autoSpaceDE/>
        <w:autoSpaceDN/>
        <w:adjustRightInd/>
        <w:spacing w:before="76" w:after="0"/>
        <w:ind w:left="747" w:right="118"/>
        <w:jc w:val="both"/>
        <w:rPr>
          <w:lang w:val="ru-RU"/>
        </w:rPr>
      </w:pPr>
      <w:r w:rsidRPr="00972AAC">
        <w:rPr>
          <w:spacing w:val="-1"/>
          <w:lang w:val="ru-RU"/>
        </w:rPr>
        <w:t>Дока</w:t>
      </w:r>
      <w:r w:rsidRPr="00972AAC">
        <w:rPr>
          <w:lang w:val="ru-RU"/>
        </w:rPr>
        <w:t>з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постојањ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б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>лести</w:t>
      </w:r>
      <w:r>
        <w:rPr>
          <w:lang w:val="ru-RU"/>
        </w:rPr>
        <w:t xml:space="preserve"> </w:t>
      </w:r>
      <w:r w:rsidRPr="00972AAC">
        <w:rPr>
          <w:lang w:val="ru-RU"/>
        </w:rPr>
        <w:t>од</w:t>
      </w:r>
      <w:r>
        <w:rPr>
          <w:lang w:val="ru-RU"/>
        </w:rPr>
        <w:t xml:space="preserve"> </w:t>
      </w:r>
      <w:r w:rsidRPr="00972AAC">
        <w:rPr>
          <w:lang w:val="ru-RU"/>
        </w:rPr>
        <w:t>већег</w:t>
      </w:r>
      <w:r>
        <w:rPr>
          <w:lang w:val="ru-RU"/>
        </w:rPr>
        <w:t xml:space="preserve"> </w:t>
      </w:r>
      <w:r w:rsidRPr="00972AAC">
        <w:rPr>
          <w:lang w:val="ru-RU"/>
        </w:rPr>
        <w:t>социо</w:t>
      </w:r>
      <w:r w:rsidRPr="00972AAC">
        <w:rPr>
          <w:spacing w:val="-1"/>
          <w:lang w:val="ru-RU"/>
        </w:rPr>
        <w:t>-</w:t>
      </w:r>
      <w:r w:rsidRPr="00972AAC">
        <w:rPr>
          <w:lang w:val="ru-RU"/>
        </w:rPr>
        <w:t>медицинс</w:t>
      </w:r>
      <w:r w:rsidRPr="00972AAC">
        <w:rPr>
          <w:spacing w:val="-2"/>
          <w:lang w:val="ru-RU"/>
        </w:rPr>
        <w:t>к</w:t>
      </w:r>
      <w:r w:rsidRPr="00972AAC">
        <w:rPr>
          <w:lang w:val="ru-RU"/>
        </w:rPr>
        <w:t>ог</w:t>
      </w:r>
      <w:r>
        <w:rPr>
          <w:lang w:val="ru-RU"/>
        </w:rPr>
        <w:t xml:space="preserve"> </w:t>
      </w:r>
      <w:r w:rsidRPr="00972AAC">
        <w:rPr>
          <w:lang w:val="ru-RU"/>
        </w:rPr>
        <w:t>значаја</w:t>
      </w:r>
      <w:r w:rsidRPr="00E16804">
        <w:rPr>
          <w:lang w:val="ru-RU"/>
        </w:rPr>
        <w:t>, не старији од годину дана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(</w:t>
      </w:r>
      <w:r w:rsidRPr="00972AAC">
        <w:rPr>
          <w:lang w:val="ru-RU"/>
        </w:rPr>
        <w:t>малигна</w:t>
      </w:r>
      <w:r w:rsidRPr="00972AAC">
        <w:rPr>
          <w:spacing w:val="-1"/>
          <w:lang w:val="ru-RU"/>
        </w:rPr>
        <w:t>о</w:t>
      </w:r>
      <w:r>
        <w:rPr>
          <w:spacing w:val="-1"/>
          <w:lang w:val="ru-RU"/>
        </w:rPr>
        <w:t xml:space="preserve"> </w:t>
      </w:r>
      <w:r w:rsidRPr="00972AAC">
        <w:rPr>
          <w:spacing w:val="-1"/>
          <w:lang w:val="ru-RU"/>
        </w:rPr>
        <w:t>бољењ</w:t>
      </w:r>
      <w:r w:rsidRPr="00972AAC">
        <w:rPr>
          <w:lang w:val="ru-RU"/>
        </w:rPr>
        <w:t xml:space="preserve">а, </w:t>
      </w:r>
      <w:r>
        <w:rPr>
          <w:lang w:val="ru-RU"/>
        </w:rPr>
        <w:t xml:space="preserve"> </w:t>
      </w:r>
      <w:r w:rsidRPr="00972AAC">
        <w:rPr>
          <w:lang w:val="ru-RU"/>
        </w:rPr>
        <w:t>бронхијал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срчан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астм</w:t>
      </w:r>
      <w:r w:rsidRPr="00972AAC">
        <w:rPr>
          <w:spacing w:val="-1"/>
          <w:lang w:val="ru-RU"/>
        </w:rPr>
        <w:t>а</w:t>
      </w:r>
      <w:r w:rsidRPr="00972AAC">
        <w:rPr>
          <w:lang w:val="ru-RU"/>
        </w:rPr>
        <w:t>,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тешк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spacing w:val="1"/>
          <w:lang w:val="ru-RU"/>
        </w:rPr>
        <w:t>о</w:t>
      </w:r>
      <w:r w:rsidRPr="00972AAC">
        <w:rPr>
          <w:spacing w:val="-1"/>
          <w:lang w:val="ru-RU"/>
        </w:rPr>
        <w:t>пстр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ктивн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обољења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пл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ћа,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 xml:space="preserve">активна </w:t>
      </w:r>
      <w:r w:rsidRPr="00972AAC">
        <w:rPr>
          <w:spacing w:val="-2"/>
          <w:lang w:val="ru-RU"/>
        </w:rPr>
        <w:t>т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бер</w:t>
      </w:r>
      <w:r w:rsidRPr="00972AAC">
        <w:rPr>
          <w:spacing w:val="-2"/>
          <w:lang w:val="ru-RU"/>
        </w:rPr>
        <w:t>к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ло</w:t>
      </w:r>
      <w:r w:rsidRPr="00972AAC">
        <w:rPr>
          <w:spacing w:val="-2"/>
          <w:lang w:val="ru-RU"/>
        </w:rPr>
        <w:t>з</w:t>
      </w:r>
      <w:r w:rsidRPr="00972AAC">
        <w:rPr>
          <w:lang w:val="ru-RU"/>
        </w:rPr>
        <w:t>а,</w:t>
      </w:r>
      <w:r>
        <w:rPr>
          <w:lang w:val="ru-RU"/>
        </w:rPr>
        <w:t xml:space="preserve"> </w:t>
      </w:r>
      <w:r w:rsidRPr="00972AAC">
        <w:rPr>
          <w:lang w:val="ru-RU"/>
        </w:rPr>
        <w:t>инфарктсрца,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декомпензован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срчана</w:t>
      </w:r>
      <w:r>
        <w:rPr>
          <w:lang w:val="ru-RU"/>
        </w:rPr>
        <w:t xml:space="preserve"> </w:t>
      </w:r>
      <w:r w:rsidRPr="00972AAC">
        <w:rPr>
          <w:lang w:val="ru-RU"/>
        </w:rPr>
        <w:t>обољења,</w:t>
      </w:r>
      <w:r>
        <w:rPr>
          <w:lang w:val="ru-RU"/>
        </w:rPr>
        <w:t xml:space="preserve"> </w:t>
      </w:r>
      <w:r w:rsidRPr="00972AAC">
        <w:rPr>
          <w:lang w:val="ru-RU"/>
        </w:rPr>
        <w:t>транс</w:t>
      </w:r>
      <w:r w:rsidRPr="00972AAC">
        <w:rPr>
          <w:spacing w:val="-2"/>
          <w:lang w:val="ru-RU"/>
        </w:rPr>
        <w:t>п</w:t>
      </w:r>
      <w:r w:rsidRPr="00972AAC">
        <w:rPr>
          <w:lang w:val="ru-RU"/>
        </w:rPr>
        <w:t>лантација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срц</w:t>
      </w:r>
      <w:r w:rsidRPr="00972AAC">
        <w:rPr>
          <w:lang w:val="ru-RU"/>
        </w:rPr>
        <w:t xml:space="preserve">а, </w:t>
      </w:r>
      <w:r>
        <w:rPr>
          <w:lang w:val="ru-RU"/>
        </w:rPr>
        <w:t xml:space="preserve"> </w:t>
      </w:r>
      <w:r w:rsidRPr="00972AAC">
        <w:rPr>
          <w:lang w:val="ru-RU"/>
        </w:rPr>
        <w:t>церебровас</w:t>
      </w:r>
      <w:r w:rsidRPr="00972AAC">
        <w:rPr>
          <w:spacing w:val="-2"/>
          <w:lang w:val="ru-RU"/>
        </w:rPr>
        <w:t>к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ларни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инс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л</w:t>
      </w:r>
      <w:r w:rsidRPr="00972AAC">
        <w:rPr>
          <w:spacing w:val="-1"/>
          <w:lang w:val="ru-RU"/>
        </w:rPr>
        <w:t>т</w:t>
      </w:r>
      <w:r w:rsidRPr="00972AAC">
        <w:rPr>
          <w:lang w:val="ru-RU"/>
        </w:rPr>
        <w:t>,</w:t>
      </w:r>
      <w:r>
        <w:rPr>
          <w:lang w:val="ru-RU"/>
        </w:rPr>
        <w:t xml:space="preserve"> </w:t>
      </w:r>
      <w:r w:rsidRPr="00972AAC">
        <w:rPr>
          <w:lang w:val="ru-RU"/>
        </w:rPr>
        <w:t>еп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лепсиј</w:t>
      </w:r>
      <w:r w:rsidRPr="00972AAC">
        <w:rPr>
          <w:spacing w:val="-1"/>
          <w:lang w:val="ru-RU"/>
        </w:rPr>
        <w:t>а</w:t>
      </w:r>
      <w:r w:rsidRPr="00972AAC">
        <w:rPr>
          <w:lang w:val="ru-RU"/>
        </w:rPr>
        <w:t>,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т</w:t>
      </w:r>
      <w:r w:rsidRPr="00972AAC">
        <w:rPr>
          <w:lang w:val="ru-RU"/>
        </w:rPr>
        <w:t>е</w:t>
      </w:r>
      <w:r w:rsidRPr="00972AAC">
        <w:rPr>
          <w:spacing w:val="-1"/>
          <w:lang w:val="ru-RU"/>
        </w:rPr>
        <w:t>ж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душевн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боле</w:t>
      </w:r>
      <w:r w:rsidRPr="00972AAC">
        <w:rPr>
          <w:spacing w:val="-1"/>
          <w:lang w:val="ru-RU"/>
        </w:rPr>
        <w:t>сти</w:t>
      </w:r>
      <w:r w:rsidRPr="00972AAC">
        <w:rPr>
          <w:lang w:val="ru-RU"/>
        </w:rPr>
        <w:t>,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 xml:space="preserve">прогресивне </w:t>
      </w:r>
      <w:r>
        <w:rPr>
          <w:spacing w:val="-1"/>
          <w:lang w:val="ru-RU"/>
        </w:rPr>
        <w:t xml:space="preserve"> </w:t>
      </w:r>
      <w:r w:rsidRPr="00972AAC">
        <w:rPr>
          <w:lang w:val="ru-RU"/>
        </w:rPr>
        <w:t>нервно</w:t>
      </w:r>
      <w:r>
        <w:rPr>
          <w:lang w:val="ru-RU"/>
        </w:rPr>
        <w:t xml:space="preserve"> </w:t>
      </w:r>
      <w:r w:rsidRPr="00972AAC">
        <w:rPr>
          <w:lang w:val="ru-RU"/>
        </w:rPr>
        <w:t>мишићне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болести</w:t>
      </w:r>
      <w:r w:rsidRPr="00972AAC">
        <w:rPr>
          <w:lang w:val="ru-RU"/>
        </w:rPr>
        <w:t>,</w:t>
      </w:r>
      <w:r>
        <w:rPr>
          <w:lang w:val="ru-RU"/>
        </w:rPr>
        <w:t xml:space="preserve"> </w:t>
      </w:r>
      <w:r w:rsidRPr="00972AAC">
        <w:rPr>
          <w:lang w:val="ru-RU"/>
        </w:rPr>
        <w:t>парезе</w:t>
      </w:r>
      <w:r>
        <w:rPr>
          <w:lang w:val="ru-RU"/>
        </w:rPr>
        <w:t xml:space="preserve"> 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lang w:val="ru-RU"/>
        </w:rPr>
        <w:t>парализе,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х</w:t>
      </w:r>
      <w:r w:rsidRPr="00972AAC">
        <w:rPr>
          <w:lang w:val="ru-RU"/>
        </w:rPr>
        <w:t>емофил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ја,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инс</w:t>
      </w:r>
      <w:r w:rsidRPr="00972AAC">
        <w:rPr>
          <w:spacing w:val="2"/>
          <w:lang w:val="ru-RU"/>
        </w:rPr>
        <w:t>у</w:t>
      </w:r>
      <w:r w:rsidRPr="00972AAC">
        <w:rPr>
          <w:lang w:val="ru-RU"/>
        </w:rPr>
        <w:t>л</w:t>
      </w:r>
      <w:r w:rsidRPr="00972AAC">
        <w:rPr>
          <w:spacing w:val="-1"/>
          <w:lang w:val="ru-RU"/>
        </w:rPr>
        <w:t>и</w:t>
      </w:r>
      <w:r w:rsidRPr="00972AAC">
        <w:rPr>
          <w:lang w:val="ru-RU"/>
        </w:rPr>
        <w:t>н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зави</w:t>
      </w:r>
      <w:r w:rsidRPr="00972AAC">
        <w:rPr>
          <w:lang w:val="ru-RU"/>
        </w:rPr>
        <w:t>с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lang w:val="ru-RU"/>
        </w:rPr>
        <w:t xml:space="preserve">дијабетес, </w:t>
      </w:r>
      <w:r>
        <w:rPr>
          <w:lang w:val="ru-RU"/>
        </w:rPr>
        <w:t xml:space="preserve"> </w:t>
      </w:r>
      <w:r w:rsidRPr="00972AAC">
        <w:rPr>
          <w:lang w:val="ru-RU"/>
        </w:rPr>
        <w:t>хроничне</w:t>
      </w:r>
      <w:r>
        <w:rPr>
          <w:lang w:val="ru-RU"/>
        </w:rPr>
        <w:t xml:space="preserve"> </w:t>
      </w:r>
      <w:r w:rsidRPr="00972AAC">
        <w:rPr>
          <w:lang w:val="ru-RU"/>
        </w:rPr>
        <w:t>бубреж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инс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ф</w:t>
      </w:r>
      <w:r w:rsidRPr="00972AAC">
        <w:rPr>
          <w:spacing w:val="-1"/>
          <w:lang w:val="ru-RU"/>
        </w:rPr>
        <w:t>ицијенциј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диј</w:t>
      </w:r>
      <w:r w:rsidRPr="00972AAC">
        <w:rPr>
          <w:spacing w:val="-1"/>
          <w:lang w:val="ru-RU"/>
        </w:rPr>
        <w:t>а</w:t>
      </w:r>
      <w:r w:rsidRPr="00972AAC">
        <w:rPr>
          <w:lang w:val="ru-RU"/>
        </w:rPr>
        <w:t>лизам</w:t>
      </w:r>
      <w:r w:rsidRPr="00972AAC">
        <w:rPr>
          <w:spacing w:val="-1"/>
          <w:lang w:val="ru-RU"/>
        </w:rPr>
        <w:t>а</w:t>
      </w:r>
      <w:r w:rsidRPr="00972AAC">
        <w:rPr>
          <w:lang w:val="ru-RU"/>
        </w:rPr>
        <w:t>,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системск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а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то</w:t>
      </w:r>
      <w:r>
        <w:rPr>
          <w:spacing w:val="-1"/>
          <w:lang w:val="ru-RU"/>
        </w:rPr>
        <w:t xml:space="preserve"> </w:t>
      </w:r>
      <w:r w:rsidRPr="00972AAC">
        <w:rPr>
          <w:spacing w:val="-1"/>
          <w:lang w:val="ru-RU"/>
        </w:rPr>
        <w:t>им</w:t>
      </w:r>
      <w:r w:rsidRPr="00972AAC">
        <w:rPr>
          <w:spacing w:val="2"/>
          <w:lang w:val="ru-RU"/>
        </w:rPr>
        <w:t>у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бо</w:t>
      </w:r>
      <w:r w:rsidRPr="00972AAC">
        <w:rPr>
          <w:spacing w:val="-1"/>
          <w:lang w:val="ru-RU"/>
        </w:rPr>
        <w:t>л</w:t>
      </w:r>
      <w:r w:rsidRPr="00972AAC">
        <w:rPr>
          <w:lang w:val="ru-RU"/>
        </w:rPr>
        <w:t>ест</w:t>
      </w:r>
      <w:r w:rsidRPr="00972AAC">
        <w:rPr>
          <w:spacing w:val="-1"/>
          <w:lang w:val="ru-RU"/>
        </w:rPr>
        <w:t>и</w:t>
      </w:r>
      <w:r w:rsidRPr="00972AAC">
        <w:rPr>
          <w:lang w:val="ru-RU"/>
        </w:rPr>
        <w:t>, остеомијелитиси,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ХИ</w:t>
      </w:r>
      <w:r w:rsidRPr="00972AAC">
        <w:rPr>
          <w:lang w:val="ru-RU"/>
        </w:rPr>
        <w:t>В</w:t>
      </w:r>
      <w:r>
        <w:rPr>
          <w:lang w:val="ru-RU"/>
        </w:rPr>
        <w:t xml:space="preserve"> </w:t>
      </w:r>
      <w:r w:rsidRPr="00972AAC">
        <w:rPr>
          <w:lang w:val="ru-RU"/>
        </w:rPr>
        <w:t>инфекције</w:t>
      </w:r>
      <w:r>
        <w:rPr>
          <w:lang w:val="ru-RU"/>
        </w:rPr>
        <w:t xml:space="preserve"> 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lang w:val="ru-RU"/>
        </w:rPr>
        <w:t>сл</w:t>
      </w:r>
      <w:r w:rsidRPr="00972AAC">
        <w:rPr>
          <w:spacing w:val="-1"/>
          <w:lang w:val="ru-RU"/>
        </w:rPr>
        <w:t>.);</w:t>
      </w:r>
    </w:p>
    <w:p w:rsidR="007A0B72" w:rsidRPr="00646C16" w:rsidRDefault="007A0B72" w:rsidP="007A0B72">
      <w:pPr>
        <w:pStyle w:val="BodyText"/>
        <w:numPr>
          <w:ilvl w:val="0"/>
          <w:numId w:val="32"/>
        </w:numPr>
        <w:tabs>
          <w:tab w:val="left" w:pos="747"/>
        </w:tabs>
        <w:autoSpaceDE/>
        <w:autoSpaceDN/>
        <w:adjustRightInd/>
        <w:spacing w:after="0"/>
        <w:ind w:left="747"/>
        <w:rPr>
          <w:lang w:val="ru-RU"/>
        </w:rPr>
      </w:pPr>
      <w:r w:rsidRPr="00646C16">
        <w:rPr>
          <w:spacing w:val="-1"/>
          <w:lang w:val="ru-RU"/>
        </w:rPr>
        <w:lastRenderedPageBreak/>
        <w:t>З</w:t>
      </w:r>
      <w:r w:rsidRPr="00646C16">
        <w:rPr>
          <w:lang w:val="ru-RU"/>
        </w:rPr>
        <w:t>а</w:t>
      </w:r>
      <w:r w:rsidRPr="00646C16">
        <w:rPr>
          <w:spacing w:val="-1"/>
          <w:lang w:val="ru-RU"/>
        </w:rPr>
        <w:t xml:space="preserve"> једнородитељск</w:t>
      </w:r>
      <w:r w:rsidRPr="00646C16">
        <w:rPr>
          <w:lang w:val="ru-RU"/>
        </w:rPr>
        <w:t>у</w:t>
      </w:r>
      <w:r w:rsidRPr="002D3D78">
        <w:rPr>
          <w:lang w:val="ru-RU"/>
        </w:rPr>
        <w:t xml:space="preserve"> </w:t>
      </w:r>
      <w:r w:rsidRPr="00646C16">
        <w:rPr>
          <w:spacing w:val="-1"/>
          <w:lang w:val="ru-RU"/>
        </w:rPr>
        <w:t>породиц</w:t>
      </w:r>
      <w:r w:rsidRPr="00646C16">
        <w:rPr>
          <w:lang w:val="ru-RU"/>
        </w:rPr>
        <w:t>у</w:t>
      </w:r>
      <w:r w:rsidRPr="002D3D78">
        <w:rPr>
          <w:lang w:val="ru-RU"/>
        </w:rPr>
        <w:t xml:space="preserve"> </w:t>
      </w:r>
      <w:r w:rsidRPr="00646C16">
        <w:rPr>
          <w:spacing w:val="-1"/>
          <w:lang w:val="ru-RU"/>
        </w:rPr>
        <w:t>прилаж</w:t>
      </w:r>
      <w:r w:rsidRPr="00646C16">
        <w:rPr>
          <w:lang w:val="ru-RU"/>
        </w:rPr>
        <w:t>е се:</w:t>
      </w:r>
    </w:p>
    <w:p w:rsidR="007A0B72" w:rsidRPr="00230194" w:rsidRDefault="007A0B72" w:rsidP="007A0B72">
      <w:pPr>
        <w:pStyle w:val="BodyText"/>
        <w:numPr>
          <w:ilvl w:val="1"/>
          <w:numId w:val="32"/>
        </w:numPr>
        <w:tabs>
          <w:tab w:val="left" w:pos="1030"/>
        </w:tabs>
        <w:autoSpaceDE/>
        <w:autoSpaceDN/>
        <w:adjustRightInd/>
        <w:spacing w:after="0"/>
        <w:ind w:left="1030" w:hanging="196"/>
      </w:pPr>
      <w:r>
        <w:rPr>
          <w:spacing w:val="-1"/>
        </w:rPr>
        <w:t>п</w:t>
      </w:r>
      <w:r w:rsidRPr="00230194">
        <w:rPr>
          <w:spacing w:val="-1"/>
        </w:rPr>
        <w:t>отврд</w:t>
      </w:r>
      <w:r w:rsidRPr="00230194">
        <w:t>а</w:t>
      </w:r>
      <w:r>
        <w:t xml:space="preserve"> </w:t>
      </w:r>
      <w:r w:rsidRPr="00230194">
        <w:t>о смрти</w:t>
      </w:r>
      <w:r>
        <w:t xml:space="preserve"> </w:t>
      </w:r>
      <w:r w:rsidRPr="00230194">
        <w:t>брач</w:t>
      </w:r>
      <w:r w:rsidRPr="00230194">
        <w:rPr>
          <w:spacing w:val="-2"/>
        </w:rPr>
        <w:t>н</w:t>
      </w:r>
      <w:r w:rsidRPr="00230194">
        <w:t>огд</w:t>
      </w:r>
      <w:r w:rsidRPr="00230194">
        <w:rPr>
          <w:spacing w:val="-2"/>
        </w:rPr>
        <w:t>р</w:t>
      </w:r>
      <w:r w:rsidRPr="00230194">
        <w:rPr>
          <w:spacing w:val="2"/>
        </w:rPr>
        <w:t>у</w:t>
      </w:r>
      <w:r w:rsidRPr="00230194">
        <w:rPr>
          <w:spacing w:val="-1"/>
        </w:rPr>
        <w:t>га</w:t>
      </w:r>
      <w:r w:rsidRPr="00230194">
        <w:t>;</w:t>
      </w:r>
    </w:p>
    <w:p w:rsidR="007A0B72" w:rsidRPr="00972AAC" w:rsidRDefault="007A0B72" w:rsidP="007A0B72">
      <w:pPr>
        <w:pStyle w:val="BodyText"/>
        <w:numPr>
          <w:ilvl w:val="1"/>
          <w:numId w:val="32"/>
        </w:numPr>
        <w:tabs>
          <w:tab w:val="left" w:pos="1030"/>
        </w:tabs>
        <w:autoSpaceDE/>
        <w:autoSpaceDN/>
        <w:adjustRightInd/>
        <w:spacing w:after="0"/>
        <w:ind w:left="1030" w:hanging="196"/>
        <w:rPr>
          <w:lang w:val="ru-RU"/>
        </w:rPr>
      </w:pPr>
      <w:r w:rsidRPr="00972AAC">
        <w:rPr>
          <w:lang w:val="ru-RU"/>
        </w:rPr>
        <w:t>решење</w:t>
      </w:r>
      <w:r w:rsidRPr="00972AAC">
        <w:rPr>
          <w:spacing w:val="-1"/>
          <w:lang w:val="ru-RU"/>
        </w:rPr>
        <w:t xml:space="preserve"> надлежно</w:t>
      </w:r>
      <w:r w:rsidRPr="00972AAC">
        <w:rPr>
          <w:lang w:val="ru-RU"/>
        </w:rPr>
        <w:t>г</w:t>
      </w:r>
      <w:r w:rsidRPr="00972AAC">
        <w:rPr>
          <w:spacing w:val="-1"/>
          <w:lang w:val="ru-RU"/>
        </w:rPr>
        <w:t xml:space="preserve"> с</w:t>
      </w:r>
      <w:r w:rsidRPr="00972AAC">
        <w:rPr>
          <w:spacing w:val="1"/>
          <w:lang w:val="ru-RU"/>
        </w:rPr>
        <w:t>у</w:t>
      </w:r>
      <w:r w:rsidRPr="00972AAC">
        <w:rPr>
          <w:spacing w:val="-1"/>
          <w:lang w:val="ru-RU"/>
        </w:rPr>
        <w:t>д</w:t>
      </w:r>
      <w:r w:rsidRPr="00972AAC">
        <w:rPr>
          <w:lang w:val="ru-RU"/>
        </w:rPr>
        <w:t xml:space="preserve">а о </w:t>
      </w:r>
      <w:r w:rsidRPr="00972AAC">
        <w:rPr>
          <w:spacing w:val="-1"/>
          <w:lang w:val="ru-RU"/>
        </w:rPr>
        <w:t>проглашењ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неста</w:t>
      </w:r>
      <w:r w:rsidRPr="00972AAC">
        <w:rPr>
          <w:spacing w:val="-1"/>
          <w:lang w:val="ru-RU"/>
        </w:rPr>
        <w:t>л</w:t>
      </w:r>
      <w:r w:rsidRPr="00972AAC">
        <w:rPr>
          <w:lang w:val="ru-RU"/>
        </w:rPr>
        <w:t>ог</w:t>
      </w:r>
      <w:r>
        <w:rPr>
          <w:lang w:val="ru-RU"/>
        </w:rPr>
        <w:t xml:space="preserve"> </w:t>
      </w:r>
      <w:r w:rsidRPr="00972AAC">
        <w:rPr>
          <w:lang w:val="ru-RU"/>
        </w:rPr>
        <w:t>лица за</w:t>
      </w:r>
      <w:r>
        <w:rPr>
          <w:lang w:val="ru-RU"/>
        </w:rPr>
        <w:t xml:space="preserve"> </w:t>
      </w:r>
      <w:r w:rsidRPr="00972AAC">
        <w:rPr>
          <w:lang w:val="ru-RU"/>
        </w:rPr>
        <w:t>умрл</w:t>
      </w:r>
      <w:r w:rsidRPr="00972AAC">
        <w:rPr>
          <w:spacing w:val="-1"/>
          <w:lang w:val="ru-RU"/>
        </w:rPr>
        <w:t>о</w:t>
      </w:r>
      <w:r w:rsidRPr="00972AAC">
        <w:rPr>
          <w:lang w:val="ru-RU"/>
        </w:rPr>
        <w:t>;</w:t>
      </w:r>
    </w:p>
    <w:p w:rsidR="007A0B72" w:rsidRPr="00972AAC" w:rsidRDefault="007A0B72" w:rsidP="007A0B72">
      <w:pPr>
        <w:pStyle w:val="BodyText"/>
        <w:numPr>
          <w:ilvl w:val="1"/>
          <w:numId w:val="32"/>
        </w:numPr>
        <w:tabs>
          <w:tab w:val="left" w:pos="1030"/>
        </w:tabs>
        <w:autoSpaceDE/>
        <w:autoSpaceDN/>
        <w:adjustRightInd/>
        <w:spacing w:after="0"/>
        <w:ind w:left="1030" w:hanging="196"/>
        <w:rPr>
          <w:lang w:val="ru-RU"/>
        </w:rPr>
      </w:pPr>
      <w:r w:rsidRPr="00972AAC">
        <w:rPr>
          <w:spacing w:val="-1"/>
          <w:lang w:val="ru-RU"/>
        </w:rPr>
        <w:t>изво</w:t>
      </w:r>
      <w:r w:rsidRPr="00972AAC">
        <w:rPr>
          <w:lang w:val="ru-RU"/>
        </w:rPr>
        <w:t>д</w:t>
      </w:r>
      <w:r w:rsidRPr="00972AAC">
        <w:rPr>
          <w:spacing w:val="-1"/>
          <w:lang w:val="ru-RU"/>
        </w:rPr>
        <w:t xml:space="preserve"> и</w:t>
      </w:r>
      <w:r w:rsidRPr="00972AAC">
        <w:rPr>
          <w:lang w:val="ru-RU"/>
        </w:rPr>
        <w:t xml:space="preserve">з матичне књиге рођених </w:t>
      </w:r>
      <w:r w:rsidRPr="00972AAC">
        <w:rPr>
          <w:spacing w:val="-2"/>
          <w:lang w:val="ru-RU"/>
        </w:rPr>
        <w:t>з</w:t>
      </w:r>
      <w:r w:rsidRPr="00972AAC">
        <w:rPr>
          <w:lang w:val="ru-RU"/>
        </w:rPr>
        <w:t>а де</w:t>
      </w:r>
      <w:r w:rsidRPr="00972AAC">
        <w:rPr>
          <w:spacing w:val="-2"/>
          <w:lang w:val="ru-RU"/>
        </w:rPr>
        <w:t>ц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без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утврђено</w:t>
      </w:r>
      <w:r w:rsidRPr="00972AAC">
        <w:rPr>
          <w:lang w:val="ru-RU"/>
        </w:rPr>
        <w:t>г</w:t>
      </w:r>
      <w:r w:rsidRPr="00972AAC">
        <w:rPr>
          <w:spacing w:val="-1"/>
          <w:lang w:val="ru-RU"/>
        </w:rPr>
        <w:t xml:space="preserve"> очинств</w:t>
      </w:r>
      <w:r w:rsidRPr="00972AAC">
        <w:rPr>
          <w:lang w:val="ru-RU"/>
        </w:rPr>
        <w:t>а;</w:t>
      </w:r>
    </w:p>
    <w:p w:rsidR="007A0B72" w:rsidRPr="00972AAC" w:rsidRDefault="007A0B72" w:rsidP="007A0B72">
      <w:pPr>
        <w:pStyle w:val="BodyText"/>
        <w:numPr>
          <w:ilvl w:val="1"/>
          <w:numId w:val="32"/>
        </w:numPr>
        <w:tabs>
          <w:tab w:val="left" w:pos="1030"/>
        </w:tabs>
        <w:autoSpaceDE/>
        <w:autoSpaceDN/>
        <w:adjustRightInd/>
        <w:spacing w:after="0"/>
        <w:ind w:left="1030" w:right="118" w:hanging="142"/>
        <w:jc w:val="both"/>
        <w:rPr>
          <w:lang w:val="ru-RU"/>
        </w:rPr>
      </w:pPr>
      <w:r w:rsidRPr="00972AAC">
        <w:rPr>
          <w:spacing w:val="-1"/>
          <w:lang w:val="ru-RU"/>
        </w:rPr>
        <w:t>прес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да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развод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б</w:t>
      </w:r>
      <w:r w:rsidRPr="00972AAC">
        <w:rPr>
          <w:spacing w:val="-2"/>
          <w:lang w:val="ru-RU"/>
        </w:rPr>
        <w:t>р</w:t>
      </w:r>
      <w:r w:rsidRPr="00972AAC">
        <w:rPr>
          <w:lang w:val="ru-RU"/>
        </w:rPr>
        <w:t>ака</w:t>
      </w:r>
      <w:r>
        <w:rPr>
          <w:lang w:val="ru-RU"/>
        </w:rPr>
        <w:t xml:space="preserve"> </w:t>
      </w:r>
      <w:r w:rsidRPr="00972AAC">
        <w:rPr>
          <w:lang w:val="ru-RU"/>
        </w:rPr>
        <w:t>или</w:t>
      </w:r>
      <w:r>
        <w:rPr>
          <w:lang w:val="ru-RU"/>
        </w:rPr>
        <w:t xml:space="preserve"> </w:t>
      </w:r>
      <w:r w:rsidRPr="00972AAC">
        <w:rPr>
          <w:lang w:val="ru-RU"/>
        </w:rPr>
        <w:t>д</w:t>
      </w:r>
      <w:r w:rsidRPr="00972AAC">
        <w:rPr>
          <w:spacing w:val="-2"/>
          <w:lang w:val="ru-RU"/>
        </w:rPr>
        <w:t>о</w:t>
      </w:r>
      <w:r w:rsidRPr="00972AAC">
        <w:rPr>
          <w:lang w:val="ru-RU"/>
        </w:rPr>
        <w:t>каз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поверавањ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малолетно</w:t>
      </w:r>
      <w:r w:rsidRPr="00972AAC">
        <w:rPr>
          <w:lang w:val="ru-RU"/>
        </w:rPr>
        <w:t>г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детет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или</w:t>
      </w:r>
      <w:r>
        <w:rPr>
          <w:lang w:val="ru-RU"/>
        </w:rPr>
        <w:t xml:space="preserve"> </w:t>
      </w:r>
      <w:r w:rsidRPr="00972AAC">
        <w:rPr>
          <w:lang w:val="ru-RU"/>
        </w:rPr>
        <w:t xml:space="preserve">деце </w:t>
      </w:r>
      <w:r w:rsidRPr="00972AAC">
        <w:rPr>
          <w:spacing w:val="-1"/>
          <w:lang w:val="ru-RU"/>
        </w:rPr>
        <w:t>(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к</w:t>
      </w:r>
      <w:r w:rsidRPr="00972AAC">
        <w:rPr>
          <w:lang w:val="ru-RU"/>
        </w:rPr>
        <w:t>олико</w:t>
      </w:r>
      <w:r>
        <w:rPr>
          <w:lang w:val="ru-RU"/>
        </w:rPr>
        <w:t xml:space="preserve"> 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прес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ди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развод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брак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није</w:t>
      </w:r>
      <w:r>
        <w:rPr>
          <w:lang w:val="ru-RU"/>
        </w:rPr>
        <w:t xml:space="preserve"> </w:t>
      </w:r>
      <w:r w:rsidRPr="00972AAC">
        <w:rPr>
          <w:lang w:val="ru-RU"/>
        </w:rPr>
        <w:t>одлучено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lang w:val="ru-RU"/>
        </w:rPr>
        <w:t>поверавању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детет</w:t>
      </w:r>
      <w:r w:rsidRPr="00972AAC">
        <w:rPr>
          <w:lang w:val="ru-RU"/>
        </w:rPr>
        <w:t>а,</w:t>
      </w:r>
      <w:r>
        <w:rPr>
          <w:lang w:val="ru-RU"/>
        </w:rPr>
        <w:t xml:space="preserve"> 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ли уколико</w:t>
      </w:r>
      <w:r>
        <w:rPr>
          <w:lang w:val="ru-RU"/>
        </w:rPr>
        <w:t xml:space="preserve"> </w:t>
      </w:r>
      <w:r w:rsidRPr="00972AAC">
        <w:rPr>
          <w:lang w:val="ru-RU"/>
        </w:rPr>
        <w:t>се</w:t>
      </w:r>
      <w:r>
        <w:rPr>
          <w:lang w:val="ru-RU"/>
        </w:rPr>
        <w:t xml:space="preserve"> </w:t>
      </w:r>
      <w:r w:rsidRPr="00972AAC">
        <w:rPr>
          <w:lang w:val="ru-RU"/>
        </w:rPr>
        <w:t>ради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lang w:val="ru-RU"/>
        </w:rPr>
        <w:t>ванбрачним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партнерим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чиј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је</w:t>
      </w:r>
      <w:r>
        <w:rPr>
          <w:lang w:val="ru-RU"/>
        </w:rPr>
        <w:t xml:space="preserve"> </w:t>
      </w:r>
      <w:r w:rsidRPr="00972AAC">
        <w:rPr>
          <w:lang w:val="ru-RU"/>
        </w:rPr>
        <w:t>заједн</w:t>
      </w:r>
      <w:r w:rsidRPr="00972AAC">
        <w:rPr>
          <w:spacing w:val="-2"/>
          <w:lang w:val="ru-RU"/>
        </w:rPr>
        <w:t>и</w:t>
      </w:r>
      <w:r w:rsidRPr="00972AAC">
        <w:rPr>
          <w:spacing w:val="-1"/>
          <w:lang w:val="ru-RU"/>
        </w:rPr>
        <w:t>ц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lang w:val="ru-RU"/>
        </w:rPr>
        <w:t>престала</w:t>
      </w:r>
      <w:r>
        <w:rPr>
          <w:lang w:val="ru-RU"/>
        </w:rPr>
        <w:t xml:space="preserve"> </w:t>
      </w:r>
      <w:r w:rsidRPr="00972AAC">
        <w:rPr>
          <w:lang w:val="ru-RU"/>
        </w:rPr>
        <w:t>да</w:t>
      </w:r>
      <w:r>
        <w:rPr>
          <w:lang w:val="ru-RU"/>
        </w:rPr>
        <w:t xml:space="preserve"> </w:t>
      </w:r>
      <w:r w:rsidRPr="00972AAC">
        <w:rPr>
          <w:lang w:val="ru-RU"/>
        </w:rPr>
        <w:t>траје),</w:t>
      </w:r>
      <w:r>
        <w:rPr>
          <w:lang w:val="ru-RU"/>
        </w:rPr>
        <w:t xml:space="preserve"> </w:t>
      </w:r>
      <w:r w:rsidRPr="00972AAC">
        <w:rPr>
          <w:lang w:val="ru-RU"/>
        </w:rPr>
        <w:t>а</w:t>
      </w:r>
      <w:r>
        <w:rPr>
          <w:lang w:val="ru-RU"/>
        </w:rPr>
        <w:t xml:space="preserve"> </w:t>
      </w:r>
      <w:r w:rsidRPr="00972AAC">
        <w:rPr>
          <w:spacing w:val="1"/>
          <w:lang w:val="ru-RU"/>
        </w:rPr>
        <w:t xml:space="preserve">уз </w:t>
      </w:r>
      <w:r w:rsidRPr="00972AAC">
        <w:rPr>
          <w:lang w:val="ru-RU"/>
        </w:rPr>
        <w:t>оба</w:t>
      </w:r>
      <w:r>
        <w:rPr>
          <w:lang w:val="ru-RU"/>
        </w:rPr>
        <w:t xml:space="preserve"> </w:t>
      </w:r>
      <w:r w:rsidRPr="00972AAC">
        <w:rPr>
          <w:lang w:val="ru-RU"/>
        </w:rPr>
        <w:t>доказа</w:t>
      </w:r>
      <w:r>
        <w:rPr>
          <w:lang w:val="ru-RU"/>
        </w:rPr>
        <w:t xml:space="preserve"> </w:t>
      </w:r>
      <w:r w:rsidRPr="00972AAC">
        <w:rPr>
          <w:lang w:val="ru-RU"/>
        </w:rPr>
        <w:t>потребно</w:t>
      </w:r>
      <w:r>
        <w:rPr>
          <w:lang w:val="ru-RU"/>
        </w:rPr>
        <w:t xml:space="preserve"> </w:t>
      </w:r>
      <w:r w:rsidRPr="00972AAC">
        <w:rPr>
          <w:lang w:val="ru-RU"/>
        </w:rPr>
        <w:t>је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приложит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изјав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Подносиоца</w:t>
      </w:r>
      <w:r>
        <w:rPr>
          <w:lang w:val="ru-RU"/>
        </w:rPr>
        <w:t xml:space="preserve"> </w:t>
      </w:r>
      <w:r w:rsidRPr="00E16804">
        <w:rPr>
          <w:spacing w:val="2"/>
          <w:lang w:val="ru-RU"/>
        </w:rPr>
        <w:t xml:space="preserve">пријаве </w:t>
      </w:r>
      <w:r w:rsidRPr="00972AAC">
        <w:rPr>
          <w:lang w:val="ru-RU"/>
        </w:rPr>
        <w:t>овере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ко</w:t>
      </w:r>
      <w:r w:rsidRPr="00972AAC">
        <w:rPr>
          <w:lang w:val="ru-RU"/>
        </w:rPr>
        <w:t>д</w:t>
      </w:r>
      <w:r>
        <w:rPr>
          <w:lang w:val="ru-RU"/>
        </w:rPr>
        <w:t xml:space="preserve"> </w:t>
      </w:r>
      <w:r w:rsidRPr="00972AAC">
        <w:rPr>
          <w:lang w:val="ru-RU"/>
        </w:rPr>
        <w:t>надлежног органа</w:t>
      </w:r>
      <w:r>
        <w:rPr>
          <w:lang w:val="ru-RU"/>
        </w:rPr>
        <w:t xml:space="preserve"> </w:t>
      </w:r>
      <w:r w:rsidRPr="00972AAC">
        <w:rPr>
          <w:lang w:val="ru-RU"/>
        </w:rPr>
        <w:t>да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с</w:t>
      </w:r>
      <w:r w:rsidRPr="00972AAC">
        <w:rPr>
          <w:lang w:val="ru-RU"/>
        </w:rPr>
        <w:t>е</w:t>
      </w:r>
      <w:r>
        <w:rPr>
          <w:lang w:val="ru-RU"/>
        </w:rPr>
        <w:t xml:space="preserve"> </w:t>
      </w:r>
      <w:r w:rsidRPr="00972AAC">
        <w:rPr>
          <w:lang w:val="ru-RU"/>
        </w:rPr>
        <w:t>Подносилац</w:t>
      </w:r>
      <w:r w:rsidRPr="00E16804">
        <w:rPr>
          <w:lang w:val="ru-RU"/>
        </w:rPr>
        <w:t xml:space="preserve"> пријаве</w:t>
      </w:r>
      <w:r>
        <w:rPr>
          <w:lang w:val="ru-RU"/>
        </w:rPr>
        <w:t xml:space="preserve"> </w:t>
      </w:r>
      <w:r w:rsidRPr="00972AAC">
        <w:rPr>
          <w:spacing w:val="-1"/>
          <w:lang w:val="ru-RU"/>
        </w:rPr>
        <w:t>непосредн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lang w:val="ru-RU"/>
        </w:rPr>
        <w:t>брине</w:t>
      </w:r>
      <w:r>
        <w:rPr>
          <w:lang w:val="ru-RU"/>
        </w:rPr>
        <w:t xml:space="preserve"> </w:t>
      </w:r>
      <w:r w:rsidRPr="00972AAC">
        <w:rPr>
          <w:lang w:val="ru-RU"/>
        </w:rPr>
        <w:t>о</w:t>
      </w:r>
      <w:r>
        <w:rPr>
          <w:lang w:val="ru-RU"/>
        </w:rPr>
        <w:t xml:space="preserve"> </w:t>
      </w:r>
      <w:r w:rsidRPr="00972AAC">
        <w:rPr>
          <w:lang w:val="ru-RU"/>
        </w:rPr>
        <w:t>дете</w:t>
      </w:r>
      <w:r w:rsidRPr="00972AAC">
        <w:rPr>
          <w:spacing w:val="-2"/>
          <w:lang w:val="ru-RU"/>
        </w:rPr>
        <w:t>т</w:t>
      </w:r>
      <w:r w:rsidRPr="00972AAC">
        <w:rPr>
          <w:lang w:val="ru-RU"/>
        </w:rPr>
        <w:t>у</w:t>
      </w:r>
      <w:r>
        <w:rPr>
          <w:lang w:val="ru-RU"/>
        </w:rPr>
        <w:t xml:space="preserve"> </w:t>
      </w:r>
      <w:r w:rsidRPr="00972AAC">
        <w:rPr>
          <w:lang w:val="ru-RU"/>
        </w:rPr>
        <w:t>и</w:t>
      </w:r>
      <w:r>
        <w:rPr>
          <w:lang w:val="ru-RU"/>
        </w:rPr>
        <w:t xml:space="preserve"> </w:t>
      </w:r>
      <w:r w:rsidRPr="00972AAC">
        <w:rPr>
          <w:lang w:val="ru-RU"/>
        </w:rPr>
        <w:t>да</w:t>
      </w:r>
      <w:r>
        <w:rPr>
          <w:lang w:val="ru-RU"/>
        </w:rPr>
        <w:t xml:space="preserve"> </w:t>
      </w:r>
      <w:r w:rsidRPr="00972AAC">
        <w:rPr>
          <w:lang w:val="ru-RU"/>
        </w:rPr>
        <w:t>самостално</w:t>
      </w:r>
      <w:r>
        <w:rPr>
          <w:lang w:val="ru-RU"/>
        </w:rPr>
        <w:t xml:space="preserve"> </w:t>
      </w:r>
      <w:r w:rsidRPr="00972AAC">
        <w:rPr>
          <w:lang w:val="ru-RU"/>
        </w:rPr>
        <w:t xml:space="preserve">обезбеђује </w:t>
      </w:r>
      <w:r w:rsidRPr="00972AAC">
        <w:rPr>
          <w:spacing w:val="-1"/>
          <w:lang w:val="ru-RU"/>
        </w:rPr>
        <w:t>средств</w:t>
      </w:r>
      <w:r w:rsidRPr="00972AAC">
        <w:rPr>
          <w:lang w:val="ru-RU"/>
        </w:rPr>
        <w:t>а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за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издржавањ</w:t>
      </w:r>
      <w:r w:rsidRPr="00972AAC">
        <w:rPr>
          <w:spacing w:val="-1"/>
          <w:lang w:val="ru-RU"/>
        </w:rPr>
        <w:t>е</w:t>
      </w:r>
      <w:r w:rsidRPr="00972AAC">
        <w:rPr>
          <w:lang w:val="ru-RU"/>
        </w:rPr>
        <w:t>,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да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д</w:t>
      </w:r>
      <w:r w:rsidRPr="00972AAC">
        <w:rPr>
          <w:spacing w:val="-2"/>
          <w:lang w:val="ru-RU"/>
        </w:rPr>
        <w:t>р</w:t>
      </w:r>
      <w:r w:rsidRPr="00972AAC">
        <w:rPr>
          <w:lang w:val="ru-RU"/>
        </w:rPr>
        <w:t>уги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родитељ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н</w:t>
      </w:r>
      <w:r w:rsidRPr="00972AAC">
        <w:rPr>
          <w:lang w:val="ru-RU"/>
        </w:rPr>
        <w:t>е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учест</w:t>
      </w:r>
      <w:r w:rsidRPr="00972AAC">
        <w:rPr>
          <w:spacing w:val="-2"/>
          <w:lang w:val="ru-RU"/>
        </w:rPr>
        <w:t>в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је</w:t>
      </w:r>
      <w:r w:rsidRPr="002D3D78">
        <w:rPr>
          <w:lang w:val="ru-RU"/>
        </w:rPr>
        <w:t xml:space="preserve"> 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ли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недовољн</w:t>
      </w:r>
      <w:r w:rsidRPr="00972AAC">
        <w:rPr>
          <w:lang w:val="ru-RU"/>
        </w:rPr>
        <w:t>о</w:t>
      </w:r>
      <w:r w:rsidRPr="002D3D78">
        <w:rPr>
          <w:lang w:val="ru-RU"/>
        </w:rPr>
        <w:t xml:space="preserve"> 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чест</w:t>
      </w:r>
      <w:r w:rsidRPr="00972AAC">
        <w:rPr>
          <w:spacing w:val="-2"/>
          <w:lang w:val="ru-RU"/>
        </w:rPr>
        <w:t>в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ј</w:t>
      </w:r>
      <w:r w:rsidRPr="00972AAC">
        <w:rPr>
          <w:lang w:val="ru-RU"/>
        </w:rPr>
        <w:t>е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 xml:space="preserve">у </w:t>
      </w:r>
      <w:r w:rsidRPr="00972AAC">
        <w:rPr>
          <w:spacing w:val="-1"/>
          <w:lang w:val="ru-RU"/>
        </w:rPr>
        <w:t>ти</w:t>
      </w:r>
      <w:r w:rsidRPr="00972AAC">
        <w:rPr>
          <w:lang w:val="ru-RU"/>
        </w:rPr>
        <w:t>м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трошковима,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а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да,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у</w:t>
      </w:r>
      <w:r w:rsidRPr="00972AAC">
        <w:rPr>
          <w:spacing w:val="-1"/>
          <w:lang w:val="ru-RU"/>
        </w:rPr>
        <w:t>међ</w:t>
      </w:r>
      <w:r w:rsidRPr="00972AAC">
        <w:rPr>
          <w:spacing w:val="2"/>
          <w:lang w:val="ru-RU"/>
        </w:rPr>
        <w:t>у</w:t>
      </w:r>
      <w:r w:rsidRPr="00972AAC">
        <w:rPr>
          <w:spacing w:val="-2"/>
          <w:lang w:val="ru-RU"/>
        </w:rPr>
        <w:t>в</w:t>
      </w:r>
      <w:r w:rsidRPr="00972AAC">
        <w:rPr>
          <w:lang w:val="ru-RU"/>
        </w:rPr>
        <w:t>р</w:t>
      </w:r>
      <w:r w:rsidRPr="00972AAC">
        <w:rPr>
          <w:spacing w:val="-1"/>
          <w:lang w:val="ru-RU"/>
        </w:rPr>
        <w:t>еме</w:t>
      </w:r>
      <w:r w:rsidRPr="00972AAC">
        <w:rPr>
          <w:spacing w:val="-2"/>
          <w:lang w:val="ru-RU"/>
        </w:rPr>
        <w:t>н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,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Подносилац</w:t>
      </w:r>
      <w:r w:rsidRPr="002D3D78">
        <w:rPr>
          <w:lang w:val="ru-RU"/>
        </w:rPr>
        <w:t xml:space="preserve"> </w:t>
      </w:r>
      <w:r w:rsidRPr="00E16804">
        <w:rPr>
          <w:lang w:val="ru-RU"/>
        </w:rPr>
        <w:t>пријаве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није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заснова</w:t>
      </w:r>
      <w:r w:rsidRPr="00972AAC">
        <w:rPr>
          <w:lang w:val="ru-RU"/>
        </w:rPr>
        <w:t>о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брач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</w:t>
      </w:r>
      <w:r w:rsidRPr="002D3D78">
        <w:rPr>
          <w:lang w:val="ru-RU"/>
        </w:rPr>
        <w:t xml:space="preserve"> 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ли ванбрач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у</w:t>
      </w:r>
      <w:r w:rsidRPr="00972AAC">
        <w:rPr>
          <w:spacing w:val="-1"/>
          <w:lang w:val="ru-RU"/>
        </w:rPr>
        <w:t xml:space="preserve"> заједниц</w:t>
      </w:r>
      <w:r w:rsidRPr="00972AAC">
        <w:rPr>
          <w:spacing w:val="1"/>
          <w:lang w:val="ru-RU"/>
        </w:rPr>
        <w:t>у</w:t>
      </w:r>
      <w:r w:rsidRPr="00972AAC">
        <w:rPr>
          <w:lang w:val="ru-RU"/>
        </w:rPr>
        <w:t>;</w:t>
      </w:r>
    </w:p>
    <w:p w:rsidR="007A0B72" w:rsidRPr="00972AAC" w:rsidRDefault="007A0B72" w:rsidP="007A0B72">
      <w:pPr>
        <w:pStyle w:val="BodyText"/>
        <w:numPr>
          <w:ilvl w:val="0"/>
          <w:numId w:val="32"/>
        </w:numPr>
        <w:tabs>
          <w:tab w:val="left" w:pos="747"/>
        </w:tabs>
        <w:autoSpaceDE/>
        <w:autoSpaceDN/>
        <w:adjustRightInd/>
        <w:spacing w:after="0"/>
        <w:ind w:left="747" w:right="119" w:hanging="568"/>
        <w:jc w:val="both"/>
        <w:rPr>
          <w:lang w:val="ru-RU"/>
        </w:rPr>
      </w:pPr>
      <w:r w:rsidRPr="00972AAC">
        <w:rPr>
          <w:spacing w:val="-1"/>
          <w:lang w:val="ru-RU"/>
        </w:rPr>
        <w:t>Потврд</w:t>
      </w:r>
      <w:r w:rsidRPr="00972AAC">
        <w:rPr>
          <w:lang w:val="ru-RU"/>
        </w:rPr>
        <w:t>у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надлежно</w:t>
      </w:r>
      <w:r w:rsidRPr="00972AAC">
        <w:rPr>
          <w:lang w:val="ru-RU"/>
        </w:rPr>
        <w:t>г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орган</w:t>
      </w:r>
      <w:r w:rsidRPr="00972AAC">
        <w:rPr>
          <w:lang w:val="ru-RU"/>
        </w:rPr>
        <w:t>а/орган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зације</w:t>
      </w:r>
      <w:r w:rsidRPr="002D3D78">
        <w:rPr>
          <w:lang w:val="ru-RU"/>
        </w:rPr>
        <w:t xml:space="preserve"> </w:t>
      </w:r>
      <w:r w:rsidRPr="00972AAC">
        <w:rPr>
          <w:spacing w:val="-2"/>
          <w:lang w:val="ru-RU"/>
        </w:rPr>
        <w:t>з</w:t>
      </w:r>
      <w:r w:rsidRPr="00972AAC">
        <w:rPr>
          <w:lang w:val="ru-RU"/>
        </w:rPr>
        <w:t>а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члан</w:t>
      </w:r>
      <w:r w:rsidRPr="00972AAC">
        <w:rPr>
          <w:lang w:val="ru-RU"/>
        </w:rPr>
        <w:t>а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породично</w:t>
      </w:r>
      <w:r w:rsidRPr="00972AAC">
        <w:rPr>
          <w:lang w:val="ru-RU"/>
        </w:rPr>
        <w:t>г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домаћинств</w:t>
      </w:r>
      <w:r w:rsidRPr="00972AAC">
        <w:rPr>
          <w:lang w:val="ru-RU"/>
        </w:rPr>
        <w:t>а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који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 xml:space="preserve">је </w:t>
      </w:r>
      <w:r w:rsidRPr="00972AAC">
        <w:rPr>
          <w:lang w:val="ru-RU"/>
        </w:rPr>
        <w:t>настрадао</w:t>
      </w:r>
      <w:r w:rsidRPr="002D3D78">
        <w:rPr>
          <w:lang w:val="ru-RU"/>
        </w:rPr>
        <w:t xml:space="preserve"> </w:t>
      </w:r>
      <w:r w:rsidRPr="00972AAC">
        <w:rPr>
          <w:spacing w:val="-2"/>
          <w:lang w:val="ru-RU"/>
        </w:rPr>
        <w:t>и</w:t>
      </w:r>
      <w:r w:rsidRPr="00972AAC">
        <w:rPr>
          <w:lang w:val="ru-RU"/>
        </w:rPr>
        <w:t>ли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нестао у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с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коби</w:t>
      </w:r>
      <w:r w:rsidRPr="00972AAC">
        <w:rPr>
          <w:lang w:val="ru-RU"/>
        </w:rPr>
        <w:t>ма</w:t>
      </w:r>
      <w:r w:rsidRPr="002D3D78">
        <w:rPr>
          <w:lang w:val="ru-RU"/>
        </w:rPr>
        <w:t xml:space="preserve"> </w:t>
      </w:r>
      <w:r w:rsidRPr="00972AAC">
        <w:rPr>
          <w:spacing w:val="-2"/>
          <w:lang w:val="ru-RU"/>
        </w:rPr>
        <w:t>н</w:t>
      </w:r>
      <w:r w:rsidRPr="00972AAC">
        <w:rPr>
          <w:lang w:val="ru-RU"/>
        </w:rPr>
        <w:t>а</w:t>
      </w:r>
      <w:r w:rsidRPr="002D3D78">
        <w:rPr>
          <w:lang w:val="ru-RU"/>
        </w:rPr>
        <w:t xml:space="preserve"> </w:t>
      </w:r>
      <w:r w:rsidRPr="00972AAC">
        <w:rPr>
          <w:lang w:val="ru-RU"/>
        </w:rPr>
        <w:t>просторима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бивш</w:t>
      </w:r>
      <w:r w:rsidRPr="00972AAC">
        <w:rPr>
          <w:lang w:val="ru-RU"/>
        </w:rPr>
        <w:t>е</w:t>
      </w:r>
      <w:r w:rsidRPr="002D3D78">
        <w:rPr>
          <w:lang w:val="ru-RU"/>
        </w:rPr>
        <w:t xml:space="preserve"> </w:t>
      </w:r>
      <w:r w:rsidRPr="00972AAC">
        <w:rPr>
          <w:spacing w:val="-2"/>
          <w:lang w:val="ru-RU"/>
        </w:rPr>
        <w:t>С</w:t>
      </w:r>
      <w:r w:rsidRPr="00972AAC">
        <w:rPr>
          <w:lang w:val="ru-RU"/>
        </w:rPr>
        <w:t>о</w:t>
      </w:r>
      <w:r w:rsidRPr="00972AAC">
        <w:rPr>
          <w:spacing w:val="-1"/>
          <w:lang w:val="ru-RU"/>
        </w:rPr>
        <w:t>цијалистичк</w:t>
      </w:r>
      <w:r w:rsidRPr="00972AAC">
        <w:rPr>
          <w:lang w:val="ru-RU"/>
        </w:rPr>
        <w:t>е</w:t>
      </w:r>
      <w:r w:rsidRPr="002D3D78">
        <w:rPr>
          <w:lang w:val="ru-RU"/>
        </w:rPr>
        <w:t xml:space="preserve"> </w:t>
      </w:r>
      <w:r w:rsidRPr="00972AAC">
        <w:rPr>
          <w:spacing w:val="-1"/>
          <w:lang w:val="ru-RU"/>
        </w:rPr>
        <w:t>Федеративне Реп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блик</w:t>
      </w:r>
      <w:r w:rsidRPr="00972AAC">
        <w:rPr>
          <w:lang w:val="ru-RU"/>
        </w:rPr>
        <w:t xml:space="preserve">е </w:t>
      </w:r>
      <w:r w:rsidRPr="00972AAC">
        <w:rPr>
          <w:spacing w:val="-1"/>
          <w:lang w:val="ru-RU"/>
        </w:rPr>
        <w:t>Ј</w:t>
      </w:r>
      <w:r w:rsidRPr="00972AAC">
        <w:rPr>
          <w:spacing w:val="2"/>
          <w:lang w:val="ru-RU"/>
        </w:rPr>
        <w:t>у</w:t>
      </w:r>
      <w:r w:rsidRPr="00972AAC">
        <w:rPr>
          <w:spacing w:val="-1"/>
          <w:lang w:val="ru-RU"/>
        </w:rPr>
        <w:t>гославије</w:t>
      </w:r>
      <w:r w:rsidRPr="00972AAC">
        <w:rPr>
          <w:bCs/>
          <w:lang w:val="ru-RU"/>
        </w:rPr>
        <w:t>;</w:t>
      </w:r>
    </w:p>
    <w:p w:rsidR="007A0B72" w:rsidRDefault="007A0B72" w:rsidP="007A0B72">
      <w:pPr>
        <w:pStyle w:val="Default"/>
        <w:numPr>
          <w:ilvl w:val="0"/>
          <w:numId w:val="32"/>
        </w:numPr>
        <w:ind w:left="709"/>
        <w:jc w:val="both"/>
        <w:rPr>
          <w:color w:val="auto"/>
          <w:lang w:val="sr-Cyrl-CS"/>
        </w:rPr>
      </w:pPr>
      <w:r w:rsidRPr="002D3D78">
        <w:rPr>
          <w:b/>
          <w:color w:val="auto"/>
          <w:lang w:val="sr-Cyrl-CS"/>
        </w:rPr>
        <w:t>Лист непокретности</w:t>
      </w:r>
      <w:r w:rsidRPr="000E5996">
        <w:rPr>
          <w:color w:val="auto"/>
          <w:lang w:val="sr-Cyrl-CS"/>
        </w:rPr>
        <w:t xml:space="preserve"> не старији од месец дана </w:t>
      </w:r>
      <w:r>
        <w:rPr>
          <w:color w:val="auto"/>
          <w:lang w:val="sr-Cyrl-CS"/>
        </w:rPr>
        <w:t xml:space="preserve">за </w:t>
      </w:r>
      <w:r w:rsidRPr="000E5996">
        <w:rPr>
          <w:color w:val="auto"/>
          <w:lang w:val="sr-Cyrl-CS"/>
        </w:rPr>
        <w:t>предметн</w:t>
      </w:r>
      <w:r>
        <w:rPr>
          <w:color w:val="auto"/>
          <w:lang w:val="sr-Cyrl-CS"/>
        </w:rPr>
        <w:t>у</w:t>
      </w:r>
      <w:r w:rsidRPr="000E5996">
        <w:rPr>
          <w:color w:val="auto"/>
          <w:lang w:val="sr-Cyrl-CS"/>
        </w:rPr>
        <w:t xml:space="preserve"> непокретно</w:t>
      </w:r>
      <w:r>
        <w:rPr>
          <w:color w:val="auto"/>
          <w:lang w:val="sr-Cyrl-CS"/>
        </w:rPr>
        <w:t>ст;</w:t>
      </w:r>
    </w:p>
    <w:p w:rsidR="007A0B72" w:rsidRDefault="007A0B72" w:rsidP="007A0B72">
      <w:pPr>
        <w:pStyle w:val="Default"/>
        <w:numPr>
          <w:ilvl w:val="0"/>
          <w:numId w:val="32"/>
        </w:numPr>
        <w:ind w:left="709"/>
        <w:jc w:val="both"/>
        <w:rPr>
          <w:color w:val="auto"/>
          <w:lang w:val="sr-Cyrl-CS"/>
        </w:rPr>
      </w:pPr>
      <w:r w:rsidRPr="00135300">
        <w:rPr>
          <w:color w:val="auto"/>
          <w:lang w:val="sr-Cyrl-CS"/>
        </w:rPr>
        <w:t xml:space="preserve">Дозволу за градњу или </w:t>
      </w:r>
      <w:r w:rsidRPr="00135300">
        <w:rPr>
          <w:lang w:val="sr-Cyrl-CS"/>
        </w:rPr>
        <w:t xml:space="preserve">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</w:t>
      </w:r>
      <w:r w:rsidRPr="00135300">
        <w:rPr>
          <w:color w:val="auto"/>
          <w:lang w:val="sr-Cyrl-CS"/>
        </w:rPr>
        <w:t>потврду надлежног органа о поднетом захтеву за легализацију</w:t>
      </w:r>
      <w:r>
        <w:rPr>
          <w:color w:val="auto"/>
          <w:lang w:val="sr-Cyrl-CS"/>
        </w:rPr>
        <w:t>,</w:t>
      </w:r>
      <w:r w:rsidRPr="00135300">
        <w:rPr>
          <w:color w:val="auto"/>
          <w:lang w:val="sr-Cyrl-CS"/>
        </w:rPr>
        <w:t xml:space="preserve"> односно </w:t>
      </w:r>
      <w:r>
        <w:rPr>
          <w:color w:val="auto"/>
          <w:lang w:val="sr-Cyrl-CS"/>
        </w:rPr>
        <w:t xml:space="preserve">за </w:t>
      </w:r>
      <w:r w:rsidRPr="00135300">
        <w:rPr>
          <w:color w:val="auto"/>
          <w:lang w:val="sr-Cyrl-CS"/>
        </w:rPr>
        <w:t xml:space="preserve">озакоњење и уверење </w:t>
      </w:r>
      <w:r>
        <w:rPr>
          <w:color w:val="auto"/>
          <w:lang w:val="sr-Cyrl-CS"/>
        </w:rPr>
        <w:t>надлежног органа да се земљиште на коме је изграђен објекат</w:t>
      </w:r>
      <w:r w:rsidRPr="00135300">
        <w:rPr>
          <w:color w:val="auto"/>
          <w:lang w:val="sr-Cyrl-CS"/>
        </w:rPr>
        <w:t xml:space="preserve"> налази у подручју предвиђеном за индивидуалну стамбену г</w:t>
      </w:r>
      <w:r>
        <w:rPr>
          <w:color w:val="auto"/>
          <w:lang w:val="sr-Cyrl-CS"/>
        </w:rPr>
        <w:t>радњу (</w:t>
      </w:r>
      <w:r w:rsidRPr="002D3D78">
        <w:rPr>
          <w:b/>
          <w:color w:val="auto"/>
          <w:lang w:val="sr-Cyrl-CS"/>
        </w:rPr>
        <w:t>важећа информација о локацији</w:t>
      </w:r>
      <w:r w:rsidRPr="00135300">
        <w:rPr>
          <w:color w:val="auto"/>
          <w:lang w:val="sr-Cyrl-CS"/>
        </w:rPr>
        <w:t>)</w:t>
      </w:r>
      <w:r>
        <w:rPr>
          <w:color w:val="auto"/>
          <w:lang w:val="sr-Cyrl-CS"/>
        </w:rPr>
        <w:t>;</w:t>
      </w:r>
    </w:p>
    <w:p w:rsidR="007A0B72" w:rsidRDefault="007A0B72" w:rsidP="007A0B72">
      <w:pPr>
        <w:pStyle w:val="Default"/>
        <w:numPr>
          <w:ilvl w:val="0"/>
          <w:numId w:val="32"/>
        </w:numPr>
        <w:ind w:left="709"/>
        <w:jc w:val="both"/>
        <w:rPr>
          <w:color w:val="auto"/>
          <w:lang w:val="sr-Cyrl-CS"/>
        </w:rPr>
      </w:pPr>
      <w:r w:rsidRPr="002D3D78">
        <w:rPr>
          <w:b/>
          <w:color w:val="auto"/>
          <w:lang w:val="sr-Cyrl-CS"/>
        </w:rPr>
        <w:t>Доказ о легализацији</w:t>
      </w:r>
      <w:r>
        <w:rPr>
          <w:color w:val="auto"/>
          <w:lang w:val="sr-Cyrl-CS"/>
        </w:rPr>
        <w:t>, односно озакоњењу непокретности из члана 3. става 2. овог правилника, најкасније до доношења Одлуке, а по позиву Комисије за доставу наведеног доказа.</w:t>
      </w:r>
    </w:p>
    <w:p w:rsidR="007A0B72" w:rsidRDefault="007A0B72" w:rsidP="007A0B72">
      <w:pPr>
        <w:pStyle w:val="Default"/>
        <w:jc w:val="both"/>
        <w:rPr>
          <w:lang w:val="sr-Cyrl-CS"/>
        </w:rPr>
      </w:pPr>
      <w:r w:rsidRPr="00B03ADC">
        <w:rPr>
          <w:lang w:val="sr-Cyrl-CS"/>
        </w:rPr>
        <w:t xml:space="preserve">Докази из става </w:t>
      </w:r>
      <w:r w:rsidRPr="00B03ADC">
        <w:rPr>
          <w:lang w:val="ru-RU"/>
        </w:rPr>
        <w:t xml:space="preserve">1. </w:t>
      </w:r>
      <w:r w:rsidRPr="00B03ADC">
        <w:rPr>
          <w:lang w:val="sr-Cyrl-CS"/>
        </w:rPr>
        <w:t xml:space="preserve">овог члана подносе се у фотокопији, с тим да Комисија </w:t>
      </w:r>
      <w:r>
        <w:rPr>
          <w:lang w:val="sr-Cyrl-CS"/>
        </w:rPr>
        <w:t>може од П</w:t>
      </w:r>
      <w:r w:rsidRPr="00B03ADC">
        <w:rPr>
          <w:lang w:val="sr-Cyrl-CS"/>
        </w:rPr>
        <w:t>односиоца пријаве тражити оригинална документа на увид.</w:t>
      </w:r>
    </w:p>
    <w:p w:rsidR="007A0B72" w:rsidRDefault="007A0B72" w:rsidP="007A0B72">
      <w:pPr>
        <w:pStyle w:val="Default"/>
        <w:ind w:firstLine="720"/>
        <w:jc w:val="both"/>
        <w:rPr>
          <w:lang w:val="sr-Cyrl-CS"/>
        </w:rPr>
      </w:pPr>
      <w:r w:rsidRPr="00DA44A3">
        <w:rPr>
          <w:lang w:val="sr-Cyrl-CS"/>
        </w:rP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7A0B72" w:rsidRDefault="007A0B72" w:rsidP="007A0B72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>Наводи из изјава предвиђених ставом 1. овог члана, могу бити предмет провере од стране Комисије.</w:t>
      </w:r>
    </w:p>
    <w:p w:rsidR="007A0B72" w:rsidRDefault="007A0B72" w:rsidP="007A0B72">
      <w:pPr>
        <w:pStyle w:val="Default"/>
        <w:rPr>
          <w:lang w:val="sr-Cyrl-CS"/>
        </w:rPr>
      </w:pPr>
    </w:p>
    <w:p w:rsidR="007A0B72" w:rsidRDefault="007A0B72" w:rsidP="007A0B72">
      <w:pPr>
        <w:pStyle w:val="Default"/>
        <w:ind w:left="284" w:firstLine="425"/>
        <w:jc w:val="both"/>
        <w:rPr>
          <w:lang w:val="sr-Cyrl-CS"/>
        </w:rPr>
      </w:pPr>
    </w:p>
    <w:p w:rsidR="007A0B72" w:rsidRPr="00230194" w:rsidRDefault="007A0B72" w:rsidP="007A0B72">
      <w:pPr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230194">
        <w:rPr>
          <w:rStyle w:val="FontStyle11"/>
          <w:sz w:val="24"/>
          <w:szCs w:val="24"/>
          <w:lang w:val="sr-Cyrl-CS"/>
        </w:rPr>
        <w:tab/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Комисија, у складу са чланом 103. став 1. Закона о општем управном поступку („Службени гласник РС“, број 18/16) (у даљем тексту: ЗУП), по службеној дужности врши увид, прибавља и обрађује податке који су неопходни за одлучивање, и то: врши увид у евиденцију Комесаријата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за избеглице и миграције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 томе да ли су Подносилац пријаве и чланови његовог породичног домаћинства евидентирани као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интерно расељена лица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; прибавља извод из матичне књиге рођених за децу млађу од 16 година;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врши проверу имовног стања 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Подносиоца пријаве и чланове његовог породичног домаћинства, укључујући и малолетне чланове породичног домаћинства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електронској бази Републичког геодетског завода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; прибавља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прибавља уверење МУП-а о кретању 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lastRenderedPageBreak/>
        <w:t>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:rsidR="007A0B72" w:rsidRPr="00230194" w:rsidRDefault="007A0B72" w:rsidP="007A0B72">
      <w:pPr>
        <w:spacing w:line="24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Доказе из става 1. овог члана, може прибавити и сама странка, уколико, у складу са чланом 103. став 3. ЗУП-а,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по позиву Комисије, достави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изричит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изјав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да ће у циљу ефикаснијег и економичнијег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разматрања поднете пријаве на Ј</w:t>
      </w:r>
      <w:r w:rsidRPr="00230194">
        <w:rPr>
          <w:rFonts w:ascii="Times New Roman" w:hAnsi="Times New Roman" w:cs="Times New Roman"/>
          <w:sz w:val="24"/>
          <w:szCs w:val="24"/>
          <w:lang w:val="sr-Cyrl-CS" w:eastAsia="sr-Latn-CS"/>
        </w:rPr>
        <w:t>авни позив, наведене доказе прибавити сама.</w:t>
      </w:r>
    </w:p>
    <w:p w:rsidR="00AD517F" w:rsidRPr="00FE33F2" w:rsidRDefault="007A0B72" w:rsidP="007A0B72">
      <w:pPr>
        <w:pStyle w:val="Default"/>
        <w:ind w:left="-76" w:right="4" w:firstLine="720"/>
        <w:jc w:val="both"/>
        <w:rPr>
          <w:b/>
          <w:lang w:val="ru-RU"/>
        </w:rPr>
      </w:pPr>
      <w:r w:rsidRPr="007A0B72">
        <w:rPr>
          <w:rStyle w:val="FontStyle11"/>
          <w:sz w:val="24"/>
          <w:szCs w:val="24"/>
          <w:lang w:val="sr-Cyrl-CS" w:eastAsia="sr-Cyrl-CS"/>
        </w:rPr>
        <w:t xml:space="preserve">Поред доказа наведених у ставу 1. овог члана, Комисија може по службеној дужности прибављати и друге доказе потребне за поступање по пријави на Јавни позив,  ради потпуног утврђивања чињеничног стања и </w:t>
      </w:r>
      <w:r w:rsidRPr="007A0B72">
        <w:rPr>
          <w:lang w:val="sr-Cyrl-CS"/>
        </w:rPr>
        <w:t>доношења правилне и законите одлуке.</w:t>
      </w:r>
    </w:p>
    <w:p w:rsidR="00AE25B0" w:rsidRPr="00FE33F2" w:rsidRDefault="00AE25B0" w:rsidP="00AE7D8A">
      <w:pPr>
        <w:pStyle w:val="NoSpacing"/>
        <w:ind w:left="720" w:hanging="720"/>
        <w:jc w:val="center"/>
        <w:rPr>
          <w:b/>
          <w:color w:val="000000"/>
          <w:lang w:val="ru-RU"/>
        </w:rPr>
      </w:pPr>
    </w:p>
    <w:p w:rsidR="007A0B72" w:rsidRPr="008C20E4" w:rsidRDefault="007A0B72" w:rsidP="00AE25B0">
      <w:pPr>
        <w:jc w:val="center"/>
        <w:rPr>
          <w:rFonts w:ascii="Times New Roman" w:hAnsi="Times New Roman"/>
          <w:b/>
          <w:bCs/>
          <w:lang w:val="ru-RU"/>
        </w:rPr>
      </w:pPr>
    </w:p>
    <w:p w:rsidR="00AE25B0" w:rsidRPr="00A85093" w:rsidRDefault="00AE25B0" w:rsidP="00AE25B0">
      <w:pPr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CS"/>
        </w:rPr>
        <w:t>V</w:t>
      </w:r>
      <w:r w:rsidR="007A0B72" w:rsidRPr="008C20E4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sr-Latn-CS"/>
        </w:rPr>
        <w:t>ПОСТУПАК</w:t>
      </w:r>
      <w:r>
        <w:rPr>
          <w:rFonts w:ascii="Times New Roman" w:hAnsi="Times New Roman"/>
          <w:b/>
          <w:bCs/>
          <w:lang w:val="sr-Cyrl-CS"/>
        </w:rPr>
        <w:t xml:space="preserve"> ПОДНОШЕЊА ПРИЈАВА</w:t>
      </w:r>
    </w:p>
    <w:p w:rsidR="00AE25B0" w:rsidRDefault="00AE25B0" w:rsidP="00922B80">
      <w:pPr>
        <w:ind w:firstLine="397"/>
        <w:jc w:val="both"/>
        <w:rPr>
          <w:rFonts w:ascii="Times New Roman" w:hAnsi="Times New Roman"/>
          <w:b/>
          <w:lang w:val="sr-Cyrl-CS"/>
        </w:rPr>
      </w:pPr>
      <w:r w:rsidRPr="004C3B94">
        <w:rPr>
          <w:rFonts w:ascii="Times New Roman" w:hAnsi="Times New Roman"/>
          <w:b/>
          <w:lang w:val="ru-RU"/>
        </w:rPr>
        <w:t xml:space="preserve">Пријаве са документацијом се подносе у року од </w:t>
      </w:r>
      <w:r w:rsidR="00F56415" w:rsidRPr="00F56415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>0</w:t>
      </w:r>
      <w:r w:rsidRPr="004C3B94">
        <w:rPr>
          <w:rFonts w:ascii="Times New Roman" w:hAnsi="Times New Roman"/>
          <w:b/>
          <w:lang w:val="ru-RU"/>
        </w:rPr>
        <w:t xml:space="preserve"> дана</w:t>
      </w:r>
      <w:r>
        <w:rPr>
          <w:rFonts w:ascii="Times New Roman" w:hAnsi="Times New Roman"/>
          <w:b/>
          <w:lang w:val="ru-RU"/>
        </w:rPr>
        <w:t>,</w:t>
      </w:r>
      <w:r w:rsidRPr="004C3B94">
        <w:rPr>
          <w:rFonts w:ascii="Times New Roman" w:hAnsi="Times New Roman"/>
          <w:b/>
          <w:lang w:val="ru-RU"/>
        </w:rPr>
        <w:t xml:space="preserve"> почев од</w:t>
      </w:r>
      <w:r>
        <w:rPr>
          <w:rFonts w:ascii="Times New Roman" w:hAnsi="Times New Roman"/>
          <w:b/>
          <w:lang w:val="ru-RU"/>
        </w:rPr>
        <w:t xml:space="preserve"> дана објављивања јавног позива </w:t>
      </w:r>
      <w:r w:rsidRPr="004C3B94">
        <w:rPr>
          <w:rFonts w:ascii="Times New Roman" w:hAnsi="Times New Roman"/>
          <w:b/>
          <w:lang w:val="ru-RU"/>
        </w:rPr>
        <w:t>на огласн</w:t>
      </w:r>
      <w:r w:rsidRPr="00B46987">
        <w:rPr>
          <w:rFonts w:ascii="Times New Roman" w:hAnsi="Times New Roman"/>
          <w:b/>
          <w:lang w:val="sr-Cyrl-CS"/>
        </w:rPr>
        <w:t>им</w:t>
      </w:r>
      <w:r w:rsidRPr="004C3B94">
        <w:rPr>
          <w:rFonts w:ascii="Times New Roman" w:hAnsi="Times New Roman"/>
          <w:b/>
          <w:lang w:val="ru-RU"/>
        </w:rPr>
        <w:t xml:space="preserve"> таблама</w:t>
      </w:r>
      <w:r w:rsidRPr="00B46987">
        <w:rPr>
          <w:rFonts w:ascii="Times New Roman" w:hAnsi="Times New Roman"/>
          <w:b/>
          <w:lang w:val="sr-Cyrl-CS"/>
        </w:rPr>
        <w:t xml:space="preserve"> Опш</w:t>
      </w:r>
      <w:r>
        <w:rPr>
          <w:rFonts w:ascii="Times New Roman" w:hAnsi="Times New Roman"/>
          <w:b/>
          <w:lang w:val="sr-Cyrl-CS"/>
        </w:rPr>
        <w:t xml:space="preserve">тине, а </w:t>
      </w:r>
      <w:r w:rsidRPr="00EF2D4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најкасије до </w:t>
      </w:r>
      <w:r w:rsidR="008C20E4" w:rsidRPr="008C20E4">
        <w:rPr>
          <w:rFonts w:ascii="Times New Roman" w:hAnsi="Times New Roman"/>
          <w:b/>
          <w:lang w:val="ru-RU"/>
        </w:rPr>
        <w:t>03</w:t>
      </w:r>
      <w:r>
        <w:rPr>
          <w:rFonts w:ascii="Times New Roman" w:hAnsi="Times New Roman"/>
          <w:b/>
          <w:lang w:val="ru-RU"/>
        </w:rPr>
        <w:t>.</w:t>
      </w:r>
      <w:r w:rsidR="00F56415" w:rsidRPr="00F56415">
        <w:rPr>
          <w:rFonts w:ascii="Times New Roman" w:hAnsi="Times New Roman"/>
          <w:b/>
          <w:lang w:val="ru-RU"/>
        </w:rPr>
        <w:t>10</w:t>
      </w:r>
      <w:r w:rsidR="008C20E4">
        <w:rPr>
          <w:rFonts w:ascii="Times New Roman" w:hAnsi="Times New Roman"/>
          <w:b/>
          <w:lang w:val="ru-RU"/>
        </w:rPr>
        <w:t>.20</w:t>
      </w:r>
      <w:r w:rsidR="008C20E4" w:rsidRPr="008C20E4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.године.</w:t>
      </w:r>
    </w:p>
    <w:p w:rsidR="00AE25B0" w:rsidRDefault="005F0C10" w:rsidP="00AE25B0">
      <w:pPr>
        <w:ind w:firstLine="39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Пријавни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 w:rsidRPr="00B46987">
        <w:rPr>
          <w:rFonts w:ascii="Times New Roman" w:hAnsi="Times New Roman"/>
          <w:lang w:val="sr-Cyrl-CS"/>
        </w:rPr>
        <w:t>обрасци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могу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преузети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Градској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општини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>
        <w:rPr>
          <w:rFonts w:ascii="Times New Roman" w:hAnsi="Times New Roman"/>
          <w:lang w:val="sr-Cyrl-CS"/>
        </w:rPr>
        <w:t>Вождовац-повереништ</w:t>
      </w:r>
      <w:r>
        <w:rPr>
          <w:rFonts w:ascii="Times New Roman" w:hAnsi="Times New Roman"/>
          <w:lang w:val="sr-Cyrl-CS"/>
        </w:rPr>
        <w:t>во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253CD4">
        <w:rPr>
          <w:rFonts w:ascii="Times New Roman" w:hAnsi="Times New Roman"/>
          <w:lang w:val="sr-Cyrl-CS"/>
        </w:rPr>
        <w:t>за избеглице и миграције</w:t>
      </w:r>
    </w:p>
    <w:p w:rsidR="00AE25B0" w:rsidRPr="0004372C" w:rsidRDefault="00253CD4" w:rsidP="00AE25B0">
      <w:pPr>
        <w:spacing w:line="240" w:lineRule="auto"/>
        <w:ind w:firstLine="39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="005F0C10">
        <w:rPr>
          <w:rFonts w:ascii="Times New Roman" w:hAnsi="Times New Roman"/>
          <w:b/>
          <w:lang w:val="sr-Cyrl-CS"/>
        </w:rPr>
        <w:t>Пријавни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AE25B0" w:rsidRPr="0004372C">
        <w:rPr>
          <w:rFonts w:ascii="Times New Roman" w:hAnsi="Times New Roman"/>
          <w:b/>
          <w:lang w:val="sr-Cyrl-CS"/>
        </w:rPr>
        <w:t>обрас</w:t>
      </w:r>
      <w:r w:rsidR="005F0C10">
        <w:rPr>
          <w:rFonts w:ascii="Times New Roman" w:hAnsi="Times New Roman"/>
          <w:b/>
          <w:lang w:val="sr-Cyrl-CS"/>
        </w:rPr>
        <w:t>ци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са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документацијом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се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подносе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у</w:t>
      </w:r>
      <w:r w:rsidR="005F0C10" w:rsidRPr="00E35E60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затвореној</w:t>
      </w:r>
      <w:r w:rsidR="005F0C10" w:rsidRPr="00E35E60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AE25B0">
        <w:rPr>
          <w:rFonts w:ascii="Times New Roman" w:hAnsi="Times New Roman"/>
          <w:b/>
          <w:lang w:val="sr-Cyrl-CS"/>
        </w:rPr>
        <w:t>коверти:</w:t>
      </w:r>
      <w:r w:rsidR="00AE25B0">
        <w:rPr>
          <w:rFonts w:ascii="Times New Roman" w:hAnsi="Times New Roman"/>
          <w:b/>
          <w:lang w:val="sr-Cyrl-CS"/>
        </w:rPr>
        <w:br/>
        <w:t xml:space="preserve">      </w:t>
      </w:r>
      <w:r w:rsidR="00E35E6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 w:rsidR="00AE25B0" w:rsidRPr="0004372C">
        <w:rPr>
          <w:rFonts w:ascii="Times New Roman" w:hAnsi="Times New Roman"/>
          <w:b/>
          <w:lang w:val="sr-Cyrl-CS"/>
        </w:rPr>
        <w:t xml:space="preserve">Градској општини </w:t>
      </w:r>
      <w:r w:rsidR="00AE25B0">
        <w:rPr>
          <w:rFonts w:ascii="Times New Roman" w:hAnsi="Times New Roman"/>
          <w:b/>
          <w:lang w:val="sr-Cyrl-CS"/>
        </w:rPr>
        <w:t>Вождовац</w:t>
      </w:r>
      <w:r w:rsidR="00AE25B0" w:rsidRPr="0004372C">
        <w:rPr>
          <w:rFonts w:ascii="Times New Roman" w:hAnsi="Times New Roman"/>
          <w:b/>
          <w:lang w:val="sr-Cyrl-CS"/>
        </w:rPr>
        <w:t>-</w:t>
      </w:r>
      <w:r w:rsidR="00AE25B0">
        <w:rPr>
          <w:rFonts w:ascii="Times New Roman" w:hAnsi="Times New Roman"/>
          <w:b/>
          <w:lang w:val="sr-Cyrl-CS"/>
        </w:rPr>
        <w:t xml:space="preserve">Устаничка бр.53 </w:t>
      </w:r>
    </w:p>
    <w:p w:rsidR="00AE25B0" w:rsidRPr="00AE25B0" w:rsidRDefault="00AE25B0" w:rsidP="00AE25B0">
      <w:pPr>
        <w:ind w:firstLine="39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Поштом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или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лично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преко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писарнице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Општине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уз</w:t>
      </w:r>
      <w:r w:rsidRPr="00AE25B0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Pr="0004372C">
        <w:rPr>
          <w:rFonts w:ascii="Times New Roman" w:hAnsi="Times New Roman"/>
          <w:b/>
          <w:lang w:val="sr-Cyrl-CS"/>
        </w:rPr>
        <w:t>назнаку</w:t>
      </w:r>
      <w:r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  <w:b/>
          <w:lang w:val="sr-Cyrl-CS"/>
        </w:rPr>
        <w:t xml:space="preserve">      </w:t>
      </w:r>
      <w:r w:rsidR="00E35E60">
        <w:rPr>
          <w:rFonts w:ascii="Times New Roman" w:hAnsi="Times New Roman"/>
          <w:b/>
          <w:lang w:val="sr-Cyrl-CS"/>
        </w:rPr>
        <w:t>-</w:t>
      </w:r>
      <w:r w:rsidR="005F0C10">
        <w:rPr>
          <w:rFonts w:ascii="Times New Roman" w:hAnsi="Times New Roman"/>
          <w:b/>
          <w:lang w:val="sr-Cyrl-CS"/>
        </w:rPr>
        <w:t xml:space="preserve"> Комисиј</w:t>
      </w:r>
      <w:r w:rsidR="00E35E60">
        <w:rPr>
          <w:rFonts w:ascii="Times New Roman" w:hAnsi="Times New Roman"/>
          <w:b/>
          <w:lang w:val="sr-Cyrl-CS"/>
        </w:rPr>
        <w:t>и</w:t>
      </w:r>
      <w:r w:rsidRPr="0004372C">
        <w:rPr>
          <w:rFonts w:ascii="Times New Roman" w:hAnsi="Times New Roman"/>
          <w:b/>
          <w:lang w:val="sr-Cyrl-CS"/>
        </w:rPr>
        <w:t xml:space="preserve"> за доделу помоћи у грађевинском материјалу</w:t>
      </w:r>
      <w:r w:rsidR="00E35E60" w:rsidRPr="00FE33F2">
        <w:rPr>
          <w:rFonts w:ascii="Times New Roman" w:hAnsi="Times New Roman"/>
          <w:b/>
          <w:lang w:val="ru-RU"/>
        </w:rPr>
        <w:t xml:space="preserve"> </w:t>
      </w:r>
      <w:r w:rsidRPr="00FE33F2">
        <w:rPr>
          <w:rFonts w:ascii="Times New Roman" w:hAnsi="Times New Roman"/>
          <w:b/>
          <w:lang w:val="ru-RU"/>
        </w:rPr>
        <w:t xml:space="preserve">за </w:t>
      </w:r>
      <w:r w:rsidR="00E35E60" w:rsidRPr="00FE33F2">
        <w:rPr>
          <w:rFonts w:ascii="Times New Roman" w:hAnsi="Times New Roman"/>
          <w:b/>
          <w:lang w:val="ru-RU"/>
        </w:rPr>
        <w:t>интерно расељена лица</w:t>
      </w:r>
      <w:r w:rsidRPr="0004372C">
        <w:rPr>
          <w:rFonts w:ascii="Times New Roman" w:hAnsi="Times New Roman"/>
          <w:b/>
          <w:lang w:val="sr-Cyrl-CS"/>
        </w:rPr>
        <w:t>-</w:t>
      </w:r>
    </w:p>
    <w:p w:rsidR="00AE25B0" w:rsidRDefault="000405FD" w:rsidP="00AE25B0">
      <w:pPr>
        <w:ind w:firstLine="39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Докази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 w:rsidRPr="001C52C3">
        <w:rPr>
          <w:rFonts w:ascii="Times New Roman" w:hAnsi="Times New Roman"/>
          <w:lang w:val="sr-Cyrl-CS"/>
        </w:rPr>
        <w:t>подносе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фотокопији,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а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Комисија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може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тражити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додатну</w:t>
      </w:r>
      <w:r w:rsidR="00E35E60"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>
        <w:rPr>
          <w:rFonts w:ascii="Times New Roman" w:hAnsi="Times New Roman"/>
          <w:lang w:val="sr-Cyrl-CS"/>
        </w:rPr>
        <w:t>проверу</w:t>
      </w:r>
      <w:r w:rsidR="00AE25B0">
        <w:rPr>
          <w:rFonts w:ascii="Times New Roman" w:hAnsi="Times New Roman"/>
          <w:lang w:val="sr-Cyrl-CS"/>
        </w:rPr>
        <w:br/>
        <w:t>приложене документације, путем увида у оригинале, приликом обраде пријава.</w:t>
      </w:r>
    </w:p>
    <w:p w:rsidR="00AE25B0" w:rsidRDefault="00AE25B0" w:rsidP="00AE25B0">
      <w:pPr>
        <w:ind w:firstLine="397"/>
        <w:jc w:val="both"/>
        <w:rPr>
          <w:rFonts w:ascii="Times New Roman" w:hAnsi="Times New Roman"/>
          <w:b/>
          <w:lang w:val="sr-Cyrl-CS"/>
        </w:rPr>
      </w:pPr>
      <w:r w:rsidRPr="00D752CE">
        <w:rPr>
          <w:rFonts w:ascii="Times New Roman" w:hAnsi="Times New Roman"/>
          <w:lang w:val="ru-RU"/>
        </w:rPr>
        <w:t>Комисија неће разматрати неблаговремене захтеве</w:t>
      </w:r>
      <w:r>
        <w:rPr>
          <w:rFonts w:ascii="Times New Roman" w:hAnsi="Times New Roman"/>
          <w:lang w:val="ru-RU"/>
        </w:rPr>
        <w:t>.</w:t>
      </w:r>
    </w:p>
    <w:p w:rsidR="00AE25B0" w:rsidRPr="00936232" w:rsidRDefault="00AE25B0" w:rsidP="00AE25B0">
      <w:pPr>
        <w:ind w:firstLine="397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ab/>
      </w:r>
      <w:r w:rsidRPr="0004372C">
        <w:rPr>
          <w:rFonts w:ascii="Times New Roman" w:hAnsi="Times New Roman"/>
          <w:lang w:val="sr-Cyrl-CS"/>
        </w:rPr>
        <w:t>Све информ</w:t>
      </w:r>
      <w:r w:rsidR="00E35E60">
        <w:rPr>
          <w:rFonts w:ascii="Times New Roman" w:hAnsi="Times New Roman"/>
          <w:lang w:val="sr-Cyrl-CS"/>
        </w:rPr>
        <w:t xml:space="preserve">ације о конкурсу можете добити </w:t>
      </w:r>
      <w:r>
        <w:rPr>
          <w:rFonts w:ascii="Times New Roman" w:hAnsi="Times New Roman"/>
          <w:lang w:val="sr-Cyrl-CS"/>
        </w:rPr>
        <w:t xml:space="preserve"> у повереништву за избеглице</w:t>
      </w:r>
      <w:r w:rsidR="00E35E60">
        <w:rPr>
          <w:rFonts w:ascii="Times New Roman" w:hAnsi="Times New Roman"/>
          <w:lang w:val="sr-Cyrl-CS"/>
        </w:rPr>
        <w:t xml:space="preserve"> и миграције</w:t>
      </w:r>
      <w:r>
        <w:rPr>
          <w:rFonts w:ascii="Times New Roman" w:hAnsi="Times New Roman"/>
          <w:lang w:val="sr-Cyrl-CS"/>
        </w:rPr>
        <w:t xml:space="preserve"> на телефон 011/244-1071 локал 139 или на сајт општине www </w:t>
      </w:r>
      <w:r>
        <w:rPr>
          <w:rFonts w:ascii="Times New Roman" w:hAnsi="Times New Roman"/>
          <w:lang w:val="fr-FR"/>
        </w:rPr>
        <w:t>vozdovac</w:t>
      </w:r>
      <w:r>
        <w:rPr>
          <w:rFonts w:ascii="Times New Roman" w:hAnsi="Times New Roman"/>
          <w:lang w:val="sr-Latn-CS"/>
        </w:rPr>
        <w:t>.rs.</w:t>
      </w:r>
    </w:p>
    <w:p w:rsidR="007A0B72" w:rsidRDefault="00AE25B0" w:rsidP="00AE25B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4C3B94">
        <w:rPr>
          <w:rFonts w:ascii="Times New Roman" w:hAnsi="Times New Roman"/>
          <w:lang w:val="ru-RU"/>
        </w:rPr>
        <w:tab/>
      </w:r>
      <w:r w:rsidR="00253CD4">
        <w:rPr>
          <w:rFonts w:ascii="Times New Roman" w:hAnsi="Times New Roman"/>
          <w:lang w:val="ru-RU"/>
        </w:rPr>
        <w:br/>
      </w:r>
    </w:p>
    <w:p w:rsidR="007A0B72" w:rsidRDefault="007A0B72" w:rsidP="00AE25B0">
      <w:pPr>
        <w:jc w:val="both"/>
        <w:rPr>
          <w:rFonts w:ascii="Times New Roman" w:hAnsi="Times New Roman"/>
          <w:lang w:val="ru-RU"/>
        </w:rPr>
      </w:pPr>
    </w:p>
    <w:p w:rsidR="007A0B72" w:rsidRPr="00957A7D" w:rsidRDefault="007A0B72" w:rsidP="007A0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 w:eastAsia="sr-Latn-CS"/>
        </w:rPr>
        <w:t>VI</w:t>
      </w:r>
      <w:r w:rsidRPr="003647F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-02 </w:t>
      </w:r>
      <w:r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="008C20E4">
        <w:rPr>
          <w:rFonts w:ascii="Times New Roman" w:hAnsi="Times New Roman" w:cs="Times New Roman"/>
          <w:sz w:val="24"/>
          <w:szCs w:val="24"/>
          <w:lang w:val="ru-RU" w:eastAsia="sr-Latn-CS"/>
        </w:rPr>
        <w:t>бр. 360-42</w:t>
      </w:r>
      <w:r w:rsidR="008C20E4" w:rsidRPr="00F56415">
        <w:rPr>
          <w:rFonts w:ascii="Times New Roman" w:hAnsi="Times New Roman" w:cs="Times New Roman"/>
          <w:sz w:val="24"/>
          <w:szCs w:val="24"/>
          <w:lang w:val="ru-RU" w:eastAsia="sr-Latn-CS"/>
        </w:rPr>
        <w:t>8</w:t>
      </w:r>
      <w:r w:rsidR="008C20E4">
        <w:rPr>
          <w:rFonts w:ascii="Times New Roman" w:hAnsi="Times New Roman" w:cs="Times New Roman"/>
          <w:sz w:val="24"/>
          <w:szCs w:val="24"/>
          <w:lang w:val="ru-RU" w:eastAsia="sr-Latn-CS"/>
        </w:rPr>
        <w:t>/</w:t>
      </w:r>
      <w:r w:rsidR="008C20E4" w:rsidRPr="00F56415">
        <w:rPr>
          <w:rFonts w:ascii="Times New Roman" w:hAnsi="Times New Roman" w:cs="Times New Roman"/>
          <w:sz w:val="24"/>
          <w:szCs w:val="24"/>
          <w:lang w:val="ru-RU" w:eastAsia="sr-Latn-CS"/>
        </w:rPr>
        <w:t>2</w:t>
      </w:r>
      <w:r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Pr="00957A7D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                                      </w:t>
      </w:r>
    </w:p>
    <w:p w:rsidR="007A0B72" w:rsidRDefault="007A0B72" w:rsidP="007A0B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Београду, </w:t>
      </w:r>
      <w:r w:rsidR="008C20E4" w:rsidRPr="00F56415">
        <w:rPr>
          <w:rFonts w:ascii="Times New Roman" w:hAnsi="Times New Roman" w:cs="Times New Roman"/>
          <w:sz w:val="24"/>
          <w:szCs w:val="24"/>
          <w:lang w:val="ru-RU" w:eastAsia="sr-Latn-CS"/>
        </w:rPr>
        <w:t>03</w:t>
      </w:r>
      <w:r w:rsidR="008C20E4">
        <w:rPr>
          <w:rFonts w:ascii="Times New Roman" w:hAnsi="Times New Roman" w:cs="Times New Roman"/>
          <w:sz w:val="24"/>
          <w:szCs w:val="24"/>
          <w:lang w:val="sr-Cyrl-CS" w:eastAsia="sr-Latn-CS"/>
        </w:rPr>
        <w:t>.0</w:t>
      </w:r>
      <w:r w:rsidR="008C20E4" w:rsidRPr="00F56415">
        <w:rPr>
          <w:rFonts w:ascii="Times New Roman" w:hAnsi="Times New Roman" w:cs="Times New Roman"/>
          <w:sz w:val="24"/>
          <w:szCs w:val="24"/>
          <w:lang w:val="ru-RU" w:eastAsia="sr-Latn-CS"/>
        </w:rPr>
        <w:t>9</w:t>
      </w:r>
      <w:r w:rsidR="008C20E4">
        <w:rPr>
          <w:rFonts w:ascii="Times New Roman" w:hAnsi="Times New Roman" w:cs="Times New Roman"/>
          <w:sz w:val="24"/>
          <w:szCs w:val="24"/>
          <w:lang w:val="sr-Cyrl-CS" w:eastAsia="sr-Latn-CS"/>
        </w:rPr>
        <w:t>.20</w:t>
      </w:r>
      <w:r w:rsidR="008C20E4" w:rsidRPr="00F56415">
        <w:rPr>
          <w:rFonts w:ascii="Times New Roman" w:hAnsi="Times New Roman" w:cs="Times New Roman"/>
          <w:sz w:val="24"/>
          <w:szCs w:val="24"/>
          <w:lang w:val="ru-RU" w:eastAsia="sr-Latn-CS"/>
        </w:rPr>
        <w:t>20</w:t>
      </w:r>
      <w:r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7A0B72" w:rsidRDefault="007A0B72" w:rsidP="007A0B72">
      <w:pPr>
        <w:jc w:val="right"/>
        <w:rPr>
          <w:rFonts w:ascii="Times New Roman" w:hAnsi="Times New Roman"/>
          <w:lang w:val="ru-RU"/>
        </w:rPr>
      </w:pPr>
    </w:p>
    <w:p w:rsidR="00AE25B0" w:rsidRPr="00FE33F2" w:rsidRDefault="007A0B72" w:rsidP="003647F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                                                                                            КОМИСИЈА  ГО  ВОЖДОВАЦ</w:t>
      </w:r>
      <w:r w:rsidRPr="00957A7D">
        <w:rPr>
          <w:b/>
          <w:sz w:val="24"/>
          <w:szCs w:val="24"/>
          <w:lang w:val="ru-RU" w:eastAsia="sr-Latn-CS"/>
        </w:rPr>
        <w:t xml:space="preserve">                </w:t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</w:r>
      <w:r w:rsidR="00AE25B0">
        <w:rPr>
          <w:rFonts w:ascii="Times New Roman" w:hAnsi="Times New Roman"/>
          <w:b/>
          <w:lang w:val="sr-Cyrl-CS"/>
        </w:rPr>
        <w:tab/>
        <w:t xml:space="preserve">                                             </w:t>
      </w:r>
      <w:r w:rsidR="003647FC" w:rsidRPr="00FE33F2">
        <w:rPr>
          <w:rFonts w:ascii="Times New Roman" w:hAnsi="Times New Roman"/>
          <w:lang w:val="ru-RU"/>
        </w:rPr>
        <w:t xml:space="preserve">       </w:t>
      </w:r>
      <w:r w:rsidR="00AE25B0" w:rsidRPr="00FE33F2">
        <w:rPr>
          <w:rFonts w:ascii="Times New Roman" w:hAnsi="Times New Roman"/>
          <w:lang w:val="ru-RU"/>
        </w:rPr>
        <w:t xml:space="preserve">  </w:t>
      </w:r>
    </w:p>
    <w:p w:rsidR="00AE25B0" w:rsidRDefault="00AE25B0" w:rsidP="00AE25B0">
      <w:pPr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957A7D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                                                                             </w:t>
      </w:r>
    </w:p>
    <w:p w:rsidR="00AE25B0" w:rsidRPr="003C0203" w:rsidRDefault="00AE25B0" w:rsidP="00AE25B0">
      <w:pPr>
        <w:ind w:firstLine="397"/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5748A" w:rsidRPr="00AE25B0" w:rsidRDefault="0065748A" w:rsidP="0065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1E66" w:rsidRPr="00957A7D" w:rsidRDefault="00C31E66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63B2" w:rsidRPr="00644097" w:rsidRDefault="006363B2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6363B2" w:rsidRPr="00644097" w:rsidRDefault="006363B2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C31E66" w:rsidRPr="00957A7D" w:rsidRDefault="00C31E66" w:rsidP="00C31E66">
      <w:pPr>
        <w:rPr>
          <w:rFonts w:ascii="Times New Roman" w:hAnsi="Times New Roman" w:cs="Times New Roman"/>
          <w:b/>
          <w:sz w:val="24"/>
          <w:szCs w:val="24"/>
          <w:lang w:val="ru-RU" w:eastAsia="sr-Latn-CS"/>
        </w:rPr>
      </w:pPr>
      <w:r w:rsidRPr="00957A7D">
        <w:rPr>
          <w:sz w:val="24"/>
          <w:szCs w:val="24"/>
          <w:lang w:val="ru-RU" w:eastAsia="sr-Latn-CS"/>
        </w:rPr>
        <w:t xml:space="preserve">                                                                                                    </w:t>
      </w:r>
      <w:r w:rsidR="00BE020E" w:rsidRPr="00957A7D">
        <w:rPr>
          <w:sz w:val="24"/>
          <w:szCs w:val="24"/>
          <w:lang w:val="ru-RU" w:eastAsia="sr-Latn-CS"/>
        </w:rPr>
        <w:t xml:space="preserve">           </w:t>
      </w:r>
    </w:p>
    <w:p w:rsidR="00C31E66" w:rsidRPr="00957A7D" w:rsidRDefault="00C31E66" w:rsidP="00C31E66">
      <w:pPr>
        <w:jc w:val="both"/>
        <w:rPr>
          <w:color w:val="000000"/>
          <w:sz w:val="24"/>
          <w:szCs w:val="24"/>
          <w:lang w:val="ru-RU"/>
        </w:rPr>
      </w:pPr>
      <w:r w:rsidRPr="00644097">
        <w:rPr>
          <w:sz w:val="24"/>
          <w:szCs w:val="24"/>
          <w:lang w:val="sr-Cyrl-CS" w:eastAsia="sr-Latn-CS"/>
        </w:rPr>
        <w:tab/>
      </w:r>
      <w:r w:rsidRPr="00644097">
        <w:rPr>
          <w:sz w:val="24"/>
          <w:szCs w:val="24"/>
          <w:lang w:val="sr-Cyrl-CS" w:eastAsia="sr-Latn-CS"/>
        </w:rPr>
        <w:tab/>
      </w:r>
    </w:p>
    <w:sectPr w:rsidR="00C31E66" w:rsidRPr="00957A7D" w:rsidSect="00AE25B0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20" w:rsidRDefault="00694A20" w:rsidP="00AF2F49">
      <w:pPr>
        <w:spacing w:after="0" w:line="240" w:lineRule="auto"/>
      </w:pPr>
      <w:r>
        <w:separator/>
      </w:r>
    </w:p>
  </w:endnote>
  <w:endnote w:type="continuationSeparator" w:id="1">
    <w:p w:rsidR="00694A20" w:rsidRDefault="00694A20" w:rsidP="00A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5" w:rsidRDefault="00A51B85">
    <w:pPr>
      <w:pStyle w:val="Footer"/>
    </w:pPr>
  </w:p>
  <w:p w:rsidR="00A51B85" w:rsidRDefault="00A51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20" w:rsidRDefault="00694A20" w:rsidP="00AF2F49">
      <w:pPr>
        <w:spacing w:after="0" w:line="240" w:lineRule="auto"/>
      </w:pPr>
      <w:r>
        <w:separator/>
      </w:r>
    </w:p>
  </w:footnote>
  <w:footnote w:type="continuationSeparator" w:id="1">
    <w:p w:rsidR="00694A20" w:rsidRDefault="00694A20" w:rsidP="00AF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67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50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23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8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547">
      <w:start w:val="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54DE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6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28B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00006952"/>
    <w:lvl w:ilvl="0" w:tplc="00005F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1FF430E"/>
    <w:multiLevelType w:val="hybridMultilevel"/>
    <w:tmpl w:val="4AA04982"/>
    <w:lvl w:ilvl="0" w:tplc="4E743560">
      <w:start w:val="1"/>
      <w:numFmt w:val="decimal"/>
      <w:lvlText w:val="%1."/>
      <w:lvlJc w:val="left"/>
      <w:pPr>
        <w:ind w:left="630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98830C">
      <w:numFmt w:val="bullet"/>
      <w:lvlText w:val="-"/>
      <w:lvlJc w:val="left"/>
      <w:pPr>
        <w:ind w:left="91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48039E">
      <w:numFmt w:val="bullet"/>
      <w:lvlText w:val="•"/>
      <w:lvlJc w:val="left"/>
      <w:pPr>
        <w:ind w:left="1897" w:hanging="284"/>
      </w:pPr>
      <w:rPr>
        <w:rFonts w:hint="default"/>
      </w:rPr>
    </w:lvl>
    <w:lvl w:ilvl="3" w:tplc="19D46198">
      <w:numFmt w:val="bullet"/>
      <w:lvlText w:val="•"/>
      <w:lvlJc w:val="left"/>
      <w:pPr>
        <w:ind w:left="2888" w:hanging="284"/>
      </w:pPr>
      <w:rPr>
        <w:rFonts w:hint="default"/>
      </w:rPr>
    </w:lvl>
    <w:lvl w:ilvl="4" w:tplc="5D82AB54">
      <w:numFmt w:val="bullet"/>
      <w:lvlText w:val="•"/>
      <w:lvlJc w:val="left"/>
      <w:pPr>
        <w:ind w:left="3879" w:hanging="284"/>
      </w:pPr>
      <w:rPr>
        <w:rFonts w:hint="default"/>
      </w:rPr>
    </w:lvl>
    <w:lvl w:ilvl="5" w:tplc="3C200FA2">
      <w:numFmt w:val="bullet"/>
      <w:lvlText w:val="•"/>
      <w:lvlJc w:val="left"/>
      <w:pPr>
        <w:ind w:left="4870" w:hanging="284"/>
      </w:pPr>
      <w:rPr>
        <w:rFonts w:hint="default"/>
      </w:rPr>
    </w:lvl>
    <w:lvl w:ilvl="6" w:tplc="32F67F5C">
      <w:numFmt w:val="bullet"/>
      <w:lvlText w:val="•"/>
      <w:lvlJc w:val="left"/>
      <w:pPr>
        <w:ind w:left="5861" w:hanging="284"/>
      </w:pPr>
      <w:rPr>
        <w:rFonts w:hint="default"/>
      </w:rPr>
    </w:lvl>
    <w:lvl w:ilvl="7" w:tplc="7A44E668">
      <w:numFmt w:val="bullet"/>
      <w:lvlText w:val="•"/>
      <w:lvlJc w:val="left"/>
      <w:pPr>
        <w:ind w:left="6852" w:hanging="284"/>
      </w:pPr>
      <w:rPr>
        <w:rFonts w:hint="default"/>
      </w:rPr>
    </w:lvl>
    <w:lvl w:ilvl="8" w:tplc="D1728830">
      <w:numFmt w:val="bullet"/>
      <w:lvlText w:val="•"/>
      <w:lvlJc w:val="left"/>
      <w:pPr>
        <w:ind w:left="7843" w:hanging="284"/>
      </w:pPr>
      <w:rPr>
        <w:rFonts w:hint="default"/>
      </w:rPr>
    </w:lvl>
  </w:abstractNum>
  <w:abstractNum w:abstractNumId="11">
    <w:nsid w:val="035E675C"/>
    <w:multiLevelType w:val="hybridMultilevel"/>
    <w:tmpl w:val="230CF31C"/>
    <w:lvl w:ilvl="0" w:tplc="F9004174">
      <w:start w:val="1"/>
      <w:numFmt w:val="decimal"/>
      <w:lvlText w:val="%1."/>
      <w:lvlJc w:val="left"/>
      <w:pPr>
        <w:ind w:left="0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96C40F8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3702DCE">
      <w:start w:val="1"/>
      <w:numFmt w:val="bullet"/>
      <w:lvlText w:val="•"/>
      <w:lvlJc w:val="left"/>
      <w:pPr>
        <w:ind w:left="0" w:firstLine="0"/>
      </w:pPr>
    </w:lvl>
    <w:lvl w:ilvl="3" w:tplc="A774ABFE">
      <w:start w:val="1"/>
      <w:numFmt w:val="bullet"/>
      <w:lvlText w:val="•"/>
      <w:lvlJc w:val="left"/>
      <w:pPr>
        <w:ind w:left="0" w:firstLine="0"/>
      </w:pPr>
    </w:lvl>
    <w:lvl w:ilvl="4" w:tplc="C3A424CA">
      <w:start w:val="1"/>
      <w:numFmt w:val="bullet"/>
      <w:lvlText w:val="•"/>
      <w:lvlJc w:val="left"/>
      <w:pPr>
        <w:ind w:left="0" w:firstLine="0"/>
      </w:pPr>
    </w:lvl>
    <w:lvl w:ilvl="5" w:tplc="A51459DC">
      <w:start w:val="1"/>
      <w:numFmt w:val="bullet"/>
      <w:lvlText w:val="•"/>
      <w:lvlJc w:val="left"/>
      <w:pPr>
        <w:ind w:left="0" w:firstLine="0"/>
      </w:pPr>
    </w:lvl>
    <w:lvl w:ilvl="6" w:tplc="D3D41F8A">
      <w:start w:val="1"/>
      <w:numFmt w:val="bullet"/>
      <w:lvlText w:val="•"/>
      <w:lvlJc w:val="left"/>
      <w:pPr>
        <w:ind w:left="0" w:firstLine="0"/>
      </w:pPr>
    </w:lvl>
    <w:lvl w:ilvl="7" w:tplc="66484340">
      <w:start w:val="1"/>
      <w:numFmt w:val="bullet"/>
      <w:lvlText w:val="•"/>
      <w:lvlJc w:val="left"/>
      <w:pPr>
        <w:ind w:left="0" w:firstLine="0"/>
      </w:pPr>
    </w:lvl>
    <w:lvl w:ilvl="8" w:tplc="422872FE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11AE0478"/>
    <w:multiLevelType w:val="hybridMultilevel"/>
    <w:tmpl w:val="28B4CCB2"/>
    <w:lvl w:ilvl="0" w:tplc="87E49642">
      <w:numFmt w:val="bullet"/>
      <w:lvlText w:val="–"/>
      <w:lvlJc w:val="left"/>
      <w:pPr>
        <w:ind w:left="129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7224F0">
      <w:numFmt w:val="bullet"/>
      <w:lvlText w:val="•"/>
      <w:lvlJc w:val="left"/>
      <w:pPr>
        <w:ind w:left="2130" w:hanging="180"/>
      </w:pPr>
      <w:rPr>
        <w:rFonts w:hint="default"/>
      </w:rPr>
    </w:lvl>
    <w:lvl w:ilvl="2" w:tplc="7C68208C">
      <w:numFmt w:val="bullet"/>
      <w:lvlText w:val="•"/>
      <w:lvlJc w:val="left"/>
      <w:pPr>
        <w:ind w:left="2960" w:hanging="180"/>
      </w:pPr>
      <w:rPr>
        <w:rFonts w:hint="default"/>
      </w:rPr>
    </w:lvl>
    <w:lvl w:ilvl="3" w:tplc="ED78A028">
      <w:numFmt w:val="bullet"/>
      <w:lvlText w:val="•"/>
      <w:lvlJc w:val="left"/>
      <w:pPr>
        <w:ind w:left="3790" w:hanging="180"/>
      </w:pPr>
      <w:rPr>
        <w:rFonts w:hint="default"/>
      </w:rPr>
    </w:lvl>
    <w:lvl w:ilvl="4" w:tplc="B7165244">
      <w:numFmt w:val="bullet"/>
      <w:lvlText w:val="•"/>
      <w:lvlJc w:val="left"/>
      <w:pPr>
        <w:ind w:left="4620" w:hanging="180"/>
      </w:pPr>
      <w:rPr>
        <w:rFonts w:hint="default"/>
      </w:rPr>
    </w:lvl>
    <w:lvl w:ilvl="5" w:tplc="8D28AF8E">
      <w:numFmt w:val="bullet"/>
      <w:lvlText w:val="•"/>
      <w:lvlJc w:val="left"/>
      <w:pPr>
        <w:ind w:left="5450" w:hanging="180"/>
      </w:pPr>
      <w:rPr>
        <w:rFonts w:hint="default"/>
      </w:rPr>
    </w:lvl>
    <w:lvl w:ilvl="6" w:tplc="7B4220B0">
      <w:numFmt w:val="bullet"/>
      <w:lvlText w:val="•"/>
      <w:lvlJc w:val="left"/>
      <w:pPr>
        <w:ind w:left="6280" w:hanging="180"/>
      </w:pPr>
      <w:rPr>
        <w:rFonts w:hint="default"/>
      </w:rPr>
    </w:lvl>
    <w:lvl w:ilvl="7" w:tplc="501EDF0E">
      <w:numFmt w:val="bullet"/>
      <w:lvlText w:val="•"/>
      <w:lvlJc w:val="left"/>
      <w:pPr>
        <w:ind w:left="7110" w:hanging="180"/>
      </w:pPr>
      <w:rPr>
        <w:rFonts w:hint="default"/>
      </w:rPr>
    </w:lvl>
    <w:lvl w:ilvl="8" w:tplc="BDEA5936">
      <w:numFmt w:val="bullet"/>
      <w:lvlText w:val="•"/>
      <w:lvlJc w:val="left"/>
      <w:pPr>
        <w:ind w:left="7940" w:hanging="180"/>
      </w:pPr>
      <w:rPr>
        <w:rFonts w:hint="default"/>
      </w:rPr>
    </w:lvl>
  </w:abstractNum>
  <w:abstractNum w:abstractNumId="13">
    <w:nsid w:val="1554741B"/>
    <w:multiLevelType w:val="multilevel"/>
    <w:tmpl w:val="81562FC2"/>
    <w:lvl w:ilvl="0">
      <w:start w:val="10"/>
      <w:numFmt w:val="decimal"/>
      <w:lvlText w:val="%1"/>
      <w:lvlJc w:val="left"/>
      <w:pPr>
        <w:ind w:left="0" w:hanging="561"/>
      </w:pPr>
    </w:lvl>
    <w:lvl w:ilvl="1">
      <w:start w:val="1"/>
      <w:numFmt w:val="decimal"/>
      <w:lvlText w:val="%2."/>
      <w:lvlJc w:val="left"/>
      <w:pPr>
        <w:ind w:left="0" w:hanging="561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1ADE5CED"/>
    <w:multiLevelType w:val="hybridMultilevel"/>
    <w:tmpl w:val="6714D1A8"/>
    <w:lvl w:ilvl="0" w:tplc="1458E226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30A62BA"/>
    <w:multiLevelType w:val="hybridMultilevel"/>
    <w:tmpl w:val="6550439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6802642"/>
    <w:multiLevelType w:val="hybridMultilevel"/>
    <w:tmpl w:val="B24822BC"/>
    <w:lvl w:ilvl="0" w:tplc="88548F38">
      <w:start w:val="10"/>
      <w:numFmt w:val="bullet"/>
      <w:lvlText w:val="-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18">
    <w:nsid w:val="304E54E7"/>
    <w:multiLevelType w:val="hybridMultilevel"/>
    <w:tmpl w:val="0F92A4E6"/>
    <w:lvl w:ilvl="0" w:tplc="A364C022">
      <w:start w:val="1"/>
      <w:numFmt w:val="decimal"/>
      <w:lvlText w:val="%1)"/>
      <w:lvlJc w:val="left"/>
      <w:pPr>
        <w:ind w:left="544" w:hanging="2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4F0AE36">
      <w:numFmt w:val="none"/>
      <w:lvlText w:val=""/>
      <w:lvlJc w:val="left"/>
      <w:pPr>
        <w:tabs>
          <w:tab w:val="num" w:pos="360"/>
        </w:tabs>
      </w:pPr>
    </w:lvl>
    <w:lvl w:ilvl="2" w:tplc="F9EC8C70">
      <w:numFmt w:val="bullet"/>
      <w:lvlText w:val="•"/>
      <w:lvlJc w:val="left"/>
      <w:pPr>
        <w:ind w:left="1953" w:hanging="441"/>
      </w:pPr>
      <w:rPr>
        <w:rFonts w:hint="default"/>
      </w:rPr>
    </w:lvl>
    <w:lvl w:ilvl="3" w:tplc="11E4B2F0">
      <w:numFmt w:val="bullet"/>
      <w:lvlText w:val="•"/>
      <w:lvlJc w:val="left"/>
      <w:pPr>
        <w:ind w:left="2926" w:hanging="441"/>
      </w:pPr>
      <w:rPr>
        <w:rFonts w:hint="default"/>
      </w:rPr>
    </w:lvl>
    <w:lvl w:ilvl="4" w:tplc="3DBA833A">
      <w:numFmt w:val="bullet"/>
      <w:lvlText w:val="•"/>
      <w:lvlJc w:val="left"/>
      <w:pPr>
        <w:ind w:left="3900" w:hanging="441"/>
      </w:pPr>
      <w:rPr>
        <w:rFonts w:hint="default"/>
      </w:rPr>
    </w:lvl>
    <w:lvl w:ilvl="5" w:tplc="A9E67DB0">
      <w:numFmt w:val="bullet"/>
      <w:lvlText w:val="•"/>
      <w:lvlJc w:val="left"/>
      <w:pPr>
        <w:ind w:left="4873" w:hanging="441"/>
      </w:pPr>
      <w:rPr>
        <w:rFonts w:hint="default"/>
      </w:rPr>
    </w:lvl>
    <w:lvl w:ilvl="6" w:tplc="637ADC6A">
      <w:numFmt w:val="bullet"/>
      <w:lvlText w:val="•"/>
      <w:lvlJc w:val="left"/>
      <w:pPr>
        <w:ind w:left="5846" w:hanging="441"/>
      </w:pPr>
      <w:rPr>
        <w:rFonts w:hint="default"/>
      </w:rPr>
    </w:lvl>
    <w:lvl w:ilvl="7" w:tplc="5CD836C8">
      <w:numFmt w:val="bullet"/>
      <w:lvlText w:val="•"/>
      <w:lvlJc w:val="left"/>
      <w:pPr>
        <w:ind w:left="6820" w:hanging="441"/>
      </w:pPr>
      <w:rPr>
        <w:rFonts w:hint="default"/>
      </w:rPr>
    </w:lvl>
    <w:lvl w:ilvl="8" w:tplc="19AAFAA6">
      <w:numFmt w:val="bullet"/>
      <w:lvlText w:val="•"/>
      <w:lvlJc w:val="left"/>
      <w:pPr>
        <w:ind w:left="7793" w:hanging="441"/>
      </w:pPr>
      <w:rPr>
        <w:rFonts w:hint="default"/>
      </w:rPr>
    </w:lvl>
  </w:abstractNum>
  <w:abstractNum w:abstractNumId="19">
    <w:nsid w:val="34B23CBA"/>
    <w:multiLevelType w:val="multilevel"/>
    <w:tmpl w:val="7B308144"/>
    <w:lvl w:ilvl="0">
      <w:start w:val="8"/>
      <w:numFmt w:val="decimal"/>
      <w:lvlText w:val="%1"/>
      <w:lvlJc w:val="left"/>
      <w:pPr>
        <w:ind w:left="0" w:hanging="431"/>
      </w:pPr>
    </w:lvl>
    <w:lvl w:ilvl="1">
      <w:start w:val="1"/>
      <w:numFmt w:val="decimal"/>
      <w:lvlText w:val="%1.%2)"/>
      <w:lvlJc w:val="left"/>
      <w:pPr>
        <w:ind w:left="0" w:hanging="43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ind w:left="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0">
    <w:nsid w:val="382D4E4F"/>
    <w:multiLevelType w:val="multilevel"/>
    <w:tmpl w:val="97589096"/>
    <w:lvl w:ilvl="0">
      <w:start w:val="1"/>
      <w:numFmt w:val="decimal"/>
      <w:lvlText w:val="%1)"/>
      <w:lvlJc w:val="left"/>
      <w:pPr>
        <w:ind w:left="0" w:hanging="2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)"/>
      <w:lvlJc w:val="left"/>
      <w:pPr>
        <w:ind w:left="0" w:hanging="44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1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7C6EF3"/>
    <w:multiLevelType w:val="hybridMultilevel"/>
    <w:tmpl w:val="74C8B0E6"/>
    <w:lvl w:ilvl="0" w:tplc="1F0435CA">
      <w:start w:val="10"/>
      <w:numFmt w:val="decimal"/>
      <w:lvlText w:val="%1"/>
      <w:lvlJc w:val="left"/>
      <w:pPr>
        <w:ind w:left="964" w:hanging="561"/>
      </w:pPr>
      <w:rPr>
        <w:rFonts w:hint="default"/>
      </w:rPr>
    </w:lvl>
    <w:lvl w:ilvl="1" w:tplc="DC4CF1BE">
      <w:numFmt w:val="none"/>
      <w:lvlText w:val=""/>
      <w:lvlJc w:val="left"/>
      <w:pPr>
        <w:tabs>
          <w:tab w:val="num" w:pos="360"/>
        </w:tabs>
      </w:pPr>
    </w:lvl>
    <w:lvl w:ilvl="2" w:tplc="A036AAF6">
      <w:start w:val="1"/>
      <w:numFmt w:val="decimal"/>
      <w:lvlText w:val="%3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 w:tplc="49440CD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6FAE47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836926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28C60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812E4694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20C468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3">
    <w:nsid w:val="4B193535"/>
    <w:multiLevelType w:val="hybridMultilevel"/>
    <w:tmpl w:val="F79811E8"/>
    <w:lvl w:ilvl="0" w:tplc="3E7EFC40">
      <w:start w:val="1"/>
      <w:numFmt w:val="decimal"/>
      <w:lvlText w:val="%1."/>
      <w:lvlJc w:val="left"/>
      <w:pPr>
        <w:ind w:left="0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  <w:pPr>
        <w:ind w:left="0" w:firstLine="0"/>
      </w:pPr>
    </w:lvl>
    <w:lvl w:ilvl="2" w:tplc="FC8ABFB4">
      <w:start w:val="1"/>
      <w:numFmt w:val="bullet"/>
      <w:lvlText w:val="•"/>
      <w:lvlJc w:val="left"/>
      <w:pPr>
        <w:ind w:left="0" w:firstLine="0"/>
      </w:pPr>
    </w:lvl>
    <w:lvl w:ilvl="3" w:tplc="EC4E2A18">
      <w:start w:val="1"/>
      <w:numFmt w:val="bullet"/>
      <w:lvlText w:val="•"/>
      <w:lvlJc w:val="left"/>
      <w:pPr>
        <w:ind w:left="0" w:firstLine="0"/>
      </w:pPr>
    </w:lvl>
    <w:lvl w:ilvl="4" w:tplc="5EFEA988">
      <w:start w:val="1"/>
      <w:numFmt w:val="bullet"/>
      <w:lvlText w:val="•"/>
      <w:lvlJc w:val="left"/>
      <w:pPr>
        <w:ind w:left="0" w:firstLine="0"/>
      </w:pPr>
    </w:lvl>
    <w:lvl w:ilvl="5" w:tplc="43B26394">
      <w:start w:val="1"/>
      <w:numFmt w:val="bullet"/>
      <w:lvlText w:val="•"/>
      <w:lvlJc w:val="left"/>
      <w:pPr>
        <w:ind w:left="0" w:firstLine="0"/>
      </w:pPr>
    </w:lvl>
    <w:lvl w:ilvl="6" w:tplc="B34E5E50">
      <w:start w:val="1"/>
      <w:numFmt w:val="bullet"/>
      <w:lvlText w:val="•"/>
      <w:lvlJc w:val="left"/>
      <w:pPr>
        <w:ind w:left="0" w:firstLine="0"/>
      </w:pPr>
    </w:lvl>
    <w:lvl w:ilvl="7" w:tplc="BD668C16">
      <w:start w:val="1"/>
      <w:numFmt w:val="bullet"/>
      <w:lvlText w:val="•"/>
      <w:lvlJc w:val="left"/>
      <w:pPr>
        <w:ind w:left="0" w:firstLine="0"/>
      </w:pPr>
    </w:lvl>
    <w:lvl w:ilvl="8" w:tplc="B21696E6">
      <w:start w:val="1"/>
      <w:numFmt w:val="bullet"/>
      <w:lvlText w:val="•"/>
      <w:lvlJc w:val="left"/>
      <w:pPr>
        <w:ind w:left="0" w:firstLine="0"/>
      </w:pPr>
    </w:lvl>
  </w:abstractNum>
  <w:abstractNum w:abstractNumId="24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A345A"/>
    <w:multiLevelType w:val="hybridMultilevel"/>
    <w:tmpl w:val="45F09568"/>
    <w:lvl w:ilvl="0" w:tplc="2AF43A0C">
      <w:start w:val="1"/>
      <w:numFmt w:val="decimal"/>
      <w:lvlText w:val="%1)"/>
      <w:lvlJc w:val="left"/>
      <w:pPr>
        <w:ind w:left="0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888965E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2F5EA436">
      <w:start w:val="1"/>
      <w:numFmt w:val="bullet"/>
      <w:lvlText w:val="•"/>
      <w:lvlJc w:val="left"/>
      <w:pPr>
        <w:ind w:left="0" w:firstLine="0"/>
      </w:pPr>
    </w:lvl>
    <w:lvl w:ilvl="3" w:tplc="5EB23DC2">
      <w:start w:val="1"/>
      <w:numFmt w:val="bullet"/>
      <w:lvlText w:val="•"/>
      <w:lvlJc w:val="left"/>
      <w:pPr>
        <w:ind w:left="0" w:firstLine="0"/>
      </w:pPr>
    </w:lvl>
    <w:lvl w:ilvl="4" w:tplc="9BAA5DF8">
      <w:start w:val="1"/>
      <w:numFmt w:val="bullet"/>
      <w:lvlText w:val="•"/>
      <w:lvlJc w:val="left"/>
      <w:pPr>
        <w:ind w:left="0" w:firstLine="0"/>
      </w:pPr>
    </w:lvl>
    <w:lvl w:ilvl="5" w:tplc="824C2770">
      <w:start w:val="1"/>
      <w:numFmt w:val="bullet"/>
      <w:lvlText w:val="•"/>
      <w:lvlJc w:val="left"/>
      <w:pPr>
        <w:ind w:left="0" w:firstLine="0"/>
      </w:pPr>
    </w:lvl>
    <w:lvl w:ilvl="6" w:tplc="804E9A34">
      <w:start w:val="1"/>
      <w:numFmt w:val="bullet"/>
      <w:lvlText w:val="•"/>
      <w:lvlJc w:val="left"/>
      <w:pPr>
        <w:ind w:left="0" w:firstLine="0"/>
      </w:pPr>
    </w:lvl>
    <w:lvl w:ilvl="7" w:tplc="38209BE8">
      <w:start w:val="1"/>
      <w:numFmt w:val="bullet"/>
      <w:lvlText w:val="•"/>
      <w:lvlJc w:val="left"/>
      <w:pPr>
        <w:ind w:left="0" w:firstLine="0"/>
      </w:pPr>
    </w:lvl>
    <w:lvl w:ilvl="8" w:tplc="7C8434BA">
      <w:start w:val="1"/>
      <w:numFmt w:val="bullet"/>
      <w:lvlText w:val="•"/>
      <w:lvlJc w:val="left"/>
      <w:pPr>
        <w:ind w:left="0" w:firstLine="0"/>
      </w:pPr>
    </w:lvl>
  </w:abstractNum>
  <w:abstractNum w:abstractNumId="26">
    <w:nsid w:val="60741D2A"/>
    <w:multiLevelType w:val="hybridMultilevel"/>
    <w:tmpl w:val="0FE069D0"/>
    <w:lvl w:ilvl="0" w:tplc="C55025D0">
      <w:start w:val="7"/>
      <w:numFmt w:val="decimal"/>
      <w:lvlText w:val="%1"/>
      <w:lvlJc w:val="left"/>
      <w:pPr>
        <w:ind w:left="1110" w:hanging="434"/>
      </w:pPr>
      <w:rPr>
        <w:rFonts w:hint="default"/>
      </w:rPr>
    </w:lvl>
    <w:lvl w:ilvl="1" w:tplc="0546C856">
      <w:numFmt w:val="none"/>
      <w:lvlText w:val=""/>
      <w:lvlJc w:val="left"/>
      <w:pPr>
        <w:tabs>
          <w:tab w:val="num" w:pos="360"/>
        </w:tabs>
      </w:pPr>
    </w:lvl>
    <w:lvl w:ilvl="2" w:tplc="01C66EFC">
      <w:numFmt w:val="bullet"/>
      <w:lvlText w:val="•"/>
      <w:lvlJc w:val="left"/>
      <w:pPr>
        <w:ind w:left="2844" w:hanging="434"/>
      </w:pPr>
      <w:rPr>
        <w:rFonts w:hint="default"/>
      </w:rPr>
    </w:lvl>
    <w:lvl w:ilvl="3" w:tplc="3022F836">
      <w:numFmt w:val="bullet"/>
      <w:lvlText w:val="•"/>
      <w:lvlJc w:val="left"/>
      <w:pPr>
        <w:ind w:left="3706" w:hanging="434"/>
      </w:pPr>
      <w:rPr>
        <w:rFonts w:hint="default"/>
      </w:rPr>
    </w:lvl>
    <w:lvl w:ilvl="4" w:tplc="CEA8A038">
      <w:numFmt w:val="bullet"/>
      <w:lvlText w:val="•"/>
      <w:lvlJc w:val="left"/>
      <w:pPr>
        <w:ind w:left="4568" w:hanging="434"/>
      </w:pPr>
      <w:rPr>
        <w:rFonts w:hint="default"/>
      </w:rPr>
    </w:lvl>
    <w:lvl w:ilvl="5" w:tplc="186C6954"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1A547398">
      <w:numFmt w:val="bullet"/>
      <w:lvlText w:val="•"/>
      <w:lvlJc w:val="left"/>
      <w:pPr>
        <w:ind w:left="6292" w:hanging="434"/>
      </w:pPr>
      <w:rPr>
        <w:rFonts w:hint="default"/>
      </w:rPr>
    </w:lvl>
    <w:lvl w:ilvl="7" w:tplc="F4FE3A70">
      <w:numFmt w:val="bullet"/>
      <w:lvlText w:val="•"/>
      <w:lvlJc w:val="left"/>
      <w:pPr>
        <w:ind w:left="7154" w:hanging="434"/>
      </w:pPr>
      <w:rPr>
        <w:rFonts w:hint="default"/>
      </w:rPr>
    </w:lvl>
    <w:lvl w:ilvl="8" w:tplc="5C6C2A74">
      <w:numFmt w:val="bullet"/>
      <w:lvlText w:val="•"/>
      <w:lvlJc w:val="left"/>
      <w:pPr>
        <w:ind w:left="8016" w:hanging="434"/>
      </w:pPr>
      <w:rPr>
        <w:rFonts w:hint="default"/>
      </w:rPr>
    </w:lvl>
  </w:abstractNum>
  <w:abstractNum w:abstractNumId="27">
    <w:nsid w:val="630A3A14"/>
    <w:multiLevelType w:val="hybridMultilevel"/>
    <w:tmpl w:val="E45E87E2"/>
    <w:lvl w:ilvl="0" w:tplc="61FC7C52">
      <w:start w:val="1"/>
      <w:numFmt w:val="decimal"/>
      <w:lvlText w:val="%1)"/>
      <w:lvlJc w:val="left"/>
      <w:pPr>
        <w:ind w:left="526" w:hanging="360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-20"/>
        <w:w w:val="99"/>
        <w:sz w:val="24"/>
        <w:szCs w:val="24"/>
      </w:rPr>
    </w:lvl>
    <w:lvl w:ilvl="1" w:tplc="1A6E621A">
      <w:numFmt w:val="bullet"/>
      <w:lvlText w:val="-"/>
      <w:lvlJc w:val="left"/>
      <w:pPr>
        <w:ind w:left="809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 w:tplc="E4A2D16E">
      <w:numFmt w:val="bullet"/>
      <w:lvlText w:val="•"/>
      <w:lvlJc w:val="left"/>
      <w:pPr>
        <w:ind w:left="800" w:hanging="284"/>
      </w:pPr>
      <w:rPr>
        <w:rFonts w:hint="default"/>
      </w:rPr>
    </w:lvl>
    <w:lvl w:ilvl="3" w:tplc="ED9AF138">
      <w:numFmt w:val="bullet"/>
      <w:lvlText w:val="•"/>
      <w:lvlJc w:val="left"/>
      <w:pPr>
        <w:ind w:left="880" w:hanging="284"/>
      </w:pPr>
      <w:rPr>
        <w:rFonts w:hint="default"/>
      </w:rPr>
    </w:lvl>
    <w:lvl w:ilvl="4" w:tplc="99422354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B92EA402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83C0FB42">
      <w:numFmt w:val="bullet"/>
      <w:lvlText w:val="•"/>
      <w:lvlJc w:val="left"/>
      <w:pPr>
        <w:ind w:left="3886" w:hanging="284"/>
      </w:pPr>
      <w:rPr>
        <w:rFonts w:hint="default"/>
      </w:rPr>
    </w:lvl>
    <w:lvl w:ilvl="7" w:tplc="ADC27988">
      <w:numFmt w:val="bullet"/>
      <w:lvlText w:val="•"/>
      <w:lvlJc w:val="left"/>
      <w:pPr>
        <w:ind w:left="5310" w:hanging="284"/>
      </w:pPr>
      <w:rPr>
        <w:rFonts w:hint="default"/>
      </w:rPr>
    </w:lvl>
    <w:lvl w:ilvl="8" w:tplc="F4B2FAE4"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28">
    <w:nsid w:val="6E5C1DE7"/>
    <w:multiLevelType w:val="hybridMultilevel"/>
    <w:tmpl w:val="B34843FC"/>
    <w:lvl w:ilvl="0" w:tplc="88548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A7F16"/>
    <w:multiLevelType w:val="hybridMultilevel"/>
    <w:tmpl w:val="AEF6BC3A"/>
    <w:lvl w:ilvl="0" w:tplc="83861FC2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B10585"/>
    <w:multiLevelType w:val="hybridMultilevel"/>
    <w:tmpl w:val="26C256DC"/>
    <w:lvl w:ilvl="0" w:tplc="CD583052">
      <w:start w:val="8"/>
      <w:numFmt w:val="decimal"/>
      <w:lvlText w:val="%1"/>
      <w:lvlJc w:val="left"/>
      <w:pPr>
        <w:ind w:left="969" w:hanging="431"/>
      </w:pPr>
      <w:rPr>
        <w:rFonts w:hint="default"/>
      </w:rPr>
    </w:lvl>
    <w:lvl w:ilvl="1" w:tplc="07C8E7B6">
      <w:numFmt w:val="none"/>
      <w:lvlText w:val=""/>
      <w:lvlJc w:val="left"/>
      <w:pPr>
        <w:tabs>
          <w:tab w:val="num" w:pos="360"/>
        </w:tabs>
      </w:pPr>
    </w:lvl>
    <w:lvl w:ilvl="2" w:tplc="D92ABF76">
      <w:numFmt w:val="bullet"/>
      <w:lvlText w:val="–"/>
      <w:lvlJc w:val="left"/>
      <w:pPr>
        <w:ind w:left="1149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B0145B8A">
      <w:numFmt w:val="bullet"/>
      <w:lvlText w:val="•"/>
      <w:lvlJc w:val="left"/>
      <w:pPr>
        <w:ind w:left="2477" w:hanging="180"/>
      </w:pPr>
      <w:rPr>
        <w:rFonts w:hint="default"/>
      </w:rPr>
    </w:lvl>
    <w:lvl w:ilvl="4" w:tplc="1BF04A96">
      <w:numFmt w:val="bullet"/>
      <w:lvlText w:val="•"/>
      <w:lvlJc w:val="left"/>
      <w:pPr>
        <w:ind w:left="3515" w:hanging="180"/>
      </w:pPr>
      <w:rPr>
        <w:rFonts w:hint="default"/>
      </w:rPr>
    </w:lvl>
    <w:lvl w:ilvl="5" w:tplc="D8DAB7D4">
      <w:numFmt w:val="bullet"/>
      <w:lvlText w:val="•"/>
      <w:lvlJc w:val="left"/>
      <w:pPr>
        <w:ind w:left="4552" w:hanging="180"/>
      </w:pPr>
      <w:rPr>
        <w:rFonts w:hint="default"/>
      </w:rPr>
    </w:lvl>
    <w:lvl w:ilvl="6" w:tplc="B81EFCFA">
      <w:numFmt w:val="bullet"/>
      <w:lvlText w:val="•"/>
      <w:lvlJc w:val="left"/>
      <w:pPr>
        <w:ind w:left="5590" w:hanging="180"/>
      </w:pPr>
      <w:rPr>
        <w:rFonts w:hint="default"/>
      </w:rPr>
    </w:lvl>
    <w:lvl w:ilvl="7" w:tplc="C98EE5E6">
      <w:numFmt w:val="bullet"/>
      <w:lvlText w:val="•"/>
      <w:lvlJc w:val="left"/>
      <w:pPr>
        <w:ind w:left="6627" w:hanging="180"/>
      </w:pPr>
      <w:rPr>
        <w:rFonts w:hint="default"/>
      </w:rPr>
    </w:lvl>
    <w:lvl w:ilvl="8" w:tplc="6734D598">
      <w:numFmt w:val="bullet"/>
      <w:lvlText w:val="•"/>
      <w:lvlJc w:val="left"/>
      <w:pPr>
        <w:ind w:left="7665" w:hanging="18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14"/>
  </w:num>
  <w:num w:numId="3">
    <w:abstractNumId w:val="15"/>
  </w:num>
  <w:num w:numId="4">
    <w:abstractNumId w:val="23"/>
  </w:num>
  <w:num w:numId="5">
    <w:abstractNumId w:val="24"/>
  </w:num>
  <w:num w:numId="6">
    <w:abstractNumId w:val="21"/>
  </w:num>
  <w:num w:numId="7">
    <w:abstractNumId w:val="9"/>
  </w:num>
  <w:num w:numId="8">
    <w:abstractNumId w:val="10"/>
  </w:num>
  <w:num w:numId="9">
    <w:abstractNumId w:val="22"/>
  </w:num>
  <w:num w:numId="10">
    <w:abstractNumId w:val="12"/>
  </w:num>
  <w:num w:numId="11">
    <w:abstractNumId w:val="30"/>
  </w:num>
  <w:num w:numId="12">
    <w:abstractNumId w:val="26"/>
  </w:num>
  <w:num w:numId="13">
    <w:abstractNumId w:val="18"/>
  </w:num>
  <w:num w:numId="14">
    <w:abstractNumId w:val="27"/>
  </w:num>
  <w:num w:numId="15">
    <w:abstractNumId w:val="0"/>
  </w:num>
  <w:num w:numId="16">
    <w:abstractNumId w:val="7"/>
  </w:num>
  <w:num w:numId="17">
    <w:abstractNumId w:val="8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5"/>
  </w:num>
  <w:num w:numId="23">
    <w:abstractNumId w:val="3"/>
  </w:num>
  <w:num w:numId="24">
    <w:abstractNumId w:val="16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17"/>
  </w:num>
  <w:num w:numId="28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9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B9"/>
    <w:rsid w:val="00001829"/>
    <w:rsid w:val="000116CC"/>
    <w:rsid w:val="000171F0"/>
    <w:rsid w:val="00020773"/>
    <w:rsid w:val="00025B74"/>
    <w:rsid w:val="000405FD"/>
    <w:rsid w:val="000477DD"/>
    <w:rsid w:val="000532F6"/>
    <w:rsid w:val="00055F6C"/>
    <w:rsid w:val="0006118E"/>
    <w:rsid w:val="00076F88"/>
    <w:rsid w:val="000868AE"/>
    <w:rsid w:val="000B19C6"/>
    <w:rsid w:val="000C1618"/>
    <w:rsid w:val="000D0B55"/>
    <w:rsid w:val="000E6863"/>
    <w:rsid w:val="000F6712"/>
    <w:rsid w:val="00102B49"/>
    <w:rsid w:val="001046DA"/>
    <w:rsid w:val="001166DC"/>
    <w:rsid w:val="00143E59"/>
    <w:rsid w:val="00145098"/>
    <w:rsid w:val="00151F2B"/>
    <w:rsid w:val="0018768A"/>
    <w:rsid w:val="0019002A"/>
    <w:rsid w:val="00195A33"/>
    <w:rsid w:val="001A58FF"/>
    <w:rsid w:val="001D2284"/>
    <w:rsid w:val="001E2371"/>
    <w:rsid w:val="001E3FF4"/>
    <w:rsid w:val="001E6831"/>
    <w:rsid w:val="001F74AA"/>
    <w:rsid w:val="00210B5D"/>
    <w:rsid w:val="00234FAB"/>
    <w:rsid w:val="00242C8C"/>
    <w:rsid w:val="00253CD4"/>
    <w:rsid w:val="00257218"/>
    <w:rsid w:val="002757F3"/>
    <w:rsid w:val="002775CF"/>
    <w:rsid w:val="002776E1"/>
    <w:rsid w:val="00290929"/>
    <w:rsid w:val="00292CD0"/>
    <w:rsid w:val="00295A53"/>
    <w:rsid w:val="002B45E2"/>
    <w:rsid w:val="002D730F"/>
    <w:rsid w:val="002F06FC"/>
    <w:rsid w:val="002F0C5A"/>
    <w:rsid w:val="003053E5"/>
    <w:rsid w:val="003119B2"/>
    <w:rsid w:val="003167A1"/>
    <w:rsid w:val="00326676"/>
    <w:rsid w:val="0035740B"/>
    <w:rsid w:val="00362B37"/>
    <w:rsid w:val="003647FC"/>
    <w:rsid w:val="00384D11"/>
    <w:rsid w:val="0038519C"/>
    <w:rsid w:val="003B0246"/>
    <w:rsid w:val="003B2AFA"/>
    <w:rsid w:val="003D0904"/>
    <w:rsid w:val="003D2CF2"/>
    <w:rsid w:val="003D6AF4"/>
    <w:rsid w:val="003E008E"/>
    <w:rsid w:val="003E3488"/>
    <w:rsid w:val="00401FCD"/>
    <w:rsid w:val="004343CE"/>
    <w:rsid w:val="00435665"/>
    <w:rsid w:val="00454FAB"/>
    <w:rsid w:val="0047036A"/>
    <w:rsid w:val="00490FCA"/>
    <w:rsid w:val="004A0218"/>
    <w:rsid w:val="004B3AE8"/>
    <w:rsid w:val="004B73EC"/>
    <w:rsid w:val="004D1994"/>
    <w:rsid w:val="004D5CE5"/>
    <w:rsid w:val="004E24E7"/>
    <w:rsid w:val="004E2A08"/>
    <w:rsid w:val="004E5719"/>
    <w:rsid w:val="004F5153"/>
    <w:rsid w:val="00510D25"/>
    <w:rsid w:val="00534A16"/>
    <w:rsid w:val="005439E1"/>
    <w:rsid w:val="00546E39"/>
    <w:rsid w:val="005621ED"/>
    <w:rsid w:val="00565B72"/>
    <w:rsid w:val="00591000"/>
    <w:rsid w:val="00595F3F"/>
    <w:rsid w:val="005A15E5"/>
    <w:rsid w:val="005A473B"/>
    <w:rsid w:val="005E70A9"/>
    <w:rsid w:val="005F013F"/>
    <w:rsid w:val="005F0C10"/>
    <w:rsid w:val="00620D12"/>
    <w:rsid w:val="00631445"/>
    <w:rsid w:val="006363B2"/>
    <w:rsid w:val="00640465"/>
    <w:rsid w:val="00644097"/>
    <w:rsid w:val="0065070C"/>
    <w:rsid w:val="0065748A"/>
    <w:rsid w:val="00672DE0"/>
    <w:rsid w:val="0067394B"/>
    <w:rsid w:val="00673E0E"/>
    <w:rsid w:val="00676A2A"/>
    <w:rsid w:val="0068228C"/>
    <w:rsid w:val="006869E9"/>
    <w:rsid w:val="00694A20"/>
    <w:rsid w:val="006956C8"/>
    <w:rsid w:val="00697B52"/>
    <w:rsid w:val="006A01A3"/>
    <w:rsid w:val="006A2DC2"/>
    <w:rsid w:val="006C5A47"/>
    <w:rsid w:val="006C7CF7"/>
    <w:rsid w:val="00700045"/>
    <w:rsid w:val="007032FA"/>
    <w:rsid w:val="00711214"/>
    <w:rsid w:val="00721202"/>
    <w:rsid w:val="00731742"/>
    <w:rsid w:val="00771A66"/>
    <w:rsid w:val="007805FD"/>
    <w:rsid w:val="00780747"/>
    <w:rsid w:val="00795C4C"/>
    <w:rsid w:val="007A0B72"/>
    <w:rsid w:val="007A262A"/>
    <w:rsid w:val="007B3A58"/>
    <w:rsid w:val="007B67A5"/>
    <w:rsid w:val="007C2133"/>
    <w:rsid w:val="007D0373"/>
    <w:rsid w:val="007F441C"/>
    <w:rsid w:val="00805F6E"/>
    <w:rsid w:val="0082535C"/>
    <w:rsid w:val="00825BCF"/>
    <w:rsid w:val="0084504C"/>
    <w:rsid w:val="00853D0E"/>
    <w:rsid w:val="00857835"/>
    <w:rsid w:val="00874E9D"/>
    <w:rsid w:val="00875B6A"/>
    <w:rsid w:val="00882F77"/>
    <w:rsid w:val="00884D76"/>
    <w:rsid w:val="0088692C"/>
    <w:rsid w:val="008937E8"/>
    <w:rsid w:val="008A36FE"/>
    <w:rsid w:val="008C20E4"/>
    <w:rsid w:val="008C7E13"/>
    <w:rsid w:val="008D4AA8"/>
    <w:rsid w:val="008E656D"/>
    <w:rsid w:val="008F7BEB"/>
    <w:rsid w:val="0090687C"/>
    <w:rsid w:val="00907D42"/>
    <w:rsid w:val="00915624"/>
    <w:rsid w:val="00920958"/>
    <w:rsid w:val="00922B80"/>
    <w:rsid w:val="00930D2C"/>
    <w:rsid w:val="00937F8E"/>
    <w:rsid w:val="00957A7D"/>
    <w:rsid w:val="0097120D"/>
    <w:rsid w:val="00971E7B"/>
    <w:rsid w:val="00981EDE"/>
    <w:rsid w:val="009960F6"/>
    <w:rsid w:val="009A6699"/>
    <w:rsid w:val="009D300A"/>
    <w:rsid w:val="009E0677"/>
    <w:rsid w:val="00A05E29"/>
    <w:rsid w:val="00A21EFE"/>
    <w:rsid w:val="00A252CB"/>
    <w:rsid w:val="00A31613"/>
    <w:rsid w:val="00A3258C"/>
    <w:rsid w:val="00A42A12"/>
    <w:rsid w:val="00A51B85"/>
    <w:rsid w:val="00A540B9"/>
    <w:rsid w:val="00A54792"/>
    <w:rsid w:val="00A6450C"/>
    <w:rsid w:val="00A747E6"/>
    <w:rsid w:val="00A83CCA"/>
    <w:rsid w:val="00A84055"/>
    <w:rsid w:val="00A87AAE"/>
    <w:rsid w:val="00AA4CE1"/>
    <w:rsid w:val="00AB0397"/>
    <w:rsid w:val="00AB1A72"/>
    <w:rsid w:val="00AC0298"/>
    <w:rsid w:val="00AC2158"/>
    <w:rsid w:val="00AD1932"/>
    <w:rsid w:val="00AD517F"/>
    <w:rsid w:val="00AE25B0"/>
    <w:rsid w:val="00AE4F1B"/>
    <w:rsid w:val="00AE61D7"/>
    <w:rsid w:val="00AE7D8A"/>
    <w:rsid w:val="00AF2416"/>
    <w:rsid w:val="00AF2F49"/>
    <w:rsid w:val="00B010E4"/>
    <w:rsid w:val="00B05A48"/>
    <w:rsid w:val="00B1139A"/>
    <w:rsid w:val="00B13576"/>
    <w:rsid w:val="00B139EE"/>
    <w:rsid w:val="00B26B83"/>
    <w:rsid w:val="00B33031"/>
    <w:rsid w:val="00B44681"/>
    <w:rsid w:val="00B5341E"/>
    <w:rsid w:val="00B80C4C"/>
    <w:rsid w:val="00BB6A02"/>
    <w:rsid w:val="00BB7DFD"/>
    <w:rsid w:val="00BC3FBB"/>
    <w:rsid w:val="00BC7C1D"/>
    <w:rsid w:val="00BD0A47"/>
    <w:rsid w:val="00BE020E"/>
    <w:rsid w:val="00BE321F"/>
    <w:rsid w:val="00BE471A"/>
    <w:rsid w:val="00C15BC7"/>
    <w:rsid w:val="00C240B5"/>
    <w:rsid w:val="00C31A14"/>
    <w:rsid w:val="00C31E66"/>
    <w:rsid w:val="00C50F57"/>
    <w:rsid w:val="00C54DB1"/>
    <w:rsid w:val="00C73945"/>
    <w:rsid w:val="00C939E5"/>
    <w:rsid w:val="00CA0C51"/>
    <w:rsid w:val="00CA0D96"/>
    <w:rsid w:val="00CA7065"/>
    <w:rsid w:val="00CB0C5B"/>
    <w:rsid w:val="00CC4140"/>
    <w:rsid w:val="00CE06A0"/>
    <w:rsid w:val="00CE20AA"/>
    <w:rsid w:val="00CF0081"/>
    <w:rsid w:val="00CF0F04"/>
    <w:rsid w:val="00CF344A"/>
    <w:rsid w:val="00D0428C"/>
    <w:rsid w:val="00D31522"/>
    <w:rsid w:val="00D501F3"/>
    <w:rsid w:val="00D51148"/>
    <w:rsid w:val="00D6394E"/>
    <w:rsid w:val="00D6568B"/>
    <w:rsid w:val="00D772E8"/>
    <w:rsid w:val="00D913E7"/>
    <w:rsid w:val="00D942F5"/>
    <w:rsid w:val="00DA1A41"/>
    <w:rsid w:val="00DB19DB"/>
    <w:rsid w:val="00E1177D"/>
    <w:rsid w:val="00E129B4"/>
    <w:rsid w:val="00E143CE"/>
    <w:rsid w:val="00E351FF"/>
    <w:rsid w:val="00E35E60"/>
    <w:rsid w:val="00E44FDA"/>
    <w:rsid w:val="00E45B5F"/>
    <w:rsid w:val="00E672D5"/>
    <w:rsid w:val="00E760C5"/>
    <w:rsid w:val="00EE01FE"/>
    <w:rsid w:val="00EE3BD8"/>
    <w:rsid w:val="00F15753"/>
    <w:rsid w:val="00F562DF"/>
    <w:rsid w:val="00F56415"/>
    <w:rsid w:val="00F6443F"/>
    <w:rsid w:val="00F76A5F"/>
    <w:rsid w:val="00F96A9F"/>
    <w:rsid w:val="00FB0244"/>
    <w:rsid w:val="00FC7514"/>
    <w:rsid w:val="00FE16C4"/>
    <w:rsid w:val="00FE22E1"/>
    <w:rsid w:val="00FE33F2"/>
    <w:rsid w:val="00FE46AB"/>
    <w:rsid w:val="00FE4CCC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1"/>
    <w:rPr>
      <w:color w:val="0000FF" w:themeColor="hyperlink"/>
      <w:u w:val="single"/>
    </w:rPr>
  </w:style>
  <w:style w:type="character" w:customStyle="1" w:styleId="FontStyle11">
    <w:name w:val="Font Style11"/>
    <w:rsid w:val="001166DC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nhideWhenUsed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66D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6D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lang w:val="en-GB"/>
    </w:rPr>
  </w:style>
  <w:style w:type="table" w:styleId="TableGrid">
    <w:name w:val="Table Grid"/>
    <w:basedOn w:val="TableNormal"/>
    <w:uiPriority w:val="59"/>
    <w:rsid w:val="00AF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9C6"/>
    <w:rPr>
      <w:vertAlign w:val="superscript"/>
    </w:rPr>
  </w:style>
  <w:style w:type="paragraph" w:styleId="Revision">
    <w:name w:val="Revision"/>
    <w:hidden/>
    <w:uiPriority w:val="99"/>
    <w:semiHidden/>
    <w:rsid w:val="00F6443F"/>
    <w:pPr>
      <w:spacing w:after="0" w:line="240" w:lineRule="auto"/>
    </w:pPr>
    <w:rPr>
      <w:lang w:val="en-GB"/>
    </w:rPr>
  </w:style>
  <w:style w:type="paragraph" w:styleId="NoSpacing">
    <w:name w:val="No Spacing"/>
    <w:qFormat/>
    <w:rsid w:val="00B0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A41"/>
    <w:rPr>
      <w:rFonts w:ascii="Courier New" w:eastAsia="Times New Roman" w:hAnsi="Courier New" w:cs="Courier New"/>
      <w:sz w:val="20"/>
      <w:szCs w:val="20"/>
    </w:rPr>
  </w:style>
  <w:style w:type="character" w:customStyle="1" w:styleId="Bodytext0">
    <w:name w:val="Body text_"/>
    <w:basedOn w:val="DefaultParagraphFont"/>
    <w:link w:val="BodyText3"/>
    <w:rsid w:val="008869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0"/>
    <w:rsid w:val="0088692C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F217-D543-4154-AE65-9619D35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dragana.jovanovic</cp:lastModifiedBy>
  <cp:revision>2</cp:revision>
  <cp:lastPrinted>2020-09-15T06:33:00Z</cp:lastPrinted>
  <dcterms:created xsi:type="dcterms:W3CDTF">2020-09-15T11:38:00Z</dcterms:created>
  <dcterms:modified xsi:type="dcterms:W3CDTF">2020-09-15T11:38:00Z</dcterms:modified>
</cp:coreProperties>
</file>