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D3" w:rsidRDefault="00523BC5" w:rsidP="00C55EA3">
      <w:pPr>
        <w:ind w:firstLine="720"/>
        <w:rPr>
          <w:lang w:val="sr-Cyrl-CS"/>
        </w:rPr>
      </w:pPr>
      <w:proofErr w:type="spellStart"/>
      <w:r>
        <w:t>Председник</w:t>
      </w:r>
      <w:proofErr w:type="spellEnd"/>
      <w:r w:rsidR="00EA75D3" w:rsidRPr="00021D0C">
        <w:t xml:space="preserve"> </w:t>
      </w:r>
      <w:proofErr w:type="spellStart"/>
      <w:r>
        <w:t>Г</w:t>
      </w:r>
      <w:r w:rsidR="00EA75D3" w:rsidRPr="00021D0C">
        <w:t>радске</w:t>
      </w:r>
      <w:proofErr w:type="spellEnd"/>
      <w:r w:rsidR="00EA75D3" w:rsidRPr="00021D0C">
        <w:t xml:space="preserve"> </w:t>
      </w:r>
      <w:proofErr w:type="spellStart"/>
      <w:r w:rsidR="00EA75D3" w:rsidRPr="00021D0C">
        <w:t>општине</w:t>
      </w:r>
      <w:proofErr w:type="spellEnd"/>
      <w:r w:rsidR="00EA75D3" w:rsidRPr="00021D0C">
        <w:t xml:space="preserve"> </w:t>
      </w:r>
      <w:proofErr w:type="spellStart"/>
      <w:r w:rsidR="00EA75D3" w:rsidRPr="00021D0C">
        <w:t>Вождовац</w:t>
      </w:r>
      <w:proofErr w:type="spellEnd"/>
      <w:proofErr w:type="gramStart"/>
      <w:r>
        <w:t xml:space="preserve">, </w:t>
      </w:r>
      <w:r w:rsidR="00EA75D3" w:rsidRPr="00021D0C">
        <w:t xml:space="preserve"> </w:t>
      </w:r>
      <w:r w:rsidR="00EA75D3" w:rsidRPr="00021D0C">
        <w:rPr>
          <w:lang w:val="sr-Cyrl-CS"/>
        </w:rPr>
        <w:t>на</w:t>
      </w:r>
      <w:proofErr w:type="gramEnd"/>
      <w:r w:rsidR="00EA75D3" w:rsidRPr="00021D0C">
        <w:rPr>
          <w:lang w:val="sr-Cyrl-CS"/>
        </w:rPr>
        <w:t xml:space="preserve"> основу</w:t>
      </w:r>
      <w:r w:rsidR="00EA75D3" w:rsidRPr="00021D0C">
        <w:rPr>
          <w:bCs/>
          <w:lang w:val="sr-Cyrl-CS"/>
        </w:rPr>
        <w:t xml:space="preserve"> чл. 5</w:t>
      </w:r>
      <w:r w:rsidR="00C55EA3">
        <w:rPr>
          <w:bCs/>
          <w:lang w:val="sr-Cyrl-CS"/>
        </w:rPr>
        <w:t>5</w:t>
      </w:r>
      <w:r w:rsidR="00EA75D3" w:rsidRPr="00021D0C">
        <w:rPr>
          <w:bCs/>
          <w:lang w:val="sr-Cyrl-CS"/>
        </w:rPr>
        <w:t xml:space="preserve"> Статута градске општине Вождовац</w:t>
      </w:r>
      <w:r w:rsidR="00EA75D3" w:rsidRPr="00021D0C">
        <w:rPr>
          <w:bCs/>
          <w:lang w:val="ru-RU"/>
        </w:rPr>
        <w:t xml:space="preserve"> </w:t>
      </w:r>
      <w:r w:rsidR="00EA75D3" w:rsidRPr="00021D0C">
        <w:rPr>
          <w:bCs/>
          <w:lang w:val="sr-Cyrl-CS"/>
        </w:rPr>
        <w:t>("Сл. лист града Београда" бр. 36/10 – пречишћен текст</w:t>
      </w:r>
      <w:r w:rsidR="00EA75D3" w:rsidRPr="00021D0C">
        <w:rPr>
          <w:bCs/>
        </w:rPr>
        <w:t xml:space="preserve">, </w:t>
      </w:r>
      <w:r w:rsidR="00EA75D3" w:rsidRPr="00021D0C">
        <w:rPr>
          <w:bCs/>
          <w:lang w:val="sr-Cyrl-CS"/>
        </w:rPr>
        <w:t xml:space="preserve"> 41/13</w:t>
      </w:r>
      <w:r w:rsidR="00EA75D3" w:rsidRPr="00021D0C">
        <w:rPr>
          <w:bCs/>
        </w:rPr>
        <w:t xml:space="preserve"> и 55/16</w:t>
      </w:r>
      <w:r w:rsidR="00EA75D3" w:rsidRPr="00021D0C">
        <w:rPr>
          <w:bCs/>
          <w:lang w:val="sr-Cyrl-CS"/>
        </w:rPr>
        <w:t>)</w:t>
      </w:r>
      <w:r w:rsidR="00EA75D3" w:rsidRPr="00021D0C">
        <w:rPr>
          <w:lang w:val="sr-Cyrl-CS"/>
        </w:rPr>
        <w:t xml:space="preserve"> </w:t>
      </w:r>
      <w:r w:rsidR="00EA75D3" w:rsidRPr="00021D0C">
        <w:t xml:space="preserve">и </w:t>
      </w:r>
      <w:r w:rsidR="00EA75D3" w:rsidRPr="00021D0C">
        <w:rPr>
          <w:lang w:val="sr-Cyrl-CS"/>
        </w:rPr>
        <w:t xml:space="preserve">чл. </w:t>
      </w:r>
      <w:r w:rsidR="00C55EA3">
        <w:rPr>
          <w:lang w:val="sr-Cyrl-CS"/>
        </w:rPr>
        <w:t xml:space="preserve">16, 17 и 18 </w:t>
      </w:r>
      <w:r w:rsidR="00EA75D3" w:rsidRPr="00021D0C">
        <w:rPr>
          <w:lang w:val="sr-Cyrl-CS"/>
        </w:rPr>
        <w:t xml:space="preserve"> </w:t>
      </w:r>
      <w:proofErr w:type="spellStart"/>
      <w:r w:rsidR="00EA75D3">
        <w:t>Одлуке</w:t>
      </w:r>
      <w:proofErr w:type="spellEnd"/>
      <w:r w:rsidR="00EA75D3">
        <w:t xml:space="preserve"> о </w:t>
      </w:r>
      <w:proofErr w:type="spellStart"/>
      <w:r w:rsidR="00EA75D3">
        <w:t>начину</w:t>
      </w:r>
      <w:proofErr w:type="spellEnd"/>
      <w:r w:rsidR="00EA75D3">
        <w:t xml:space="preserve"> </w:t>
      </w:r>
      <w:proofErr w:type="spellStart"/>
      <w:r w:rsidR="00EA75D3">
        <w:t>финансира</w:t>
      </w:r>
      <w:r w:rsidR="00BD45DE">
        <w:t>ња</w:t>
      </w:r>
      <w:proofErr w:type="spellEnd"/>
      <w:r w:rsidR="00BD45DE">
        <w:t xml:space="preserve"> </w:t>
      </w:r>
      <w:proofErr w:type="spellStart"/>
      <w:r w:rsidR="00BD45DE">
        <w:t>удружења</w:t>
      </w:r>
      <w:proofErr w:type="spellEnd"/>
      <w:r w:rsidR="00EA75D3">
        <w:t xml:space="preserve"> </w:t>
      </w:r>
      <w:proofErr w:type="spellStart"/>
      <w:r w:rsidR="00EA75D3">
        <w:t>из</w:t>
      </w:r>
      <w:proofErr w:type="spellEnd"/>
      <w:r w:rsidR="00EA75D3">
        <w:t xml:space="preserve"> </w:t>
      </w:r>
      <w:proofErr w:type="spellStart"/>
      <w:r w:rsidR="00EA75D3">
        <w:t>буџета</w:t>
      </w:r>
      <w:proofErr w:type="spellEnd"/>
      <w:r w:rsidR="00EA75D3">
        <w:t xml:space="preserve"> </w:t>
      </w:r>
      <w:proofErr w:type="spellStart"/>
      <w:r w:rsidR="00BD45DE">
        <w:t>Г</w:t>
      </w:r>
      <w:r w:rsidR="00EA75D3">
        <w:t>радске</w:t>
      </w:r>
      <w:proofErr w:type="spellEnd"/>
      <w:r w:rsidR="00EA75D3">
        <w:t xml:space="preserve"> </w:t>
      </w:r>
      <w:proofErr w:type="spellStart"/>
      <w:r w:rsidR="00EA75D3">
        <w:t>општине</w:t>
      </w:r>
      <w:proofErr w:type="spellEnd"/>
      <w:r w:rsidR="00EA75D3">
        <w:t xml:space="preserve"> </w:t>
      </w:r>
      <w:proofErr w:type="spellStart"/>
      <w:r w:rsidR="00EA75D3">
        <w:t>Вождовац</w:t>
      </w:r>
      <w:proofErr w:type="spellEnd"/>
      <w:r w:rsidR="00EA75D3">
        <w:t xml:space="preserve"> </w:t>
      </w:r>
      <w:r w:rsidR="00EA75D3" w:rsidRPr="00224334">
        <w:rPr>
          <w:lang w:val="sr-Cyrl-CS"/>
        </w:rPr>
        <w:t>(„Сл</w:t>
      </w:r>
      <w:r w:rsidR="00C55EA3">
        <w:rPr>
          <w:lang w:val="sr-Cyrl-CS"/>
        </w:rPr>
        <w:t>.</w:t>
      </w:r>
      <w:r w:rsidR="00EA75D3" w:rsidRPr="00224334">
        <w:rPr>
          <w:lang w:val="sr-Cyrl-CS"/>
        </w:rPr>
        <w:t xml:space="preserve"> лист града Београда“ бр</w:t>
      </w:r>
      <w:r w:rsidR="00C55EA3">
        <w:rPr>
          <w:lang w:val="sr-Cyrl-CS"/>
        </w:rPr>
        <w:t>.</w:t>
      </w:r>
      <w:r w:rsidR="00EA75D3">
        <w:rPr>
          <w:lang w:val="sr-Cyrl-CS"/>
        </w:rPr>
        <w:t xml:space="preserve"> 125</w:t>
      </w:r>
      <w:r w:rsidR="00EA75D3" w:rsidRPr="00224334">
        <w:rPr>
          <w:lang w:val="sr-Cyrl-CS"/>
        </w:rPr>
        <w:t>/18)</w:t>
      </w:r>
      <w:r w:rsidR="006842D7">
        <w:rPr>
          <w:lang w:val="sr-Cyrl-CS"/>
        </w:rPr>
        <w:t>,</w:t>
      </w:r>
      <w:r w:rsidR="00EA75D3" w:rsidRPr="00224334">
        <w:rPr>
          <w:lang w:val="sr-Cyrl-CS"/>
        </w:rPr>
        <w:t xml:space="preserve"> </w:t>
      </w:r>
      <w:r w:rsidR="00EA75D3">
        <w:rPr>
          <w:lang w:val="sr-Cyrl-CS"/>
        </w:rPr>
        <w:t>доноси</w:t>
      </w:r>
    </w:p>
    <w:p w:rsidR="006842D7" w:rsidRDefault="006842D7" w:rsidP="00C55EA3">
      <w:pPr>
        <w:ind w:firstLine="720"/>
        <w:rPr>
          <w:lang w:val="sr-Cyrl-CS"/>
        </w:rPr>
      </w:pPr>
    </w:p>
    <w:p w:rsidR="006842D7" w:rsidRDefault="006842D7" w:rsidP="00C55EA3">
      <w:pPr>
        <w:ind w:firstLine="720"/>
        <w:rPr>
          <w:lang w:val="sr-Cyrl-CS"/>
        </w:rPr>
      </w:pPr>
    </w:p>
    <w:p w:rsidR="004B190D" w:rsidRPr="004F6AC8" w:rsidRDefault="004B190D" w:rsidP="00076FC8">
      <w:pPr>
        <w:jc w:val="center"/>
      </w:pPr>
      <w:r w:rsidRPr="004F6AC8">
        <w:t>О Д Л У К У</w:t>
      </w:r>
    </w:p>
    <w:p w:rsidR="00EF79E9" w:rsidRDefault="00EF79E9" w:rsidP="00076FC8"/>
    <w:p w:rsidR="006842D7" w:rsidRPr="006842D7" w:rsidRDefault="006842D7" w:rsidP="00076FC8"/>
    <w:p w:rsidR="00345033" w:rsidRDefault="00952EC9" w:rsidP="00952EC9">
      <w:pPr>
        <w:ind w:firstLine="720"/>
        <w:rPr>
          <w:lang w:val="ru-RU"/>
        </w:rPr>
      </w:pPr>
      <w:r>
        <w:rPr>
          <w:lang w:val="ru-RU"/>
        </w:rPr>
        <w:t>1. БИРА</w:t>
      </w:r>
      <w:r w:rsidR="00BD45DE">
        <w:rPr>
          <w:lang w:val="ru-RU"/>
        </w:rPr>
        <w:t>ЈУ</w:t>
      </w:r>
      <w:r>
        <w:rPr>
          <w:lang w:val="ru-RU"/>
        </w:rPr>
        <w:t xml:space="preserve"> СЕ </w:t>
      </w:r>
      <w:r w:rsidR="00BD45DE">
        <w:rPr>
          <w:lang w:val="ru-RU"/>
        </w:rPr>
        <w:t>п</w:t>
      </w:r>
      <w:r>
        <w:rPr>
          <w:lang w:val="ru-RU"/>
        </w:rPr>
        <w:t>рограм</w:t>
      </w:r>
      <w:r w:rsidR="00BD45DE">
        <w:rPr>
          <w:lang w:val="ru-RU"/>
        </w:rPr>
        <w:t>и</w:t>
      </w:r>
      <w:r>
        <w:rPr>
          <w:lang w:val="ru-RU"/>
        </w:rPr>
        <w:t xml:space="preserve"> </w:t>
      </w:r>
      <w:r w:rsidR="00BD45DE">
        <w:rPr>
          <w:lang w:val="ru-RU"/>
        </w:rPr>
        <w:t>у</w:t>
      </w:r>
      <w:r>
        <w:rPr>
          <w:lang w:val="ru-RU"/>
        </w:rPr>
        <w:t xml:space="preserve">дружења за финансирање </w:t>
      </w:r>
      <w:r w:rsidR="000A68DE">
        <w:rPr>
          <w:lang w:val="ru-RU"/>
        </w:rPr>
        <w:t xml:space="preserve">и суфинансирање </w:t>
      </w:r>
      <w:r>
        <w:rPr>
          <w:lang w:val="ru-RU"/>
        </w:rPr>
        <w:t>из буџета градске општине Вождовац за 201</w:t>
      </w:r>
      <w:r w:rsidR="000A68DE">
        <w:rPr>
          <w:lang w:val="ru-RU"/>
        </w:rPr>
        <w:t>8</w:t>
      </w:r>
      <w:r>
        <w:rPr>
          <w:lang w:val="ru-RU"/>
        </w:rPr>
        <w:t>. годину, а на основу  јавног конкурса бр. 6</w:t>
      </w:r>
      <w:r w:rsidR="00BD45DE">
        <w:rPr>
          <w:lang w:val="ru-RU"/>
        </w:rPr>
        <w:t>1</w:t>
      </w:r>
      <w:r>
        <w:rPr>
          <w:lang w:val="ru-RU"/>
        </w:rPr>
        <w:t>-</w:t>
      </w:r>
      <w:r w:rsidR="00BD45DE">
        <w:rPr>
          <w:lang w:val="ru-RU"/>
        </w:rPr>
        <w:t>2</w:t>
      </w:r>
      <w:r>
        <w:rPr>
          <w:lang w:val="ru-RU"/>
        </w:rPr>
        <w:t>/1</w:t>
      </w:r>
      <w:r w:rsidR="00BD45DE">
        <w:rPr>
          <w:lang w:val="ru-RU"/>
        </w:rPr>
        <w:t>8</w:t>
      </w:r>
      <w:r w:rsidR="00345033">
        <w:rPr>
          <w:lang w:val="ru-RU"/>
        </w:rPr>
        <w:t>,</w:t>
      </w:r>
      <w:r>
        <w:rPr>
          <w:lang w:val="ru-RU"/>
        </w:rPr>
        <w:t xml:space="preserve">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</w:t>
      </w:r>
      <w:r w:rsidR="00BD45DE">
        <w:rPr>
          <w:rFonts w:cs="Arial"/>
          <w:lang w:val="sr-Cyrl-CS"/>
        </w:rPr>
        <w:t>28</w:t>
      </w:r>
      <w:r>
        <w:rPr>
          <w:lang w:val="ru-RU"/>
        </w:rPr>
        <w:t>.1</w:t>
      </w:r>
      <w:r w:rsidR="00BD45DE">
        <w:rPr>
          <w:lang w:val="ru-RU"/>
        </w:rPr>
        <w:t>2</w:t>
      </w:r>
      <w:r>
        <w:rPr>
          <w:lang w:val="ru-RU"/>
        </w:rPr>
        <w:t>.201</w:t>
      </w:r>
      <w:r w:rsidR="00BD45DE">
        <w:rPr>
          <w:lang w:val="ru-RU"/>
        </w:rPr>
        <w:t>8</w:t>
      </w:r>
      <w:r>
        <w:rPr>
          <w:lang w:val="ru-RU"/>
        </w:rPr>
        <w:t>. године</w:t>
      </w:r>
      <w:r w:rsidR="00345033">
        <w:rPr>
          <w:lang w:val="ru-RU"/>
        </w:rPr>
        <w:t xml:space="preserve">, и додељују средства </w:t>
      </w:r>
      <w:r w:rsidR="001B5A46">
        <w:rPr>
          <w:lang w:val="ru-RU"/>
        </w:rPr>
        <w:t xml:space="preserve">у укупном износу од 1.199.397,80 динара </w:t>
      </w:r>
      <w:r w:rsidR="00345033">
        <w:rPr>
          <w:lang w:val="ru-RU"/>
        </w:rPr>
        <w:t>на следећи начин:</w:t>
      </w:r>
    </w:p>
    <w:p w:rsidR="006842D7" w:rsidRDefault="006842D7" w:rsidP="00952EC9">
      <w:pPr>
        <w:ind w:firstLine="720"/>
        <w:rPr>
          <w:lang w:val="ru-RU"/>
        </w:rPr>
      </w:pPr>
    </w:p>
    <w:tbl>
      <w:tblPr>
        <w:tblpPr w:leftFromText="180" w:rightFromText="180" w:vertAnchor="text" w:horzAnchor="margin" w:tblpX="108" w:tblpY="14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890"/>
        <w:gridCol w:w="900"/>
        <w:gridCol w:w="1530"/>
        <w:gridCol w:w="1530"/>
      </w:tblGrid>
      <w:tr w:rsidR="00345033" w:rsidRPr="00205FE5" w:rsidTr="00681F79">
        <w:tc>
          <w:tcPr>
            <w:tcW w:w="468" w:type="dxa"/>
          </w:tcPr>
          <w:p w:rsidR="00681F79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Р.</w:t>
            </w:r>
          </w:p>
          <w:p w:rsidR="00345033" w:rsidRPr="00205FE5" w:rsidRDefault="00681F79" w:rsidP="0002326C">
            <w:pPr>
              <w:rPr>
                <w:lang w:val="sr-Cyrl-CS"/>
              </w:rPr>
            </w:pPr>
            <w:r>
              <w:rPr>
                <w:lang w:val="sr-Cyrl-CS"/>
              </w:rPr>
              <w:t>бр</w:t>
            </w:r>
          </w:p>
        </w:tc>
        <w:tc>
          <w:tcPr>
            <w:tcW w:w="3420" w:type="dxa"/>
          </w:tcPr>
          <w:p w:rsidR="00345033" w:rsidRPr="00205FE5" w:rsidRDefault="00345033" w:rsidP="0002326C">
            <w:pPr>
              <w:rPr>
                <w:lang w:val="sr-Cyrl-CS"/>
              </w:rPr>
            </w:pPr>
            <w:r w:rsidRPr="00205FE5">
              <w:rPr>
                <w:sz w:val="22"/>
                <w:szCs w:val="22"/>
                <w:lang w:val="sr-Cyrl-CS"/>
              </w:rPr>
              <w:t>Назив подносиоца</w:t>
            </w:r>
            <w:r>
              <w:rPr>
                <w:sz w:val="22"/>
                <w:szCs w:val="22"/>
                <w:lang w:val="sr-Cyrl-CS"/>
              </w:rPr>
              <w:t xml:space="preserve"> и број пријаве </w:t>
            </w:r>
          </w:p>
        </w:tc>
        <w:tc>
          <w:tcPr>
            <w:tcW w:w="1890" w:type="dxa"/>
          </w:tcPr>
          <w:p w:rsidR="00345033" w:rsidRPr="00205FE5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 програма</w:t>
            </w:r>
          </w:p>
        </w:tc>
        <w:tc>
          <w:tcPr>
            <w:tcW w:w="900" w:type="dxa"/>
          </w:tcPr>
          <w:p w:rsidR="00345033" w:rsidRPr="00205FE5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Бодови</w:t>
            </w:r>
          </w:p>
        </w:tc>
        <w:tc>
          <w:tcPr>
            <w:tcW w:w="1530" w:type="dxa"/>
          </w:tcPr>
          <w:p w:rsidR="00345033" w:rsidRPr="00205FE5" w:rsidRDefault="00345033" w:rsidP="0002326C">
            <w:pPr>
              <w:rPr>
                <w:lang w:val="sr-Cyrl-CS"/>
              </w:rPr>
            </w:pPr>
            <w:r>
              <w:rPr>
                <w:rFonts w:hint="eastAsia"/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редства која се потражују</w:t>
            </w:r>
          </w:p>
        </w:tc>
        <w:tc>
          <w:tcPr>
            <w:tcW w:w="1530" w:type="dxa"/>
          </w:tcPr>
          <w:p w:rsidR="00345033" w:rsidRDefault="00345033" w:rsidP="00194545">
            <w:pPr>
              <w:rPr>
                <w:lang w:val="sr-Cyrl-CS"/>
              </w:rPr>
            </w:pPr>
            <w:r>
              <w:rPr>
                <w:rFonts w:hint="eastAsia"/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 xml:space="preserve">редства која </w:t>
            </w:r>
            <w:r w:rsidR="00194545">
              <w:rPr>
                <w:sz w:val="22"/>
                <w:szCs w:val="22"/>
                <w:lang w:val="sr-Cyrl-CS"/>
              </w:rPr>
              <w:t>се додељују</w:t>
            </w:r>
          </w:p>
        </w:tc>
      </w:tr>
      <w:tr w:rsidR="00345033" w:rsidRPr="006978A7" w:rsidTr="00681F79">
        <w:trPr>
          <w:trHeight w:val="155"/>
        </w:trPr>
        <w:tc>
          <w:tcPr>
            <w:tcW w:w="468" w:type="dxa"/>
          </w:tcPr>
          <w:p w:rsidR="00345033" w:rsidRPr="00205FE5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</w:tcPr>
          <w:p w:rsidR="00345033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Удружење грађана „Вожд“, Јове Илића 89, 11000 Београд</w:t>
            </w:r>
          </w:p>
          <w:p w:rsidR="00345033" w:rsidRPr="006C7F0C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II-</w:t>
            </w:r>
            <w:r w:rsidRPr="0034503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/19</w:t>
            </w:r>
            <w:r>
              <w:rPr>
                <w:rFonts w:ascii="Calibri" w:hAnsi="Calibri"/>
                <w:sz w:val="22"/>
                <w:szCs w:val="22"/>
              </w:rPr>
              <w:t xml:space="preserve"> од </w:t>
            </w:r>
            <w:r>
              <w:rPr>
                <w:sz w:val="22"/>
                <w:szCs w:val="22"/>
                <w:lang w:val="sr-Cyrl-CS"/>
              </w:rPr>
              <w:t>11.01.2019</w:t>
            </w:r>
          </w:p>
        </w:tc>
        <w:tc>
          <w:tcPr>
            <w:tcW w:w="1890" w:type="dxa"/>
          </w:tcPr>
          <w:p w:rsidR="00345033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Програм ликовне и визуелне уметности</w:t>
            </w:r>
          </w:p>
        </w:tc>
        <w:tc>
          <w:tcPr>
            <w:tcW w:w="900" w:type="dxa"/>
          </w:tcPr>
          <w:p w:rsidR="00345033" w:rsidRDefault="00345033" w:rsidP="0002326C">
            <w:pPr>
              <w:jc w:val="center"/>
              <w:rPr>
                <w:lang w:val="sr-Cyrl-CS"/>
              </w:rPr>
            </w:pPr>
          </w:p>
          <w:p w:rsidR="00345033" w:rsidRDefault="00345033" w:rsidP="0002326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1530" w:type="dxa"/>
          </w:tcPr>
          <w:p w:rsidR="00345033" w:rsidRPr="00B755D7" w:rsidRDefault="00345033" w:rsidP="0002326C">
            <w:pPr>
              <w:jc w:val="center"/>
              <w:rPr>
                <w:rFonts w:ascii="Calibri" w:hAnsi="Calibri"/>
              </w:rPr>
            </w:pPr>
          </w:p>
          <w:p w:rsidR="00345033" w:rsidRPr="00B755D7" w:rsidRDefault="00345033" w:rsidP="0002326C">
            <w:pPr>
              <w:jc w:val="center"/>
            </w:pPr>
            <w:r w:rsidRPr="00B755D7">
              <w:rPr>
                <w:sz w:val="22"/>
                <w:szCs w:val="22"/>
                <w:lang w:val="sr-Cyrl-CS"/>
              </w:rPr>
              <w:t>594.000,00</w:t>
            </w:r>
          </w:p>
        </w:tc>
        <w:tc>
          <w:tcPr>
            <w:tcW w:w="1530" w:type="dxa"/>
          </w:tcPr>
          <w:p w:rsidR="00345033" w:rsidRPr="00B755D7" w:rsidRDefault="00345033" w:rsidP="0002326C">
            <w:pPr>
              <w:jc w:val="center"/>
              <w:rPr>
                <w:rFonts w:ascii="Calibri" w:hAnsi="Calibri"/>
              </w:rPr>
            </w:pPr>
          </w:p>
          <w:p w:rsidR="00345033" w:rsidRPr="00B755D7" w:rsidRDefault="00345033" w:rsidP="0002326C">
            <w:pPr>
              <w:jc w:val="center"/>
              <w:rPr>
                <w:rFonts w:ascii="Calibri" w:hAnsi="Calibri"/>
              </w:rPr>
            </w:pPr>
            <w:r w:rsidRPr="00B755D7">
              <w:rPr>
                <w:sz w:val="22"/>
                <w:szCs w:val="22"/>
                <w:lang w:val="sr-Cyrl-CS"/>
              </w:rPr>
              <w:t>500.000,00</w:t>
            </w:r>
          </w:p>
        </w:tc>
      </w:tr>
      <w:tr w:rsidR="00345033" w:rsidRPr="006978A7" w:rsidTr="00681F79">
        <w:trPr>
          <w:trHeight w:val="155"/>
        </w:trPr>
        <w:tc>
          <w:tcPr>
            <w:tcW w:w="468" w:type="dxa"/>
          </w:tcPr>
          <w:p w:rsidR="00345033" w:rsidRPr="00D92EB5" w:rsidRDefault="00345033" w:rsidP="0002326C">
            <w:r>
              <w:rPr>
                <w:sz w:val="22"/>
                <w:szCs w:val="22"/>
              </w:rPr>
              <w:t>2.</w:t>
            </w:r>
          </w:p>
        </w:tc>
        <w:tc>
          <w:tcPr>
            <w:tcW w:w="3420" w:type="dxa"/>
          </w:tcPr>
          <w:p w:rsidR="00345033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Удружење грађана „Спортеко“, Војводе Степе 285, 11000 Београд</w:t>
            </w:r>
          </w:p>
          <w:p w:rsidR="00345033" w:rsidRPr="006C7F0C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II-</w:t>
            </w:r>
            <w:r w:rsidRPr="0034503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/19</w:t>
            </w:r>
            <w:r>
              <w:rPr>
                <w:rFonts w:ascii="Calibri" w:hAnsi="Calibri"/>
                <w:sz w:val="22"/>
                <w:szCs w:val="22"/>
              </w:rPr>
              <w:t xml:space="preserve"> од </w:t>
            </w:r>
            <w:r>
              <w:rPr>
                <w:sz w:val="22"/>
                <w:szCs w:val="22"/>
                <w:lang w:val="sr-Cyrl-CS"/>
              </w:rPr>
              <w:t>11.01.2019</w:t>
            </w:r>
          </w:p>
        </w:tc>
        <w:tc>
          <w:tcPr>
            <w:tcW w:w="1890" w:type="dxa"/>
          </w:tcPr>
          <w:p w:rsidR="00345033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Програм ликовне и визуелне уметности</w:t>
            </w:r>
          </w:p>
        </w:tc>
        <w:tc>
          <w:tcPr>
            <w:tcW w:w="900" w:type="dxa"/>
          </w:tcPr>
          <w:p w:rsidR="00345033" w:rsidRDefault="00345033" w:rsidP="0002326C">
            <w:pPr>
              <w:jc w:val="center"/>
              <w:rPr>
                <w:lang w:val="sr-Cyrl-CS"/>
              </w:rPr>
            </w:pPr>
          </w:p>
          <w:p w:rsidR="00345033" w:rsidRDefault="00345033" w:rsidP="0002326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530" w:type="dxa"/>
          </w:tcPr>
          <w:p w:rsidR="00345033" w:rsidRPr="00B755D7" w:rsidRDefault="00345033" w:rsidP="0002326C">
            <w:pPr>
              <w:jc w:val="center"/>
              <w:rPr>
                <w:rFonts w:ascii="Calibri" w:hAnsi="Calibri"/>
              </w:rPr>
            </w:pPr>
          </w:p>
          <w:p w:rsidR="00345033" w:rsidRPr="00B755D7" w:rsidRDefault="00345033" w:rsidP="0002326C">
            <w:pPr>
              <w:jc w:val="center"/>
            </w:pPr>
            <w:r w:rsidRPr="00B755D7">
              <w:rPr>
                <w:sz w:val="22"/>
                <w:szCs w:val="22"/>
                <w:lang w:val="sr-Cyrl-CS"/>
              </w:rPr>
              <w:t>591.050,00</w:t>
            </w:r>
          </w:p>
        </w:tc>
        <w:tc>
          <w:tcPr>
            <w:tcW w:w="1530" w:type="dxa"/>
          </w:tcPr>
          <w:p w:rsidR="00345033" w:rsidRPr="00B755D7" w:rsidRDefault="00345033" w:rsidP="0002326C">
            <w:pPr>
              <w:jc w:val="center"/>
              <w:rPr>
                <w:rFonts w:ascii="Calibri" w:hAnsi="Calibri"/>
              </w:rPr>
            </w:pPr>
          </w:p>
          <w:p w:rsidR="00345033" w:rsidRPr="00B755D7" w:rsidRDefault="00345033" w:rsidP="0002326C">
            <w:pPr>
              <w:jc w:val="center"/>
              <w:rPr>
                <w:rFonts w:ascii="Calibri" w:hAnsi="Calibri"/>
              </w:rPr>
            </w:pPr>
            <w:r w:rsidRPr="00B755D7">
              <w:rPr>
                <w:sz w:val="22"/>
                <w:szCs w:val="22"/>
                <w:lang w:val="sr-Cyrl-CS"/>
              </w:rPr>
              <w:t>500.000,00</w:t>
            </w:r>
          </w:p>
        </w:tc>
      </w:tr>
      <w:tr w:rsidR="00345033" w:rsidRPr="006978A7" w:rsidTr="00681F79">
        <w:trPr>
          <w:trHeight w:val="155"/>
        </w:trPr>
        <w:tc>
          <w:tcPr>
            <w:tcW w:w="468" w:type="dxa"/>
          </w:tcPr>
          <w:p w:rsidR="00345033" w:rsidRPr="00D92EB5" w:rsidRDefault="00345033" w:rsidP="0002326C">
            <w:r>
              <w:rPr>
                <w:sz w:val="22"/>
                <w:szCs w:val="22"/>
              </w:rPr>
              <w:t>3.</w:t>
            </w:r>
          </w:p>
        </w:tc>
        <w:tc>
          <w:tcPr>
            <w:tcW w:w="3420" w:type="dxa"/>
          </w:tcPr>
          <w:p w:rsidR="00345033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Алтернативна прилика, Кашиковићева 12, 11000 Београд </w:t>
            </w:r>
          </w:p>
          <w:p w:rsidR="00345033" w:rsidRPr="00FF2B3D" w:rsidRDefault="00345033" w:rsidP="0002326C">
            <w:pPr>
              <w:rPr>
                <w:rFonts w:ascii="Calibri" w:hAnsi="Calibri"/>
              </w:rPr>
            </w:pPr>
            <w:r>
              <w:rPr>
                <w:sz w:val="22"/>
                <w:szCs w:val="22"/>
              </w:rPr>
              <w:t>II-</w:t>
            </w:r>
            <w:r w:rsidRPr="00345033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 xml:space="preserve"> од </w:t>
            </w:r>
            <w:r>
              <w:rPr>
                <w:sz w:val="22"/>
                <w:szCs w:val="22"/>
                <w:lang w:val="sr-Cyrl-CS"/>
              </w:rPr>
              <w:t>11.01.2019</w:t>
            </w:r>
          </w:p>
        </w:tc>
        <w:tc>
          <w:tcPr>
            <w:tcW w:w="1890" w:type="dxa"/>
          </w:tcPr>
          <w:p w:rsidR="00345033" w:rsidRPr="00205FE5" w:rsidRDefault="00345033" w:rsidP="0002326C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Вождовачка школа фотографије</w:t>
            </w:r>
          </w:p>
        </w:tc>
        <w:tc>
          <w:tcPr>
            <w:tcW w:w="900" w:type="dxa"/>
          </w:tcPr>
          <w:p w:rsidR="00345033" w:rsidRDefault="00345033" w:rsidP="0002326C">
            <w:pPr>
              <w:jc w:val="center"/>
              <w:rPr>
                <w:lang w:val="sr-Cyrl-CS"/>
              </w:rPr>
            </w:pPr>
          </w:p>
          <w:p w:rsidR="00345033" w:rsidRPr="00205FE5" w:rsidRDefault="00345033" w:rsidP="0002326C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1530" w:type="dxa"/>
          </w:tcPr>
          <w:p w:rsidR="00345033" w:rsidRPr="00B755D7" w:rsidRDefault="00345033" w:rsidP="0002326C">
            <w:pPr>
              <w:jc w:val="center"/>
              <w:rPr>
                <w:lang w:val="sr-Cyrl-CS"/>
              </w:rPr>
            </w:pPr>
          </w:p>
          <w:p w:rsidR="00345033" w:rsidRPr="00B755D7" w:rsidRDefault="00345033" w:rsidP="0002326C">
            <w:pPr>
              <w:jc w:val="center"/>
            </w:pPr>
            <w:r w:rsidRPr="00B755D7">
              <w:rPr>
                <w:sz w:val="22"/>
                <w:szCs w:val="22"/>
                <w:lang w:val="sr-Cyrl-CS"/>
              </w:rPr>
              <w:t>199.397,80</w:t>
            </w:r>
          </w:p>
        </w:tc>
        <w:tc>
          <w:tcPr>
            <w:tcW w:w="1530" w:type="dxa"/>
          </w:tcPr>
          <w:p w:rsidR="00345033" w:rsidRPr="00B755D7" w:rsidRDefault="00345033" w:rsidP="0002326C">
            <w:pPr>
              <w:jc w:val="center"/>
              <w:rPr>
                <w:lang w:val="sr-Cyrl-CS"/>
              </w:rPr>
            </w:pPr>
          </w:p>
          <w:p w:rsidR="00345033" w:rsidRPr="00B755D7" w:rsidRDefault="00345033" w:rsidP="0002326C">
            <w:pPr>
              <w:jc w:val="center"/>
              <w:rPr>
                <w:lang w:val="sr-Cyrl-CS"/>
              </w:rPr>
            </w:pPr>
            <w:r w:rsidRPr="00B755D7">
              <w:rPr>
                <w:sz w:val="22"/>
                <w:szCs w:val="22"/>
                <w:lang w:val="sr-Cyrl-CS"/>
              </w:rPr>
              <w:t>199.397,80</w:t>
            </w:r>
          </w:p>
        </w:tc>
      </w:tr>
    </w:tbl>
    <w:p w:rsidR="00345033" w:rsidRDefault="00345033" w:rsidP="00952EC9">
      <w:pPr>
        <w:ind w:firstLine="720"/>
        <w:rPr>
          <w:lang w:val="ru-RU"/>
        </w:rPr>
      </w:pPr>
    </w:p>
    <w:p w:rsidR="00952EC9" w:rsidRDefault="00952EC9" w:rsidP="00952EC9">
      <w:pPr>
        <w:ind w:firstLine="720"/>
        <w:rPr>
          <w:lang w:val="ru-RU"/>
        </w:rPr>
      </w:pPr>
      <w:r>
        <w:rPr>
          <w:lang w:val="ru-RU"/>
        </w:rPr>
        <w:t xml:space="preserve">2. Средства из претходног става обезбеђена су у Програму </w:t>
      </w:r>
      <w:r w:rsidR="008A28CD">
        <w:rPr>
          <w:lang w:val="ru-RU"/>
        </w:rPr>
        <w:t>9</w:t>
      </w:r>
      <w:r>
        <w:rPr>
          <w:lang w:val="ru-RU"/>
        </w:rPr>
        <w:t xml:space="preserve"> «</w:t>
      </w:r>
      <w:r w:rsidR="008A28CD">
        <w:rPr>
          <w:lang w:val="ru-RU"/>
        </w:rPr>
        <w:t>Основно образовање и васпитање</w:t>
      </w:r>
      <w:r>
        <w:rPr>
          <w:lang w:val="ru-RU"/>
        </w:rPr>
        <w:t xml:space="preserve">» </w:t>
      </w:r>
      <w:r w:rsidR="00523BC5">
        <w:rPr>
          <w:lang w:val="ru-RU"/>
        </w:rPr>
        <w:t xml:space="preserve">буџета градске општине Вождовац за 2018. годину, </w:t>
      </w:r>
      <w:r>
        <w:rPr>
          <w:lang w:val="ru-RU"/>
        </w:rPr>
        <w:t xml:space="preserve">на позицији </w:t>
      </w:r>
      <w:r w:rsidR="00523BC5">
        <w:rPr>
          <w:lang w:val="ru-RU"/>
        </w:rPr>
        <w:t>2</w:t>
      </w:r>
      <w:r>
        <w:rPr>
          <w:lang w:val="ru-RU"/>
        </w:rPr>
        <w:t>14</w:t>
      </w:r>
      <w:r w:rsidR="00523BC5">
        <w:rPr>
          <w:lang w:val="ru-RU"/>
        </w:rPr>
        <w:t xml:space="preserve"> Финансијског плана за 2018. годину</w:t>
      </w:r>
      <w:r>
        <w:rPr>
          <w:lang w:val="ru-RU"/>
        </w:rPr>
        <w:t xml:space="preserve">. </w:t>
      </w:r>
    </w:p>
    <w:p w:rsidR="006842D7" w:rsidRDefault="006842D7" w:rsidP="00952EC9">
      <w:pPr>
        <w:ind w:firstLine="720"/>
        <w:rPr>
          <w:lang w:val="ru-RU"/>
        </w:rPr>
      </w:pPr>
    </w:p>
    <w:p w:rsidR="00952EC9" w:rsidRDefault="00952EC9" w:rsidP="00952EC9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 w:rsidR="00523BC5">
        <w:rPr>
          <w:lang w:val="sr-Cyrl-CS"/>
        </w:rPr>
        <w:t>Г</w:t>
      </w:r>
      <w:r w:rsidR="00523BC5">
        <w:rPr>
          <w:rFonts w:cs="Arial"/>
          <w:lang w:val="sr-Cyrl-CS"/>
        </w:rPr>
        <w:t xml:space="preserve">радска општина Вождовац </w:t>
      </w:r>
      <w:r>
        <w:rPr>
          <w:rFonts w:cs="Arial"/>
          <w:lang w:val="sr-Cyrl-CS"/>
        </w:rPr>
        <w:t xml:space="preserve">ће закључити </w:t>
      </w:r>
      <w:r w:rsidR="00523BC5">
        <w:rPr>
          <w:rFonts w:cs="Arial"/>
          <w:lang w:val="sr-Cyrl-CS"/>
        </w:rPr>
        <w:t xml:space="preserve">појединачне </w:t>
      </w:r>
      <w:r>
        <w:rPr>
          <w:rFonts w:cs="Arial"/>
          <w:lang w:val="sr-Cyrl-CS"/>
        </w:rPr>
        <w:t>уговор</w:t>
      </w:r>
      <w:r w:rsidR="00523BC5">
        <w:rPr>
          <w:rFonts w:cs="Arial"/>
          <w:lang w:val="sr-Cyrl-CS"/>
        </w:rPr>
        <w:t>е о финансирању програма удружења</w:t>
      </w:r>
      <w:r>
        <w:rPr>
          <w:rFonts w:cs="Arial"/>
          <w:lang w:val="sr-Cyrl-CS"/>
        </w:rPr>
        <w:t xml:space="preserve"> којим ће бити регулисана међусобна права и обавезе</w:t>
      </w:r>
      <w:r w:rsidR="00523BC5">
        <w:rPr>
          <w:rFonts w:cs="Arial"/>
          <w:lang w:val="sr-Cyrl-CS"/>
        </w:rPr>
        <w:t>.</w:t>
      </w:r>
    </w:p>
    <w:p w:rsidR="00952EC9" w:rsidRDefault="00952EC9" w:rsidP="00952EC9">
      <w:pPr>
        <w:ind w:firstLine="708"/>
      </w:pPr>
    </w:p>
    <w:p w:rsidR="004A0F11" w:rsidRPr="006842D7" w:rsidRDefault="004A0F11" w:rsidP="00952EC9">
      <w:pPr>
        <w:ind w:firstLine="708"/>
      </w:pPr>
    </w:p>
    <w:p w:rsidR="00952EC9" w:rsidRDefault="00952EC9" w:rsidP="00952EC9">
      <w:pPr>
        <w:jc w:val="center"/>
      </w:pPr>
      <w:r w:rsidRPr="004F6AC8">
        <w:t>О б р а з л о ж е њ е</w:t>
      </w:r>
    </w:p>
    <w:p w:rsidR="00952EC9" w:rsidRDefault="00952EC9" w:rsidP="00952EC9">
      <w:pPr>
        <w:ind w:firstLine="72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Председник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</w:t>
      </w:r>
      <w:r w:rsidRPr="004F6AC8">
        <w:rPr>
          <w:rFonts w:cs="Arial"/>
        </w:rPr>
        <w:t>пштине</w:t>
      </w:r>
      <w:proofErr w:type="spellEnd"/>
      <w:r w:rsidRPr="004F6AC8"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расписао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финансирање</w:t>
      </w:r>
      <w:proofErr w:type="spellEnd"/>
      <w:r w:rsidRPr="004F6AC8">
        <w:rPr>
          <w:rFonts w:cs="Arial"/>
        </w:rPr>
        <w:t xml:space="preserve"> </w:t>
      </w:r>
      <w:r w:rsidR="000A68DE">
        <w:rPr>
          <w:rFonts w:cs="Arial"/>
        </w:rPr>
        <w:t xml:space="preserve">и </w:t>
      </w:r>
      <w:proofErr w:type="spellStart"/>
      <w:r w:rsidR="000A68DE">
        <w:rPr>
          <w:rFonts w:cs="Arial"/>
        </w:rPr>
        <w:t>суфинансирање</w:t>
      </w:r>
      <w:proofErr w:type="spellEnd"/>
      <w:r w:rsidR="000A68DE">
        <w:rPr>
          <w:rFonts w:cs="Arial"/>
        </w:rPr>
        <w:t xml:space="preserve"> </w:t>
      </w:r>
      <w:r>
        <w:rPr>
          <w:lang w:val="ru-RU"/>
        </w:rPr>
        <w:t>про</w:t>
      </w:r>
      <w:r w:rsidR="000A68DE">
        <w:rPr>
          <w:lang w:val="ru-RU"/>
        </w:rPr>
        <w:t>јеката</w:t>
      </w:r>
      <w:r>
        <w:rPr>
          <w:lang w:val="ru-RU"/>
        </w:rPr>
        <w:t xml:space="preserve"> </w:t>
      </w:r>
      <w:r w:rsidR="000A68DE">
        <w:rPr>
          <w:lang w:val="ru-RU"/>
        </w:rPr>
        <w:t xml:space="preserve">удружења </w:t>
      </w:r>
      <w:r>
        <w:rPr>
          <w:lang w:val="ru-RU"/>
        </w:rPr>
        <w:t xml:space="preserve">из области </w:t>
      </w:r>
      <w:r w:rsidR="000A68DE">
        <w:rPr>
          <w:lang w:val="ru-RU"/>
        </w:rPr>
        <w:t>едукације школске</w:t>
      </w:r>
      <w:r>
        <w:rPr>
          <w:lang w:val="ru-RU"/>
        </w:rPr>
        <w:t xml:space="preserve"> дец</w:t>
      </w:r>
      <w:r w:rsidR="000A68DE">
        <w:rPr>
          <w:lang w:val="ru-RU"/>
        </w:rPr>
        <w:t>е у ваннаставним активностима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lang w:val="sr-Cyrl-CS"/>
        </w:rPr>
        <w:t xml:space="preserve"> територији Градске општине Вождовац за 201</w:t>
      </w:r>
      <w:r w:rsidR="000A68DE">
        <w:rPr>
          <w:lang w:val="sr-Cyrl-CS"/>
        </w:rPr>
        <w:t>8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годину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бр</w:t>
      </w:r>
      <w:proofErr w:type="spellEnd"/>
      <w:r w:rsidRPr="004F6AC8">
        <w:rPr>
          <w:rFonts w:cs="Arial"/>
        </w:rPr>
        <w:t xml:space="preserve">. </w:t>
      </w:r>
      <w:proofErr w:type="gramStart"/>
      <w:r w:rsidRPr="004F6AC8">
        <w:rPr>
          <w:rFonts w:cs="Arial"/>
        </w:rPr>
        <w:t>6</w:t>
      </w:r>
      <w:r w:rsidR="000A68DE">
        <w:rPr>
          <w:rFonts w:cs="Arial"/>
        </w:rPr>
        <w:t>1</w:t>
      </w:r>
      <w:r w:rsidRPr="004F6AC8">
        <w:rPr>
          <w:rFonts w:cs="Arial"/>
        </w:rPr>
        <w:t>-</w:t>
      </w:r>
      <w:r w:rsidR="000A68DE">
        <w:rPr>
          <w:rFonts w:cs="Arial"/>
        </w:rPr>
        <w:t>2</w:t>
      </w:r>
      <w:r w:rsidRPr="004F6AC8">
        <w:rPr>
          <w:rFonts w:cs="Arial"/>
        </w:rPr>
        <w:t>/1</w:t>
      </w:r>
      <w:r w:rsidR="000A68DE">
        <w:rPr>
          <w:rFonts w:cs="Arial"/>
        </w:rPr>
        <w:t>8</w:t>
      </w:r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</w:t>
      </w:r>
      <w:proofErr w:type="spellEnd"/>
      <w:r w:rsidRPr="004F6AC8">
        <w:rPr>
          <w:rFonts w:cs="Arial"/>
        </w:rPr>
        <w:t xml:space="preserve"> </w:t>
      </w:r>
      <w:r w:rsidR="000A68DE">
        <w:rPr>
          <w:rFonts w:cs="Arial"/>
        </w:rPr>
        <w:t>28</w:t>
      </w:r>
      <w:r w:rsidRPr="004F6AC8">
        <w:rPr>
          <w:rFonts w:cs="Arial"/>
        </w:rPr>
        <w:t>.</w:t>
      </w:r>
      <w:r>
        <w:rPr>
          <w:rFonts w:cs="Arial"/>
        </w:rPr>
        <w:t>1</w:t>
      </w:r>
      <w:r w:rsidR="000A68DE">
        <w:rPr>
          <w:rFonts w:cs="Arial"/>
        </w:rPr>
        <w:t>2</w:t>
      </w:r>
      <w:r w:rsidRPr="004F6AC8">
        <w:rPr>
          <w:rFonts w:cs="Arial"/>
        </w:rPr>
        <w:t>.201</w:t>
      </w:r>
      <w:r w:rsidR="000A68DE">
        <w:rPr>
          <w:rFonts w:cs="Arial"/>
        </w:rPr>
        <w:t>8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године</w:t>
      </w:r>
      <w:proofErr w:type="spellEnd"/>
      <w:proofErr w:type="gram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који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објављен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интернет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сајту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Вождовац</w:t>
      </w:r>
      <w:proofErr w:type="spellEnd"/>
      <w:r w:rsidRPr="004F6AC8">
        <w:rPr>
          <w:rFonts w:cs="Arial"/>
        </w:rPr>
        <w:t xml:space="preserve"> </w:t>
      </w:r>
      <w:r w:rsidR="000A68DE">
        <w:rPr>
          <w:rFonts w:cs="Arial"/>
        </w:rPr>
        <w:t>28</w:t>
      </w:r>
      <w:r w:rsidRPr="004F6AC8">
        <w:t>.</w:t>
      </w:r>
      <w:r>
        <w:t>1</w:t>
      </w:r>
      <w:r w:rsidR="000A68DE">
        <w:t>2</w:t>
      </w:r>
      <w:r w:rsidRPr="004F6AC8">
        <w:t>.201</w:t>
      </w:r>
      <w:r w:rsidR="000A68DE">
        <w:t>8</w:t>
      </w:r>
      <w:r w:rsidRPr="004F6AC8">
        <w:t xml:space="preserve">. </w:t>
      </w:r>
      <w:proofErr w:type="spellStart"/>
      <w:proofErr w:type="gramStart"/>
      <w:r w:rsidRPr="004F6AC8">
        <w:t>године</w:t>
      </w:r>
      <w:proofErr w:type="spellEnd"/>
      <w:proofErr w:type="gramEnd"/>
      <w:r w:rsidRPr="004F6AC8">
        <w:t>.</w:t>
      </w:r>
      <w:r w:rsidRPr="004F6AC8">
        <w:rPr>
          <w:rFonts w:cs="Arial"/>
        </w:rPr>
        <w:t xml:space="preserve"> </w:t>
      </w:r>
      <w:proofErr w:type="spellStart"/>
      <w:proofErr w:type="gramStart"/>
      <w:r w:rsidRPr="004F6AC8">
        <w:rPr>
          <w:rFonts w:cs="Arial"/>
        </w:rPr>
        <w:t>Истом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Одлуком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образована</w:t>
      </w:r>
      <w:proofErr w:type="spellEnd"/>
      <w:r w:rsidRPr="004F6AC8">
        <w:rPr>
          <w:rFonts w:cs="Arial"/>
        </w:rPr>
        <w:t xml:space="preserve"> и </w:t>
      </w:r>
      <w:proofErr w:type="spell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за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спровођење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јавног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конкурса</w:t>
      </w:r>
      <w:proofErr w:type="spellEnd"/>
      <w:r w:rsidRPr="004F6AC8">
        <w:rPr>
          <w:rFonts w:cs="Arial"/>
        </w:rPr>
        <w:t>.</w:t>
      </w:r>
      <w:proofErr w:type="gramEnd"/>
    </w:p>
    <w:p w:rsidR="00952EC9" w:rsidRDefault="00952EC9" w:rsidP="00952EC9">
      <w:pPr>
        <w:ind w:firstLine="720"/>
        <w:rPr>
          <w:lang w:val="ru-RU"/>
        </w:rPr>
      </w:pPr>
      <w:proofErr w:type="spellStart"/>
      <w:proofErr w:type="gramStart"/>
      <w:r w:rsidRPr="004F6AC8">
        <w:rPr>
          <w:rFonts w:cs="Arial"/>
        </w:rPr>
        <w:t>Комисија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је</w:t>
      </w:r>
      <w:proofErr w:type="spellEnd"/>
      <w:r w:rsidRPr="004F6AC8">
        <w:rPr>
          <w:rFonts w:cs="Arial"/>
        </w:rPr>
        <w:t xml:space="preserve">, </w:t>
      </w:r>
      <w:proofErr w:type="spellStart"/>
      <w:r w:rsidRPr="004F6AC8">
        <w:rPr>
          <w:rFonts w:cs="Arial"/>
        </w:rPr>
        <w:t>на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седници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одржаној</w:t>
      </w:r>
      <w:proofErr w:type="spellEnd"/>
      <w:r w:rsidRPr="004F6AC8">
        <w:rPr>
          <w:rFonts w:cs="Arial"/>
        </w:rPr>
        <w:t xml:space="preserve"> </w:t>
      </w:r>
      <w:r w:rsidR="004A7A1E">
        <w:rPr>
          <w:rFonts w:cs="Arial"/>
        </w:rPr>
        <w:t>4</w:t>
      </w:r>
      <w:r w:rsidRPr="004F6AC8">
        <w:rPr>
          <w:rFonts w:cs="Arial"/>
        </w:rPr>
        <w:t>.</w:t>
      </w:r>
      <w:r w:rsidR="004A7A1E">
        <w:rPr>
          <w:rFonts w:cs="Arial"/>
        </w:rPr>
        <w:t>2</w:t>
      </w:r>
      <w:r w:rsidRPr="004F6AC8">
        <w:rPr>
          <w:rFonts w:cs="Arial"/>
        </w:rPr>
        <w:t>.201</w:t>
      </w:r>
      <w:r w:rsidR="004A7A1E">
        <w:rPr>
          <w:rFonts w:cs="Arial"/>
        </w:rPr>
        <w:t>8</w:t>
      </w:r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године</w:t>
      </w:r>
      <w:proofErr w:type="spellEnd"/>
      <w:r w:rsidRPr="004F6AC8">
        <w:rPr>
          <w:rFonts w:cs="Arial"/>
        </w:rPr>
        <w:t xml:space="preserve">, </w:t>
      </w:r>
      <w:r w:rsidRPr="004F6AC8">
        <w:t xml:space="preserve"> </w:t>
      </w:r>
      <w:r>
        <w:rPr>
          <w:lang w:val="ru-RU"/>
        </w:rPr>
        <w:t>констатовала да је на јавни конкурс за финансирање</w:t>
      </w:r>
      <w:r w:rsidRPr="001170E3">
        <w:rPr>
          <w:lang w:val="ru-RU"/>
        </w:rPr>
        <w:t xml:space="preserve"> </w:t>
      </w:r>
      <w:r>
        <w:rPr>
          <w:lang w:val="ru-RU"/>
        </w:rPr>
        <w:t>пројекта из области културе стигл</w:t>
      </w:r>
      <w:r w:rsidR="004A7A1E">
        <w:rPr>
          <w:lang w:val="ru-RU"/>
        </w:rPr>
        <w:t>о шест</w:t>
      </w:r>
      <w:r>
        <w:rPr>
          <w:lang w:val="ru-RU"/>
        </w:rPr>
        <w:t xml:space="preserve"> пријава</w:t>
      </w:r>
      <w:r w:rsidR="004A7A1E">
        <w:rPr>
          <w:lang w:val="ru-RU"/>
        </w:rPr>
        <w:t xml:space="preserve">: </w:t>
      </w:r>
      <w:r w:rsidR="004A7A1E">
        <w:t xml:space="preserve">Cyber atis, Алтернативне прилике, </w:t>
      </w:r>
      <w:r w:rsidR="004A7A1E">
        <w:rPr>
          <w:sz w:val="22"/>
          <w:szCs w:val="22"/>
          <w:lang w:val="sr-Cyrl-CS"/>
        </w:rPr>
        <w:t>Удружења грађана „Спортеко“, Удружења грађана „Вожд“, НВО „Ленон“ и Одреда извиђача Н. Х. Миодраг Миловановић - Луне</w:t>
      </w:r>
      <w:r>
        <w:rPr>
          <w:lang w:val="ru-RU"/>
        </w:rPr>
        <w:t xml:space="preserve"> и да</w:t>
      </w:r>
      <w:r w:rsidR="00571DC3">
        <w:rPr>
          <w:lang w:val="ru-RU"/>
        </w:rPr>
        <w:t xml:space="preserve"> </w:t>
      </w:r>
      <w:r w:rsidR="004A7A1E">
        <w:rPr>
          <w:lang w:val="ru-RU"/>
        </w:rPr>
        <w:t>су</w:t>
      </w:r>
      <w:r>
        <w:rPr>
          <w:lang w:val="ru-RU"/>
        </w:rPr>
        <w:t xml:space="preserve"> ист</w:t>
      </w:r>
      <w:r w:rsidR="004A7A1E">
        <w:rPr>
          <w:lang w:val="ru-RU"/>
        </w:rPr>
        <w:t>е</w:t>
      </w:r>
      <w:r>
        <w:rPr>
          <w:lang w:val="sr-Cyrl-CS"/>
        </w:rPr>
        <w:t xml:space="preserve"> благовремен</w:t>
      </w:r>
      <w:r w:rsidR="004A7A1E">
        <w:rPr>
          <w:lang w:val="sr-Cyrl-CS"/>
        </w:rPr>
        <w:t>е</w:t>
      </w:r>
      <w:r>
        <w:rPr>
          <w:lang w:val="ru-RU"/>
        </w:rPr>
        <w:t>.</w:t>
      </w:r>
    </w:p>
    <w:p w:rsidR="004F3684" w:rsidRDefault="004F3684" w:rsidP="00574B77">
      <w:pPr>
        <w:ind w:firstLine="720"/>
        <w:rPr>
          <w:lang w:val="ru-RU"/>
        </w:rPr>
      </w:pPr>
      <w:r>
        <w:rPr>
          <w:lang w:val="ru-RU"/>
        </w:rPr>
        <w:lastRenderedPageBreak/>
        <w:t>По прегледу свих пристиглих пријава, Комисија је констатовала да следећа удружења нису поступил</w:t>
      </w:r>
      <w:r w:rsidR="00472832">
        <w:rPr>
          <w:lang w:val="ru-RU"/>
        </w:rPr>
        <w:t>а</w:t>
      </w:r>
      <w:r>
        <w:rPr>
          <w:lang w:val="ru-RU"/>
        </w:rPr>
        <w:t xml:space="preserve"> у складу са условима и критеријумима предвиђеним конкурсном документацијом: </w:t>
      </w:r>
      <w:r>
        <w:t xml:space="preserve">Cyber atis (није достављена сва тражена документација), НВО Ленон (програм је бодован са мање од 50% </w:t>
      </w:r>
      <w:proofErr w:type="spellStart"/>
      <w:r>
        <w:t>могућих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, а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 w:rsidR="00574B77">
        <w:t>услова</w:t>
      </w:r>
      <w:proofErr w:type="spellEnd"/>
      <w:r w:rsidR="00574B77">
        <w:t xml:space="preserve"> </w:t>
      </w:r>
      <w:proofErr w:type="spellStart"/>
      <w:r w:rsidR="00574B77">
        <w:t>одређен</w:t>
      </w:r>
      <w:proofErr w:type="spellEnd"/>
      <w:r w:rsidR="00574B77">
        <w:t xml:space="preserve"> </w:t>
      </w:r>
      <w:proofErr w:type="spellStart"/>
      <w:r w:rsidR="00574B77">
        <w:t>Одлуком</w:t>
      </w:r>
      <w:proofErr w:type="spellEnd"/>
      <w:r w:rsidR="00574B77">
        <w:t xml:space="preserve"> о </w:t>
      </w:r>
      <w:proofErr w:type="spellStart"/>
      <w:r w:rsidR="00574B77">
        <w:t>начину</w:t>
      </w:r>
      <w:proofErr w:type="spellEnd"/>
      <w:r w:rsidR="00574B77">
        <w:t xml:space="preserve"> </w:t>
      </w:r>
      <w:proofErr w:type="spellStart"/>
      <w:r w:rsidR="00574B77">
        <w:t>финансирања</w:t>
      </w:r>
      <w:proofErr w:type="spellEnd"/>
      <w:r w:rsidR="00574B77">
        <w:t xml:space="preserve"> </w:t>
      </w:r>
      <w:proofErr w:type="spellStart"/>
      <w:r w:rsidR="00574B77">
        <w:t>удружења</w:t>
      </w:r>
      <w:proofErr w:type="spellEnd"/>
      <w:r w:rsidR="00574B77">
        <w:t xml:space="preserve"> </w:t>
      </w:r>
      <w:proofErr w:type="spellStart"/>
      <w:r w:rsidR="00574B77">
        <w:t>из</w:t>
      </w:r>
      <w:proofErr w:type="spellEnd"/>
      <w:r w:rsidR="00574B77">
        <w:t xml:space="preserve"> </w:t>
      </w:r>
      <w:proofErr w:type="spellStart"/>
      <w:r w:rsidR="00574B77">
        <w:t>буџета</w:t>
      </w:r>
      <w:proofErr w:type="spellEnd"/>
      <w:r w:rsidR="00574B77">
        <w:t xml:space="preserve"> </w:t>
      </w:r>
      <w:proofErr w:type="spellStart"/>
      <w:r w:rsidR="00574B77">
        <w:t>Градске</w:t>
      </w:r>
      <w:proofErr w:type="spellEnd"/>
      <w:r w:rsidR="00574B77">
        <w:t xml:space="preserve"> </w:t>
      </w:r>
      <w:proofErr w:type="spellStart"/>
      <w:r w:rsidR="00574B77">
        <w:t>општине</w:t>
      </w:r>
      <w:proofErr w:type="spellEnd"/>
      <w:r w:rsidR="00574B77">
        <w:t xml:space="preserve"> </w:t>
      </w:r>
      <w:proofErr w:type="spellStart"/>
      <w:r w:rsidR="00574B77">
        <w:t>Вождовац</w:t>
      </w:r>
      <w:proofErr w:type="spellEnd"/>
      <w:r w:rsidR="00574B77">
        <w:t>)</w:t>
      </w:r>
      <w:r>
        <w:t xml:space="preserve"> и </w:t>
      </w:r>
      <w:r>
        <w:rPr>
          <w:sz w:val="22"/>
          <w:szCs w:val="22"/>
          <w:lang w:val="sr-Cyrl-CS"/>
        </w:rPr>
        <w:t xml:space="preserve">Одред извиђача Н. Х. Миодраг Миловановић </w:t>
      </w:r>
      <w:r w:rsidR="00574B77">
        <w:rPr>
          <w:sz w:val="22"/>
          <w:szCs w:val="22"/>
          <w:lang w:val="sr-Cyrl-CS"/>
        </w:rPr>
        <w:t>–</w:t>
      </w:r>
      <w:r>
        <w:rPr>
          <w:sz w:val="22"/>
          <w:szCs w:val="22"/>
          <w:lang w:val="sr-Cyrl-CS"/>
        </w:rPr>
        <w:t xml:space="preserve"> Луне</w:t>
      </w:r>
      <w:r w:rsidR="00574B77">
        <w:rPr>
          <w:sz w:val="22"/>
          <w:szCs w:val="22"/>
          <w:lang w:val="sr-Cyrl-CS"/>
        </w:rPr>
        <w:t xml:space="preserve"> (није регистрован у АПР-у).</w:t>
      </w:r>
    </w:p>
    <w:p w:rsidR="00D346DD" w:rsidRDefault="00DC3F74" w:rsidP="00574B7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proofErr w:type="gramStart"/>
      <w:r>
        <w:rPr>
          <w:rFonts w:cs="Arial"/>
        </w:rPr>
        <w:t>Комисија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затим</w:t>
      </w:r>
      <w:proofErr w:type="spellEnd"/>
      <w:r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извршила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бодовање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пријав</w:t>
      </w:r>
      <w:r w:rsidR="00D346DD">
        <w:t>а</w:t>
      </w:r>
      <w:proofErr w:type="spellEnd"/>
      <w:r>
        <w:t xml:space="preserve"> </w:t>
      </w:r>
      <w:r w:rsidR="00D346DD">
        <w:t>у</w:t>
      </w:r>
      <w:r>
        <w:rPr>
          <w:lang w:val="ru-RU"/>
        </w:rPr>
        <w:t>дружења и</w:t>
      </w:r>
      <w:r w:rsidR="00D1349A" w:rsidRPr="00D1349A">
        <w:rPr>
          <w:rFonts w:cs="Arial"/>
        </w:rPr>
        <w:t xml:space="preserve"> </w:t>
      </w:r>
      <w:proofErr w:type="spellStart"/>
      <w:r w:rsidR="00D1349A" w:rsidRPr="004F6AC8">
        <w:rPr>
          <w:rFonts w:cs="Arial"/>
        </w:rPr>
        <w:t>сачинила</w:t>
      </w:r>
      <w:proofErr w:type="spellEnd"/>
      <w:r w:rsidR="00D1349A" w:rsidRPr="004F6AC8">
        <w:rPr>
          <w:rFonts w:cs="Arial"/>
        </w:rPr>
        <w:t xml:space="preserve"> </w:t>
      </w:r>
      <w:proofErr w:type="spellStart"/>
      <w:r w:rsidR="00D1349A">
        <w:rPr>
          <w:rFonts w:cs="Arial"/>
        </w:rPr>
        <w:t>предлог</w:t>
      </w:r>
      <w:proofErr w:type="spellEnd"/>
      <w:r w:rsidR="00D1349A">
        <w:rPr>
          <w:rFonts w:cs="Arial"/>
        </w:rPr>
        <w:t xml:space="preserve"> </w:t>
      </w:r>
      <w:proofErr w:type="spellStart"/>
      <w:r w:rsidR="00D1349A">
        <w:rPr>
          <w:rFonts w:cs="Arial"/>
        </w:rPr>
        <w:t>ранг</w:t>
      </w:r>
      <w:proofErr w:type="spellEnd"/>
      <w:r w:rsidR="00D1349A">
        <w:rPr>
          <w:rFonts w:cs="Arial"/>
        </w:rPr>
        <w:t xml:space="preserve"> </w:t>
      </w:r>
      <w:proofErr w:type="spellStart"/>
      <w:r w:rsidR="00D1349A">
        <w:rPr>
          <w:rFonts w:cs="Arial"/>
        </w:rPr>
        <w:t>листе</w:t>
      </w:r>
      <w:proofErr w:type="spellEnd"/>
      <w:r w:rsidR="00D1349A">
        <w:rPr>
          <w:rFonts w:cs="Arial"/>
        </w:rPr>
        <w:t xml:space="preserve"> </w:t>
      </w:r>
      <w:proofErr w:type="spellStart"/>
      <w:r w:rsidR="00D1349A">
        <w:rPr>
          <w:rFonts w:cs="Arial"/>
        </w:rPr>
        <w:t>кој</w:t>
      </w:r>
      <w:r w:rsidR="00574B77">
        <w:rPr>
          <w:rFonts w:cs="Arial"/>
        </w:rPr>
        <w:t>и</w:t>
      </w:r>
      <w:proofErr w:type="spellEnd"/>
      <w:r w:rsidR="00D1349A">
        <w:rPr>
          <w:rFonts w:cs="Arial"/>
        </w:rPr>
        <w:t xml:space="preserve"> </w:t>
      </w:r>
      <w:proofErr w:type="spellStart"/>
      <w:r w:rsidR="00D1349A">
        <w:rPr>
          <w:rFonts w:cs="Arial"/>
        </w:rPr>
        <w:t>је</w:t>
      </w:r>
      <w:proofErr w:type="spellEnd"/>
      <w:r w:rsidR="00D1349A">
        <w:rPr>
          <w:rFonts w:cs="Arial"/>
        </w:rPr>
        <w:t xml:space="preserve"> </w:t>
      </w:r>
      <w:proofErr w:type="spellStart"/>
      <w:r w:rsidR="00D1349A">
        <w:rPr>
          <w:rFonts w:cs="Arial"/>
        </w:rPr>
        <w:t>објављен</w:t>
      </w:r>
      <w:proofErr w:type="spellEnd"/>
      <w:r w:rsidR="00D1349A">
        <w:rPr>
          <w:rFonts w:cs="Arial"/>
        </w:rPr>
        <w:t xml:space="preserve"> </w:t>
      </w:r>
      <w:proofErr w:type="spellStart"/>
      <w:r w:rsidR="00D1349A">
        <w:rPr>
          <w:rFonts w:cs="Arial"/>
        </w:rPr>
        <w:t>на</w:t>
      </w:r>
      <w:proofErr w:type="spellEnd"/>
      <w:r w:rsidR="00D1349A">
        <w:rPr>
          <w:rFonts w:cs="Arial"/>
        </w:rPr>
        <w:t xml:space="preserve"> </w:t>
      </w:r>
      <w:proofErr w:type="spellStart"/>
      <w:r w:rsidR="00D1349A">
        <w:rPr>
          <w:rFonts w:cs="Arial"/>
        </w:rPr>
        <w:t>сајту</w:t>
      </w:r>
      <w:proofErr w:type="spellEnd"/>
      <w:r w:rsidR="00D1349A">
        <w:rPr>
          <w:rFonts w:cs="Arial"/>
        </w:rPr>
        <w:t xml:space="preserve"> </w:t>
      </w:r>
      <w:proofErr w:type="spellStart"/>
      <w:r w:rsidR="00D1349A">
        <w:rPr>
          <w:rFonts w:cs="Arial"/>
        </w:rPr>
        <w:t>Општине</w:t>
      </w:r>
      <w:proofErr w:type="spellEnd"/>
      <w:r w:rsidR="00D1349A">
        <w:rPr>
          <w:rFonts w:cs="Arial"/>
        </w:rPr>
        <w:t>. К</w:t>
      </w:r>
      <w:r w:rsidR="00D1349A">
        <w:rPr>
          <w:lang w:val="ru-RU"/>
        </w:rPr>
        <w:t>ако није било приговора на ист</w:t>
      </w:r>
      <w:r w:rsidR="00574B77">
        <w:rPr>
          <w:lang w:val="ru-RU"/>
        </w:rPr>
        <w:t>и</w:t>
      </w:r>
      <w:r w:rsidR="00D1349A">
        <w:rPr>
          <w:lang w:val="ru-RU"/>
        </w:rPr>
        <w:t>,</w:t>
      </w:r>
      <w:r>
        <w:rPr>
          <w:lang w:val="ru-RU"/>
        </w:rPr>
        <w:t xml:space="preserve"> </w:t>
      </w:r>
      <w:r w:rsidR="00D1349A">
        <w:rPr>
          <w:lang w:val="ru-RU"/>
        </w:rPr>
        <w:t xml:space="preserve">Комисија је </w:t>
      </w:r>
      <w:proofErr w:type="spellStart"/>
      <w:r w:rsidR="00D1349A" w:rsidRPr="004F6AC8">
        <w:rPr>
          <w:rFonts w:cs="Arial"/>
        </w:rPr>
        <w:t>предлог</w:t>
      </w:r>
      <w:proofErr w:type="spellEnd"/>
      <w:r w:rsidR="00D1349A" w:rsidRPr="004F6AC8">
        <w:rPr>
          <w:rFonts w:cs="Arial"/>
        </w:rPr>
        <w:t xml:space="preserve"> </w:t>
      </w:r>
      <w:r w:rsidR="00D1349A">
        <w:rPr>
          <w:lang w:val="ru-RU"/>
        </w:rPr>
        <w:t xml:space="preserve">ранг листе </w:t>
      </w:r>
      <w:r w:rsidR="00D346DD">
        <w:rPr>
          <w:rFonts w:cs="Arial"/>
        </w:rPr>
        <w:t xml:space="preserve">и </w:t>
      </w:r>
      <w:proofErr w:type="spellStart"/>
      <w:r w:rsidR="00D1349A">
        <w:rPr>
          <w:rFonts w:cs="Arial"/>
        </w:rPr>
        <w:t>предлог</w:t>
      </w:r>
      <w:proofErr w:type="spellEnd"/>
      <w:r w:rsidR="00D1349A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одлуке</w:t>
      </w:r>
      <w:proofErr w:type="spellEnd"/>
      <w:r w:rsidRPr="004F6AC8">
        <w:rPr>
          <w:rFonts w:cs="Arial"/>
        </w:rPr>
        <w:t xml:space="preserve"> </w:t>
      </w:r>
      <w:r w:rsidR="00D346DD">
        <w:rPr>
          <w:rFonts w:cs="Arial"/>
        </w:rPr>
        <w:t xml:space="preserve">о </w:t>
      </w:r>
      <w:proofErr w:type="spellStart"/>
      <w:r w:rsidR="00D346DD">
        <w:rPr>
          <w:rFonts w:cs="Arial"/>
        </w:rPr>
        <w:t>избору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про</w:t>
      </w:r>
      <w:r w:rsidR="003E3B93">
        <w:rPr>
          <w:rFonts w:cs="Arial"/>
        </w:rPr>
        <w:t>грама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удружења</w:t>
      </w:r>
      <w:proofErr w:type="spellEnd"/>
      <w:r w:rsidR="00D346DD">
        <w:rPr>
          <w:rFonts w:cs="Arial"/>
        </w:rPr>
        <w:t xml:space="preserve"> </w:t>
      </w:r>
      <w:proofErr w:type="spellStart"/>
      <w:r w:rsidR="00574B77">
        <w:rPr>
          <w:rFonts w:cs="Arial"/>
        </w:rPr>
        <w:t>доставила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Већу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градске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општине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Вождовац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на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даљу</w:t>
      </w:r>
      <w:proofErr w:type="spellEnd"/>
      <w:r w:rsidR="00D346DD">
        <w:rPr>
          <w:rFonts w:cs="Arial"/>
        </w:rPr>
        <w:t xml:space="preserve"> </w:t>
      </w:r>
      <w:proofErr w:type="spellStart"/>
      <w:r w:rsidR="00D346DD">
        <w:rPr>
          <w:rFonts w:cs="Arial"/>
        </w:rPr>
        <w:t>надлежност</w:t>
      </w:r>
      <w:proofErr w:type="spellEnd"/>
      <w:r w:rsidR="00D346DD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DC3F74" w:rsidRPr="004F6AC8" w:rsidRDefault="00D346DD" w:rsidP="00574B7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</w:r>
      <w:proofErr w:type="spellStart"/>
      <w:proofErr w:type="gramStart"/>
      <w:r>
        <w:rPr>
          <w:rFonts w:cs="Arial"/>
        </w:rPr>
        <w:t>Веће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општине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је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седници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одржаној</w:t>
      </w:r>
      <w:proofErr w:type="spellEnd"/>
      <w:r>
        <w:rPr>
          <w:rFonts w:cs="Arial"/>
        </w:rPr>
        <w:t xml:space="preserve"> </w:t>
      </w:r>
      <w:r w:rsidR="00571DC3">
        <w:rPr>
          <w:rFonts w:cs="Arial"/>
        </w:rPr>
        <w:t>5</w:t>
      </w:r>
      <w:r>
        <w:rPr>
          <w:rFonts w:cs="Arial"/>
        </w:rPr>
        <w:t>.</w:t>
      </w:r>
      <w:r w:rsidR="00571DC3">
        <w:rPr>
          <w:rFonts w:cs="Arial"/>
        </w:rPr>
        <w:t>3</w:t>
      </w:r>
      <w:r>
        <w:rPr>
          <w:rFonts w:cs="Arial"/>
        </w:rPr>
        <w:t>.2019.</w:t>
      </w:r>
      <w:proofErr w:type="gram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године</w:t>
      </w:r>
      <w:proofErr w:type="spellEnd"/>
      <w:proofErr w:type="gramEnd"/>
      <w:r>
        <w:rPr>
          <w:rFonts w:cs="Arial"/>
        </w:rPr>
        <w:t xml:space="preserve">, </w:t>
      </w:r>
      <w:proofErr w:type="spellStart"/>
      <w:r>
        <w:rPr>
          <w:rFonts w:cs="Arial"/>
        </w:rPr>
        <w:t>утврдил</w:t>
      </w:r>
      <w:r w:rsidR="00571DC3">
        <w:rPr>
          <w:rFonts w:cs="Arial"/>
        </w:rPr>
        <w:t>о</w:t>
      </w:r>
      <w:proofErr w:type="spellEnd"/>
      <w:r>
        <w:rPr>
          <w:rFonts w:cs="Arial"/>
        </w:rPr>
        <w:t xml:space="preserve"> </w:t>
      </w:r>
      <w:proofErr w:type="spellStart"/>
      <w:r w:rsidR="00571DC3">
        <w:rPr>
          <w:rFonts w:cs="Arial"/>
        </w:rPr>
        <w:t>К</w:t>
      </w:r>
      <w:r>
        <w:rPr>
          <w:rFonts w:cs="Arial"/>
        </w:rPr>
        <w:t>оначну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ранг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листу</w:t>
      </w:r>
      <w:proofErr w:type="spellEnd"/>
      <w:r>
        <w:rPr>
          <w:rFonts w:cs="Arial"/>
        </w:rPr>
        <w:t xml:space="preserve"> и </w:t>
      </w:r>
      <w:proofErr w:type="spellStart"/>
      <w:r w:rsidR="00571DC3">
        <w:rPr>
          <w:rFonts w:cs="Arial"/>
        </w:rPr>
        <w:t>сачинило</w:t>
      </w:r>
      <w:proofErr w:type="spellEnd"/>
      <w:r w:rsidR="00571DC3">
        <w:rPr>
          <w:rFonts w:cs="Arial"/>
        </w:rPr>
        <w:t xml:space="preserve"> </w:t>
      </w:r>
      <w:proofErr w:type="spellStart"/>
      <w:r>
        <w:rPr>
          <w:rFonts w:cs="Arial"/>
        </w:rPr>
        <w:t>предлог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одлуке</w:t>
      </w:r>
      <w:proofErr w:type="spellEnd"/>
      <w:r>
        <w:rPr>
          <w:rFonts w:cs="Arial"/>
        </w:rPr>
        <w:t xml:space="preserve"> о </w:t>
      </w:r>
      <w:proofErr w:type="spellStart"/>
      <w:r>
        <w:rPr>
          <w:rFonts w:cs="Arial"/>
        </w:rPr>
        <w:t>избору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програма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удружења</w:t>
      </w:r>
      <w:proofErr w:type="spellEnd"/>
      <w:r>
        <w:rPr>
          <w:rFonts w:cs="Arial"/>
        </w:rPr>
        <w:t xml:space="preserve"> </w:t>
      </w:r>
      <w:r w:rsidR="00571DC3">
        <w:rPr>
          <w:lang w:val="ru-RU"/>
        </w:rPr>
        <w:t xml:space="preserve">на основу  јавног конкурса бр. 61-2/18 </w:t>
      </w:r>
      <w:r>
        <w:rPr>
          <w:rFonts w:cs="Arial"/>
        </w:rPr>
        <w:t xml:space="preserve">и </w:t>
      </w:r>
      <w:proofErr w:type="spellStart"/>
      <w:r>
        <w:rPr>
          <w:rFonts w:cs="Arial"/>
        </w:rPr>
        <w:t>проследила</w:t>
      </w:r>
      <w:proofErr w:type="spellEnd"/>
      <w:r>
        <w:rPr>
          <w:rFonts w:cs="Arial"/>
        </w:rPr>
        <w:t xml:space="preserve"> </w:t>
      </w:r>
      <w:proofErr w:type="spellStart"/>
      <w:r w:rsidR="00571DC3">
        <w:rPr>
          <w:rFonts w:cs="Arial"/>
        </w:rPr>
        <w:t>га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председнику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Градске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општине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Вождовац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одлучивање</w:t>
      </w:r>
      <w:proofErr w:type="spellEnd"/>
      <w:r>
        <w:rPr>
          <w:rFonts w:cs="Arial"/>
        </w:rPr>
        <w:t xml:space="preserve">. </w:t>
      </w:r>
    </w:p>
    <w:p w:rsidR="004B190D" w:rsidRDefault="004B190D" w:rsidP="00076FC8">
      <w:pPr>
        <w:ind w:firstLine="720"/>
        <w:rPr>
          <w:rFonts w:cs="Arial"/>
        </w:rPr>
      </w:pPr>
      <w:proofErr w:type="spellStart"/>
      <w:proofErr w:type="gramStart"/>
      <w:r w:rsidRPr="004F6AC8">
        <w:t>Имајући</w:t>
      </w:r>
      <w:proofErr w:type="spellEnd"/>
      <w:r w:rsidRPr="004F6AC8">
        <w:t xml:space="preserve"> у </w:t>
      </w:r>
      <w:proofErr w:type="spellStart"/>
      <w:r w:rsidRPr="004F6AC8">
        <w:t>виду</w:t>
      </w:r>
      <w:proofErr w:type="spellEnd"/>
      <w:r w:rsidRPr="004F6AC8">
        <w:t xml:space="preserve"> </w:t>
      </w:r>
      <w:proofErr w:type="spellStart"/>
      <w:r w:rsidRPr="004F6AC8">
        <w:t>наведено</w:t>
      </w:r>
      <w:proofErr w:type="spellEnd"/>
      <w:r w:rsidRPr="004F6AC8">
        <w:t xml:space="preserve">, </w:t>
      </w:r>
      <w:proofErr w:type="spellStart"/>
      <w:r w:rsidR="000E2ECD">
        <w:rPr>
          <w:rFonts w:cs="Arial"/>
        </w:rPr>
        <w:t>председник</w:t>
      </w:r>
      <w:proofErr w:type="spellEnd"/>
      <w:r w:rsidRPr="004F6AC8">
        <w:rPr>
          <w:rFonts w:cs="Arial"/>
        </w:rPr>
        <w:t xml:space="preserve"> </w:t>
      </w:r>
      <w:proofErr w:type="spellStart"/>
      <w:r w:rsidR="000E2ECD">
        <w:rPr>
          <w:rFonts w:cs="Arial"/>
        </w:rPr>
        <w:t>Г</w:t>
      </w:r>
      <w:r w:rsidRPr="004F6AC8">
        <w:rPr>
          <w:rFonts w:cs="Arial"/>
        </w:rPr>
        <w:t>радске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општине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t>Вождовац</w:t>
      </w:r>
      <w:proofErr w:type="spellEnd"/>
      <w:r w:rsidRPr="004F6AC8">
        <w:t xml:space="preserve"> </w:t>
      </w:r>
      <w:proofErr w:type="spellStart"/>
      <w:r w:rsidR="00767FD5">
        <w:t>је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доне</w:t>
      </w:r>
      <w:r w:rsidR="00767FD5">
        <w:rPr>
          <w:rFonts w:cs="Arial"/>
        </w:rPr>
        <w:t>о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одлуку</w:t>
      </w:r>
      <w:proofErr w:type="spellEnd"/>
      <w:r w:rsidRPr="004F6AC8">
        <w:rPr>
          <w:rFonts w:cs="Arial"/>
        </w:rPr>
        <w:t xml:space="preserve"> </w:t>
      </w:r>
      <w:proofErr w:type="spellStart"/>
      <w:r w:rsidRPr="004F6AC8">
        <w:rPr>
          <w:rFonts w:cs="Arial"/>
        </w:rPr>
        <w:t>као</w:t>
      </w:r>
      <w:proofErr w:type="spellEnd"/>
      <w:r w:rsidRPr="004F6AC8">
        <w:rPr>
          <w:rFonts w:cs="Arial"/>
        </w:rPr>
        <w:t xml:space="preserve"> у </w:t>
      </w:r>
      <w:proofErr w:type="spellStart"/>
      <w:r w:rsidRPr="004F6AC8">
        <w:rPr>
          <w:rFonts w:cs="Arial"/>
        </w:rPr>
        <w:t>диспозитиву</w:t>
      </w:r>
      <w:proofErr w:type="spellEnd"/>
      <w:r w:rsidRPr="004F6AC8">
        <w:rPr>
          <w:rFonts w:cs="Arial"/>
        </w:rPr>
        <w:t>.</w:t>
      </w:r>
      <w:proofErr w:type="gramEnd"/>
      <w:r w:rsidRPr="004F6AC8">
        <w:rPr>
          <w:rFonts w:cs="Arial"/>
        </w:rPr>
        <w:t xml:space="preserve"> </w:t>
      </w:r>
    </w:p>
    <w:p w:rsidR="0050033F" w:rsidRDefault="0050033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 w:rsidR="00D346DD">
        <w:rPr>
          <w:rFonts w:cs="Arial"/>
          <w:lang w:val="sr-Cyrl-CS"/>
        </w:rPr>
        <w:t>ј</w:t>
      </w:r>
      <w:r>
        <w:rPr>
          <w:rFonts w:cs="Arial"/>
          <w:lang w:val="sr-Cyrl-CS"/>
        </w:rPr>
        <w:t>е</w:t>
      </w:r>
      <w:r w:rsidR="00D346D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коначн</w:t>
      </w:r>
      <w:r w:rsidR="00D346DD">
        <w:rPr>
          <w:rFonts w:cs="Arial"/>
          <w:lang w:val="sr-Cyrl-CS"/>
        </w:rPr>
        <w:t>а и биће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50033F" w:rsidRDefault="0050033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>Одлуку 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 w:rsidR="002D6A70"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DF2309" w:rsidRPr="00472832" w:rsidRDefault="00DF2309" w:rsidP="00076FC8">
      <w:pPr>
        <w:ind w:firstLine="720"/>
        <w:rPr>
          <w:rFonts w:cs="Arial"/>
          <w:sz w:val="36"/>
          <w:szCs w:val="36"/>
        </w:rPr>
      </w:pPr>
    </w:p>
    <w:p w:rsidR="00767FD5" w:rsidRDefault="00767FD5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767FD5" w:rsidRDefault="00767FD5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</w:t>
      </w:r>
      <w:r w:rsidR="003E51DC">
        <w:rPr>
          <w:lang w:val="sr-Cyrl-CS"/>
        </w:rPr>
        <w:t>6</w:t>
      </w:r>
      <w:r w:rsidR="00484F73">
        <w:rPr>
          <w:lang w:val="sr-Cyrl-CS"/>
        </w:rPr>
        <w:t>1</w:t>
      </w:r>
      <w:r>
        <w:rPr>
          <w:lang w:val="sr-Cyrl-CS"/>
        </w:rPr>
        <w:t>-</w:t>
      </w:r>
      <w:r w:rsidR="009A75B9">
        <w:rPr>
          <w:lang w:val="sr-Cyrl-CS"/>
        </w:rPr>
        <w:t>2</w:t>
      </w:r>
      <w:r>
        <w:rPr>
          <w:lang w:val="sr-Cyrl-CS"/>
        </w:rPr>
        <w:t>/1</w:t>
      </w:r>
      <w:r w:rsidR="00484F73">
        <w:rPr>
          <w:lang w:val="sr-Cyrl-CS"/>
        </w:rPr>
        <w:t>9</w:t>
      </w:r>
      <w:r>
        <w:rPr>
          <w:lang w:val="sr-Cyrl-CS"/>
        </w:rPr>
        <w:t xml:space="preserve">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571DC3">
        <w:rPr>
          <w:lang w:val="ru-RU"/>
        </w:rPr>
        <w:t>5</w:t>
      </w:r>
      <w:r w:rsidRPr="00221D43">
        <w:rPr>
          <w:lang w:val="ru-RU"/>
        </w:rPr>
        <w:t>.</w:t>
      </w:r>
      <w:r w:rsidR="00571DC3">
        <w:rPr>
          <w:lang w:val="ru-RU"/>
        </w:rPr>
        <w:t>3</w:t>
      </w:r>
      <w:r>
        <w:rPr>
          <w:lang w:val="sr-Cyrl-CS"/>
        </w:rPr>
        <w:t>.201</w:t>
      </w:r>
      <w:r w:rsidR="00484F73">
        <w:rPr>
          <w:lang w:val="sr-Cyrl-CS"/>
        </w:rPr>
        <w:t>9</w:t>
      </w:r>
      <w:r>
        <w:rPr>
          <w:lang w:val="sr-Cyrl-CS"/>
        </w:rPr>
        <w:t>. године</w:t>
      </w:r>
    </w:p>
    <w:p w:rsidR="00767FD5" w:rsidRDefault="00767FD5" w:rsidP="00767FD5">
      <w:pPr>
        <w:jc w:val="center"/>
        <w:rPr>
          <w:lang w:val="sr-Cyrl-CS"/>
        </w:rPr>
      </w:pPr>
    </w:p>
    <w:p w:rsidR="00D346DD" w:rsidRDefault="00D346DD" w:rsidP="00A70251">
      <w:pPr>
        <w:ind w:left="7200"/>
        <w:jc w:val="center"/>
        <w:rPr>
          <w:lang w:val="sr-Cyrl-CS"/>
        </w:rPr>
      </w:pPr>
    </w:p>
    <w:p w:rsidR="00472832" w:rsidRDefault="00472832" w:rsidP="00A70251">
      <w:pPr>
        <w:ind w:left="7200"/>
        <w:jc w:val="center"/>
        <w:rPr>
          <w:lang w:val="sr-Cyrl-CS"/>
        </w:rPr>
      </w:pPr>
    </w:p>
    <w:p w:rsidR="00D346DD" w:rsidRDefault="00D346DD" w:rsidP="00A70251">
      <w:pPr>
        <w:ind w:left="7200"/>
        <w:jc w:val="center"/>
        <w:rPr>
          <w:lang w:val="sr-Cyrl-CS"/>
        </w:rPr>
      </w:pPr>
    </w:p>
    <w:p w:rsidR="00D346DD" w:rsidRDefault="00D346DD" w:rsidP="00A70251">
      <w:pPr>
        <w:ind w:left="7200"/>
        <w:jc w:val="center"/>
        <w:rPr>
          <w:lang w:val="sr-Cyrl-CS"/>
        </w:rPr>
      </w:pPr>
    </w:p>
    <w:p w:rsidR="001F24D9" w:rsidRDefault="00767FD5" w:rsidP="001F24D9">
      <w:pPr>
        <w:ind w:left="6480" w:firstLine="720"/>
        <w:jc w:val="both"/>
        <w:rPr>
          <w:lang w:val="ru-RU"/>
        </w:rPr>
      </w:pPr>
      <w:r>
        <w:rPr>
          <w:lang w:val="sr-Cyrl-CS"/>
        </w:rPr>
        <w:t>ПРЕДСЕДНИК,</w:t>
      </w:r>
    </w:p>
    <w:p w:rsidR="004B190D" w:rsidRPr="004F6AC8" w:rsidRDefault="00767FD5" w:rsidP="001F24D9">
      <w:pPr>
        <w:jc w:val="right"/>
        <w:rPr>
          <w:rFonts w:cs="Arial"/>
        </w:rPr>
      </w:pPr>
      <w:r>
        <w:rPr>
          <w:lang w:val="ru-RU"/>
        </w:rPr>
        <w:t>Александар Савић</w:t>
      </w:r>
      <w:r w:rsidR="001F24D9">
        <w:rPr>
          <w:lang w:val="ru-RU"/>
        </w:rPr>
        <w:t>, с. р.</w:t>
      </w:r>
    </w:p>
    <w:sectPr w:rsidR="004B190D" w:rsidRPr="004F6AC8" w:rsidSect="0068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3563"/>
    <w:rsid w:val="000257A8"/>
    <w:rsid w:val="00076FC8"/>
    <w:rsid w:val="000A68DE"/>
    <w:rsid w:val="000B4DD7"/>
    <w:rsid w:val="000E2ECD"/>
    <w:rsid w:val="00121AA3"/>
    <w:rsid w:val="00130DAF"/>
    <w:rsid w:val="00140F01"/>
    <w:rsid w:val="00180026"/>
    <w:rsid w:val="00183A58"/>
    <w:rsid w:val="0018638E"/>
    <w:rsid w:val="00194545"/>
    <w:rsid w:val="001B5A46"/>
    <w:rsid w:val="001E0CB5"/>
    <w:rsid w:val="001F24D9"/>
    <w:rsid w:val="00221DF0"/>
    <w:rsid w:val="002317CB"/>
    <w:rsid w:val="002D6A70"/>
    <w:rsid w:val="002E3F56"/>
    <w:rsid w:val="003018FD"/>
    <w:rsid w:val="00345033"/>
    <w:rsid w:val="003651C2"/>
    <w:rsid w:val="00370068"/>
    <w:rsid w:val="003C11CE"/>
    <w:rsid w:val="003E3B93"/>
    <w:rsid w:val="003E51DC"/>
    <w:rsid w:val="00401B96"/>
    <w:rsid w:val="00411C11"/>
    <w:rsid w:val="00463C76"/>
    <w:rsid w:val="00472832"/>
    <w:rsid w:val="00484F73"/>
    <w:rsid w:val="004A0F11"/>
    <w:rsid w:val="004A7A1E"/>
    <w:rsid w:val="004B190D"/>
    <w:rsid w:val="004F3684"/>
    <w:rsid w:val="0050033F"/>
    <w:rsid w:val="005073FB"/>
    <w:rsid w:val="00523BC5"/>
    <w:rsid w:val="00571DC3"/>
    <w:rsid w:val="005742DF"/>
    <w:rsid w:val="00574B77"/>
    <w:rsid w:val="005C05AB"/>
    <w:rsid w:val="0061379C"/>
    <w:rsid w:val="00620726"/>
    <w:rsid w:val="00641F67"/>
    <w:rsid w:val="00681F79"/>
    <w:rsid w:val="006842D7"/>
    <w:rsid w:val="006941F2"/>
    <w:rsid w:val="006B0C84"/>
    <w:rsid w:val="006F3AC2"/>
    <w:rsid w:val="00712401"/>
    <w:rsid w:val="0074622F"/>
    <w:rsid w:val="007529C2"/>
    <w:rsid w:val="00765D81"/>
    <w:rsid w:val="00767FD5"/>
    <w:rsid w:val="007A6A4A"/>
    <w:rsid w:val="00880F31"/>
    <w:rsid w:val="008A28CD"/>
    <w:rsid w:val="00944CED"/>
    <w:rsid w:val="00952973"/>
    <w:rsid w:val="00952EC9"/>
    <w:rsid w:val="00965500"/>
    <w:rsid w:val="009A75B9"/>
    <w:rsid w:val="009C4ABC"/>
    <w:rsid w:val="009C5EDB"/>
    <w:rsid w:val="009E1DE4"/>
    <w:rsid w:val="009E4132"/>
    <w:rsid w:val="009F49CD"/>
    <w:rsid w:val="00A12AC1"/>
    <w:rsid w:val="00A660E3"/>
    <w:rsid w:val="00A70251"/>
    <w:rsid w:val="00A7576D"/>
    <w:rsid w:val="00AE3D4A"/>
    <w:rsid w:val="00B17948"/>
    <w:rsid w:val="00B437A6"/>
    <w:rsid w:val="00B4470F"/>
    <w:rsid w:val="00B77851"/>
    <w:rsid w:val="00B83EF3"/>
    <w:rsid w:val="00BB21AA"/>
    <w:rsid w:val="00BD45DE"/>
    <w:rsid w:val="00C04CCF"/>
    <w:rsid w:val="00C55EA3"/>
    <w:rsid w:val="00CB5DFC"/>
    <w:rsid w:val="00CF43AD"/>
    <w:rsid w:val="00D11D61"/>
    <w:rsid w:val="00D1349A"/>
    <w:rsid w:val="00D346DD"/>
    <w:rsid w:val="00DB13BE"/>
    <w:rsid w:val="00DC3F74"/>
    <w:rsid w:val="00DE5B4A"/>
    <w:rsid w:val="00DF2309"/>
    <w:rsid w:val="00E77C6D"/>
    <w:rsid w:val="00E81CA3"/>
    <w:rsid w:val="00EA75D3"/>
    <w:rsid w:val="00EC684D"/>
    <w:rsid w:val="00EC686B"/>
    <w:rsid w:val="00ED02E6"/>
    <w:rsid w:val="00EE6D98"/>
    <w:rsid w:val="00EF6FF1"/>
    <w:rsid w:val="00EF79E9"/>
    <w:rsid w:val="00F01836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A147-51F3-4F52-8510-F88B0B64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branka.milijanovic</cp:lastModifiedBy>
  <cp:revision>26</cp:revision>
  <cp:lastPrinted>2016-12-19T08:58:00Z</cp:lastPrinted>
  <dcterms:created xsi:type="dcterms:W3CDTF">2019-02-27T07:37:00Z</dcterms:created>
  <dcterms:modified xsi:type="dcterms:W3CDTF">2019-03-06T07:39:00Z</dcterms:modified>
</cp:coreProperties>
</file>