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69" w:rsidRDefault="00F77669" w:rsidP="00F77669">
      <w:pPr>
        <w:ind w:firstLine="720"/>
        <w:rPr>
          <w:szCs w:val="22"/>
          <w:lang w:val="ru-RU"/>
        </w:rPr>
      </w:pPr>
      <w:r>
        <w:rPr>
          <w:szCs w:val="22"/>
          <w:lang w:val="sr-Cyrl-CS"/>
        </w:rPr>
        <w:t xml:space="preserve">Веће </w:t>
      </w:r>
      <w:r>
        <w:rPr>
          <w:szCs w:val="22"/>
          <w:lang w:val="ru-RU"/>
        </w:rPr>
        <w:t xml:space="preserve">градске </w:t>
      </w:r>
      <w:r w:rsidRPr="004D09C3">
        <w:rPr>
          <w:szCs w:val="22"/>
          <w:lang w:val="ru-RU"/>
        </w:rPr>
        <w:t>општине Вождовац</w:t>
      </w:r>
      <w:r>
        <w:rPr>
          <w:szCs w:val="22"/>
          <w:lang w:val="ru-RU"/>
        </w:rPr>
        <w:t xml:space="preserve">, на седници одржаној </w:t>
      </w:r>
      <w:r w:rsidR="009563F7">
        <w:rPr>
          <w:szCs w:val="22"/>
          <w:lang w:val="ru-RU"/>
        </w:rPr>
        <w:t>9</w:t>
      </w:r>
      <w:r>
        <w:rPr>
          <w:szCs w:val="22"/>
          <w:lang w:val="ru-RU"/>
        </w:rPr>
        <w:t>.</w:t>
      </w:r>
      <w:r w:rsidR="00664FBA">
        <w:rPr>
          <w:szCs w:val="22"/>
          <w:lang w:val="ru-RU"/>
        </w:rPr>
        <w:t>2</w:t>
      </w:r>
      <w:r>
        <w:rPr>
          <w:szCs w:val="22"/>
          <w:lang w:val="ru-RU"/>
        </w:rPr>
        <w:t>.201</w:t>
      </w:r>
      <w:r w:rsidR="00664FBA">
        <w:rPr>
          <w:szCs w:val="22"/>
          <w:lang w:val="ru-RU"/>
        </w:rPr>
        <w:t>8</w:t>
      </w:r>
      <w:r>
        <w:rPr>
          <w:szCs w:val="22"/>
          <w:lang w:val="ru-RU"/>
        </w:rPr>
        <w:t>. године, н</w:t>
      </w:r>
      <w:proofErr w:type="spellStart"/>
      <w:r w:rsidRPr="004D09C3">
        <w:rPr>
          <w:szCs w:val="22"/>
        </w:rPr>
        <w:t>a</w:t>
      </w:r>
      <w:proofErr w:type="spellEnd"/>
      <w:r w:rsidRPr="004D09C3">
        <w:rPr>
          <w:szCs w:val="22"/>
          <w:lang w:val="sr-Cyrl-CS"/>
        </w:rPr>
        <w:t xml:space="preserve"> </w:t>
      </w:r>
      <w:r w:rsidRPr="004D09C3">
        <w:rPr>
          <w:szCs w:val="22"/>
        </w:rPr>
        <w:t>o</w:t>
      </w:r>
      <w:r w:rsidRPr="004D09C3">
        <w:rPr>
          <w:szCs w:val="22"/>
          <w:lang w:val="ru-RU"/>
        </w:rPr>
        <w:t>снову чл.</w:t>
      </w:r>
      <w:r w:rsidRPr="004D09C3">
        <w:rPr>
          <w:szCs w:val="22"/>
          <w:lang w:val="sr-Cyrl-CS"/>
        </w:rPr>
        <w:t xml:space="preserve"> </w:t>
      </w:r>
      <w:r w:rsidRPr="004D09C3">
        <w:rPr>
          <w:szCs w:val="22"/>
          <w:lang w:val="ru-RU"/>
        </w:rPr>
        <w:t>58</w:t>
      </w:r>
      <w:r w:rsidRPr="004D09C3">
        <w:rPr>
          <w:szCs w:val="22"/>
          <w:lang w:val="sr-Cyrl-CS"/>
        </w:rPr>
        <w:t xml:space="preserve"> </w:t>
      </w:r>
      <w:r w:rsidRPr="004D09C3">
        <w:rPr>
          <w:szCs w:val="22"/>
          <w:lang w:val="ru-RU"/>
        </w:rPr>
        <w:t>Статута градске</w:t>
      </w:r>
      <w:r w:rsidRPr="004D09C3">
        <w:rPr>
          <w:szCs w:val="22"/>
          <w:lang w:val="sr-Cyrl-CS"/>
        </w:rPr>
        <w:t xml:space="preserve"> општине Вождовац ("Сл. лист</w:t>
      </w:r>
      <w:r w:rsidRPr="004D09C3">
        <w:rPr>
          <w:szCs w:val="22"/>
          <w:lang w:val="ru-RU"/>
        </w:rPr>
        <w:t xml:space="preserve"> града Београда</w:t>
      </w:r>
      <w:r w:rsidRPr="004D09C3">
        <w:rPr>
          <w:szCs w:val="22"/>
          <w:lang w:val="sr-Cyrl-CS"/>
        </w:rPr>
        <w:t xml:space="preserve">” бр. </w:t>
      </w:r>
      <w:r>
        <w:rPr>
          <w:szCs w:val="22"/>
          <w:lang w:val="sr-Cyrl-CS"/>
        </w:rPr>
        <w:t>36</w:t>
      </w:r>
      <w:r>
        <w:rPr>
          <w:lang w:val="sr-Cyrl-CS"/>
        </w:rPr>
        <w:t>/10 – пречишћен текст, 41/13 и 55/16</w:t>
      </w:r>
      <w:r w:rsidRPr="004D09C3">
        <w:rPr>
          <w:szCs w:val="22"/>
          <w:lang w:val="sr-Cyrl-CS"/>
        </w:rPr>
        <w:t>)</w:t>
      </w:r>
      <w:r>
        <w:rPr>
          <w:szCs w:val="22"/>
          <w:lang w:val="sr-Cyrl-CS"/>
        </w:rPr>
        <w:t xml:space="preserve"> </w:t>
      </w:r>
      <w:r>
        <w:rPr>
          <w:lang w:val="sr-Cyrl-CS"/>
        </w:rPr>
        <w:t xml:space="preserve">и </w:t>
      </w:r>
      <w:r w:rsidRPr="00093F49">
        <w:rPr>
          <w:bCs/>
          <w:lang w:val="sr-Cyrl-CS"/>
        </w:rPr>
        <w:t>чл.</w:t>
      </w:r>
      <w:r w:rsidRPr="005073FB">
        <w:rPr>
          <w:lang w:val="sr-Cyrl-CS"/>
        </w:rPr>
        <w:t xml:space="preserve"> </w:t>
      </w:r>
      <w:r w:rsidR="00664FBA" w:rsidRPr="004F6AC8">
        <w:t>1</w:t>
      </w:r>
      <w:r w:rsidR="00664FBA">
        <w:t>9</w:t>
      </w:r>
      <w:r w:rsidR="00664FBA" w:rsidRPr="004F6AC8">
        <w:t xml:space="preserve"> </w:t>
      </w:r>
      <w:proofErr w:type="spellStart"/>
      <w:r w:rsidR="00664FBA" w:rsidRPr="004F6AC8">
        <w:t>Одлуке</w:t>
      </w:r>
      <w:proofErr w:type="spellEnd"/>
      <w:r w:rsidR="00664FBA" w:rsidRPr="004F6AC8">
        <w:t xml:space="preserve"> о </w:t>
      </w:r>
      <w:proofErr w:type="spellStart"/>
      <w:r w:rsidR="00664FBA" w:rsidRPr="004F6AC8">
        <w:t>начину</w:t>
      </w:r>
      <w:proofErr w:type="spellEnd"/>
      <w:r w:rsidR="00664FBA" w:rsidRPr="004F6AC8">
        <w:t xml:space="preserve"> </w:t>
      </w:r>
      <w:proofErr w:type="spellStart"/>
      <w:r w:rsidR="00664FBA" w:rsidRPr="004F6AC8">
        <w:t>финансирањ</w:t>
      </w:r>
      <w:r w:rsidR="00664FBA">
        <w:t>а</w:t>
      </w:r>
      <w:proofErr w:type="spellEnd"/>
      <w:r w:rsidR="00664FBA" w:rsidRPr="004F6AC8">
        <w:t xml:space="preserve"> </w:t>
      </w:r>
      <w:proofErr w:type="spellStart"/>
      <w:r w:rsidR="00664FBA" w:rsidRPr="004F6AC8">
        <w:t>програма</w:t>
      </w:r>
      <w:proofErr w:type="spellEnd"/>
      <w:r w:rsidR="00664FBA" w:rsidRPr="004F6AC8">
        <w:t xml:space="preserve"> </w:t>
      </w:r>
      <w:proofErr w:type="spellStart"/>
      <w:r w:rsidR="00664FBA">
        <w:t>удружења</w:t>
      </w:r>
      <w:proofErr w:type="spellEnd"/>
      <w:r w:rsidR="00664FBA">
        <w:t xml:space="preserve"> </w:t>
      </w:r>
      <w:proofErr w:type="spellStart"/>
      <w:r w:rsidR="00664FBA">
        <w:t>из</w:t>
      </w:r>
      <w:proofErr w:type="spellEnd"/>
      <w:r w:rsidR="00664FBA">
        <w:t xml:space="preserve"> </w:t>
      </w:r>
      <w:proofErr w:type="spellStart"/>
      <w:r w:rsidR="00664FBA">
        <w:t>буџета</w:t>
      </w:r>
      <w:proofErr w:type="spellEnd"/>
      <w:r w:rsidR="00664FBA" w:rsidRPr="004F6AC8">
        <w:t xml:space="preserve"> ГО </w:t>
      </w:r>
      <w:proofErr w:type="spellStart"/>
      <w:r w:rsidR="00664FBA" w:rsidRPr="004F6AC8">
        <w:t>Вождовац</w:t>
      </w:r>
      <w:proofErr w:type="spellEnd"/>
      <w:r w:rsidR="00664FBA">
        <w:t xml:space="preserve"> („</w:t>
      </w:r>
      <w:proofErr w:type="spellStart"/>
      <w:r w:rsidR="00664FBA" w:rsidRPr="004F6AC8">
        <w:t>Сл</w:t>
      </w:r>
      <w:proofErr w:type="spellEnd"/>
      <w:r w:rsidR="00664FBA" w:rsidRPr="004F6AC8">
        <w:t xml:space="preserve">. </w:t>
      </w:r>
      <w:proofErr w:type="spellStart"/>
      <w:r w:rsidR="00664FBA" w:rsidRPr="004F6AC8">
        <w:t>лист</w:t>
      </w:r>
      <w:proofErr w:type="spellEnd"/>
      <w:r w:rsidR="00664FBA" w:rsidRPr="004F6AC8">
        <w:t xml:space="preserve"> </w:t>
      </w:r>
      <w:proofErr w:type="spellStart"/>
      <w:r w:rsidR="00664FBA" w:rsidRPr="004F6AC8">
        <w:t>града</w:t>
      </w:r>
      <w:proofErr w:type="spellEnd"/>
      <w:r w:rsidR="00664FBA" w:rsidRPr="004F6AC8">
        <w:t xml:space="preserve"> </w:t>
      </w:r>
      <w:proofErr w:type="spellStart"/>
      <w:r w:rsidR="00664FBA" w:rsidRPr="004F6AC8">
        <w:t>Београда</w:t>
      </w:r>
      <w:proofErr w:type="spellEnd"/>
      <w:proofErr w:type="gramStart"/>
      <w:r w:rsidR="00664FBA">
        <w:t>“</w:t>
      </w:r>
      <w:r w:rsidR="00664FBA" w:rsidRPr="004F6AC8">
        <w:t xml:space="preserve"> </w:t>
      </w:r>
      <w:proofErr w:type="spellStart"/>
      <w:r w:rsidR="00664FBA" w:rsidRPr="004F6AC8">
        <w:t>бр</w:t>
      </w:r>
      <w:proofErr w:type="spellEnd"/>
      <w:proofErr w:type="gramEnd"/>
      <w:r w:rsidR="00664FBA" w:rsidRPr="004F6AC8">
        <w:t>. 1</w:t>
      </w:r>
      <w:r w:rsidR="00664FBA">
        <w:t>5, 33</w:t>
      </w:r>
      <w:r w:rsidR="00664FBA" w:rsidRPr="004F6AC8">
        <w:t xml:space="preserve"> и 50/15),</w:t>
      </w:r>
      <w:r>
        <w:rPr>
          <w:szCs w:val="22"/>
          <w:lang w:val="ru-RU"/>
        </w:rPr>
        <w:t xml:space="preserve"> </w:t>
      </w:r>
      <w:r w:rsidRPr="004D09C3">
        <w:rPr>
          <w:szCs w:val="22"/>
          <w:lang w:val="ru-RU"/>
        </w:rPr>
        <w:t>дон</w:t>
      </w:r>
      <w:r>
        <w:rPr>
          <w:szCs w:val="22"/>
          <w:lang w:val="ru-RU"/>
        </w:rPr>
        <w:t>ел</w:t>
      </w:r>
      <w:r w:rsidRPr="004D09C3">
        <w:rPr>
          <w:szCs w:val="22"/>
          <w:lang w:val="ru-RU"/>
        </w:rPr>
        <w:t>о</w:t>
      </w:r>
      <w:r>
        <w:rPr>
          <w:szCs w:val="22"/>
          <w:lang w:val="ru-RU"/>
        </w:rPr>
        <w:t xml:space="preserve"> је</w:t>
      </w:r>
    </w:p>
    <w:p w:rsidR="00F77669" w:rsidRDefault="00F77669" w:rsidP="004B190D">
      <w:pPr>
        <w:jc w:val="center"/>
      </w:pPr>
    </w:p>
    <w:p w:rsidR="00F71C0B" w:rsidRPr="00F71C0B" w:rsidRDefault="00F71C0B" w:rsidP="004B190D">
      <w:pPr>
        <w:jc w:val="center"/>
      </w:pPr>
    </w:p>
    <w:p w:rsidR="004B190D" w:rsidRPr="004F6AC8" w:rsidRDefault="004B190D" w:rsidP="004B190D">
      <w:pPr>
        <w:jc w:val="center"/>
      </w:pPr>
      <w:r w:rsidRPr="004F6AC8">
        <w:t>О Д Л У К У</w:t>
      </w:r>
    </w:p>
    <w:p w:rsidR="00E94F0F" w:rsidRDefault="00E94F0F" w:rsidP="004B190D">
      <w:pPr>
        <w:jc w:val="center"/>
      </w:pPr>
    </w:p>
    <w:p w:rsidR="00F71C0B" w:rsidRPr="00F71C0B" w:rsidRDefault="00F71C0B" w:rsidP="004B190D">
      <w:pPr>
        <w:jc w:val="center"/>
      </w:pPr>
    </w:p>
    <w:p w:rsidR="00AC5DFF" w:rsidRDefault="000123EB" w:rsidP="00A71868">
      <w:pPr>
        <w:ind w:firstLine="720"/>
      </w:pPr>
      <w:r>
        <w:t xml:space="preserve">1. </w:t>
      </w:r>
      <w:r w:rsidR="00A71868">
        <w:t>УСВА</w:t>
      </w:r>
      <w:r>
        <w:t xml:space="preserve">ЈА СЕ </w:t>
      </w:r>
      <w:proofErr w:type="spellStart"/>
      <w:r>
        <w:t>приговор</w:t>
      </w:r>
      <w:proofErr w:type="spellEnd"/>
      <w:r>
        <w:t xml:space="preserve"> </w:t>
      </w:r>
      <w:proofErr w:type="spellStart"/>
      <w:r w:rsidR="00664FBA">
        <w:t>Друштва</w:t>
      </w:r>
      <w:proofErr w:type="spellEnd"/>
      <w:r w:rsidR="00664FBA">
        <w:t xml:space="preserve"> </w:t>
      </w:r>
      <w:proofErr w:type="spellStart"/>
      <w:r w:rsidR="00664FBA">
        <w:t>за</w:t>
      </w:r>
      <w:proofErr w:type="spellEnd"/>
      <w:r w:rsidR="00664FBA">
        <w:t xml:space="preserve"> </w:t>
      </w:r>
      <w:proofErr w:type="spellStart"/>
      <w:r w:rsidR="00664FBA">
        <w:t>церебралну</w:t>
      </w:r>
      <w:proofErr w:type="spellEnd"/>
      <w:r w:rsidR="00664FBA">
        <w:t xml:space="preserve"> и </w:t>
      </w:r>
      <w:proofErr w:type="spellStart"/>
      <w:r w:rsidR="00664FBA">
        <w:t>дечију</w:t>
      </w:r>
      <w:proofErr w:type="spellEnd"/>
      <w:r w:rsidR="00664FBA">
        <w:t xml:space="preserve"> </w:t>
      </w:r>
      <w:proofErr w:type="spellStart"/>
      <w:r w:rsidR="00664FBA">
        <w:t>парализу</w:t>
      </w:r>
      <w:proofErr w:type="spellEnd"/>
      <w:r w:rsidR="00664FBA">
        <w:t xml:space="preserve"> </w:t>
      </w:r>
      <w:proofErr w:type="spellStart"/>
      <w:r w:rsidR="00664FBA">
        <w:t>Вождовац</w:t>
      </w:r>
      <w:proofErr w:type="spellEnd"/>
      <w:r w:rsidR="00664FBA">
        <w:t xml:space="preserve"> </w:t>
      </w:r>
      <w:proofErr w:type="spellStart"/>
      <w:r>
        <w:t>изјављен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Вождовац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</w:t>
      </w:r>
      <w:proofErr w:type="gramStart"/>
      <w:r w:rsidR="001D1C3C">
        <w:t>5</w:t>
      </w:r>
      <w:r w:rsidR="00664FBA">
        <w:t>5</w:t>
      </w:r>
      <w:r>
        <w:t>-2/1</w:t>
      </w:r>
      <w:r w:rsidR="00664FBA">
        <w:t>8</w:t>
      </w:r>
      <w:r>
        <w:t xml:space="preserve"> </w:t>
      </w:r>
      <w:proofErr w:type="spellStart"/>
      <w:r>
        <w:t>од</w:t>
      </w:r>
      <w:proofErr w:type="spellEnd"/>
      <w:r>
        <w:t xml:space="preserve"> 2</w:t>
      </w:r>
      <w:r w:rsidR="00664FBA">
        <w:t>4</w:t>
      </w:r>
      <w:r>
        <w:t>.</w:t>
      </w:r>
      <w:r w:rsidR="00664FBA">
        <w:t>1</w:t>
      </w:r>
      <w:r>
        <w:t>.201</w:t>
      </w:r>
      <w:r w:rsidR="00664FBA">
        <w:t>8</w:t>
      </w:r>
      <w:r>
        <w:t>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r w:rsidR="001D1C3C">
        <w:rPr>
          <w:lang w:val="ru-RU"/>
        </w:rPr>
        <w:t xml:space="preserve">Удружења </w:t>
      </w:r>
      <w:proofErr w:type="spellStart"/>
      <w:r w:rsidR="001D1C3C">
        <w:t>грађана</w:t>
      </w:r>
      <w:proofErr w:type="spellEnd"/>
      <w:r w:rsidR="001D1C3C">
        <w:t xml:space="preserve"> </w:t>
      </w:r>
      <w:r w:rsidR="001D1C3C">
        <w:rPr>
          <w:lang w:val="ru-RU"/>
        </w:rPr>
        <w:t>«</w:t>
      </w:r>
      <w:r w:rsidR="00664FBA">
        <w:rPr>
          <w:lang w:val="ru-RU"/>
        </w:rPr>
        <w:t>Будућност Вождовца</w:t>
      </w:r>
      <w:r w:rsidR="001D1C3C">
        <w:rPr>
          <w:lang w:val="ru-RU"/>
        </w:rPr>
        <w:t xml:space="preserve">» </w:t>
      </w:r>
      <w:proofErr w:type="spellStart"/>
      <w:r>
        <w:t>донету</w:t>
      </w:r>
      <w:proofErr w:type="spellEnd"/>
      <w:r w:rsidRPr="004F6AC8">
        <w:t xml:space="preserve"> </w:t>
      </w:r>
      <w:proofErr w:type="spellStart"/>
      <w:r w:rsidRPr="004F6AC8">
        <w:t>на</w:t>
      </w:r>
      <w:proofErr w:type="spellEnd"/>
      <w:r w:rsidRPr="004F6AC8">
        <w:t xml:space="preserve"> </w:t>
      </w:r>
      <w:proofErr w:type="spellStart"/>
      <w:r w:rsidRPr="004F6AC8">
        <w:t>основу</w:t>
      </w:r>
      <w:proofErr w:type="spellEnd"/>
      <w:r w:rsidRPr="004F6AC8">
        <w:t xml:space="preserve"> </w:t>
      </w:r>
      <w:proofErr w:type="spellStart"/>
      <w:r w:rsidRPr="004F6AC8">
        <w:t>јавног</w:t>
      </w:r>
      <w:proofErr w:type="spellEnd"/>
      <w:r w:rsidRPr="004F6AC8">
        <w:t xml:space="preserve"> </w:t>
      </w:r>
      <w:proofErr w:type="spellStart"/>
      <w:r w:rsidRPr="004F6AC8">
        <w:t>конкурса</w:t>
      </w:r>
      <w:proofErr w:type="spellEnd"/>
      <w:r>
        <w:t xml:space="preserve"> </w:t>
      </w:r>
      <w:proofErr w:type="spellStart"/>
      <w:r w:rsidRPr="004F6AC8">
        <w:rPr>
          <w:rFonts w:cs="Arial"/>
        </w:rPr>
        <w:t>за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финансирање</w:t>
      </w:r>
      <w:proofErr w:type="spellEnd"/>
      <w:r w:rsidRPr="004F6AC8">
        <w:rPr>
          <w:rFonts w:cs="Arial"/>
        </w:rPr>
        <w:t xml:space="preserve"> </w:t>
      </w:r>
      <w:proofErr w:type="spellStart"/>
      <w:r w:rsidR="00AC5DFF" w:rsidRPr="004F6AC8">
        <w:t>програма</w:t>
      </w:r>
      <w:proofErr w:type="spellEnd"/>
      <w:r w:rsidR="00AC5DFF" w:rsidRPr="004F6AC8">
        <w:t xml:space="preserve"> </w:t>
      </w:r>
      <w:proofErr w:type="spellStart"/>
      <w:r w:rsidR="00AC5DFF">
        <w:t>из</w:t>
      </w:r>
      <w:proofErr w:type="spellEnd"/>
      <w:r w:rsidR="00AC5DFF">
        <w:t xml:space="preserve"> </w:t>
      </w:r>
      <w:proofErr w:type="spellStart"/>
      <w:r w:rsidR="00AC5DFF">
        <w:t>области</w:t>
      </w:r>
      <w:proofErr w:type="spellEnd"/>
      <w:r w:rsidR="00AC5DFF">
        <w:t xml:space="preserve"> </w:t>
      </w:r>
      <w:proofErr w:type="spellStart"/>
      <w:r w:rsidR="00AC5DFF">
        <w:t>социјалне</w:t>
      </w:r>
      <w:proofErr w:type="spellEnd"/>
      <w:r w:rsidR="00AC5DFF">
        <w:t xml:space="preserve"> </w:t>
      </w:r>
      <w:proofErr w:type="spellStart"/>
      <w:r w:rsidR="00AC5DFF">
        <w:t>заштите</w:t>
      </w:r>
      <w:proofErr w:type="spellEnd"/>
      <w:r w:rsidR="00AC5DFF">
        <w:t xml:space="preserve"> </w:t>
      </w:r>
      <w:proofErr w:type="spellStart"/>
      <w:r w:rsidR="00AC5DFF">
        <w:t>на</w:t>
      </w:r>
      <w:proofErr w:type="spellEnd"/>
      <w:r w:rsidR="00AC5DFF">
        <w:t xml:space="preserve"> </w:t>
      </w:r>
      <w:proofErr w:type="spellStart"/>
      <w:r w:rsidR="00AC5DFF">
        <w:t>територији</w:t>
      </w:r>
      <w:proofErr w:type="spellEnd"/>
      <w:r w:rsidR="00AC5DFF">
        <w:t xml:space="preserve"> </w:t>
      </w:r>
      <w:r w:rsidR="00AC5DFF">
        <w:rPr>
          <w:lang w:val="sr-Cyrl-CS"/>
        </w:rPr>
        <w:t>Градске општине</w:t>
      </w:r>
      <w:r w:rsidR="00AC5DFF" w:rsidRPr="004F6AC8">
        <w:t xml:space="preserve"> </w:t>
      </w:r>
      <w:proofErr w:type="spellStart"/>
      <w:r w:rsidR="00AC5DFF" w:rsidRPr="004F6AC8">
        <w:t>Вождовац</w:t>
      </w:r>
      <w:proofErr w:type="spellEnd"/>
      <w:r w:rsidR="00AC5DFF">
        <w:t xml:space="preserve"> </w:t>
      </w:r>
      <w:proofErr w:type="spellStart"/>
      <w:r w:rsidR="00AC5DFF">
        <w:t>бр</w:t>
      </w:r>
      <w:proofErr w:type="spellEnd"/>
      <w:r w:rsidR="00AC5DFF">
        <w:t xml:space="preserve">. 55-1/18 од 15.1.2018. </w:t>
      </w:r>
      <w:proofErr w:type="spellStart"/>
      <w:r w:rsidR="00AC5DFF">
        <w:t>године</w:t>
      </w:r>
      <w:proofErr w:type="spellEnd"/>
      <w:r w:rsidR="00AC5DFF">
        <w:t xml:space="preserve"> </w:t>
      </w:r>
      <w:proofErr w:type="spellStart"/>
      <w:r w:rsidRPr="004F6AC8">
        <w:t>објављеног</w:t>
      </w:r>
      <w:proofErr w:type="spellEnd"/>
      <w:r w:rsidRPr="004F6AC8">
        <w:t xml:space="preserve"> </w:t>
      </w:r>
      <w:proofErr w:type="spellStart"/>
      <w:r w:rsidRPr="004F6AC8">
        <w:t>на</w:t>
      </w:r>
      <w:proofErr w:type="spellEnd"/>
      <w:r w:rsidRPr="004F6AC8">
        <w:t xml:space="preserve"> </w:t>
      </w:r>
      <w:proofErr w:type="spellStart"/>
      <w:r w:rsidRPr="004F6AC8">
        <w:t>интернет</w:t>
      </w:r>
      <w:proofErr w:type="spellEnd"/>
      <w:r w:rsidRPr="004F6AC8">
        <w:t xml:space="preserve"> </w:t>
      </w:r>
      <w:proofErr w:type="spellStart"/>
      <w:r w:rsidRPr="004F6AC8">
        <w:t>сајту</w:t>
      </w:r>
      <w:proofErr w:type="spellEnd"/>
      <w:r w:rsidRPr="004F6AC8">
        <w:t xml:space="preserve"> </w:t>
      </w:r>
      <w:proofErr w:type="spellStart"/>
      <w:r>
        <w:t>Г</w:t>
      </w:r>
      <w:r w:rsidRPr="004F6AC8">
        <w:rPr>
          <w:rFonts w:cs="Arial"/>
        </w:rPr>
        <w:t>радске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општине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Вождовац</w:t>
      </w:r>
      <w:proofErr w:type="spellEnd"/>
      <w:r w:rsidRPr="004F6AC8">
        <w:rPr>
          <w:rFonts w:cs="Arial"/>
        </w:rPr>
        <w:t xml:space="preserve"> </w:t>
      </w:r>
      <w:r w:rsidR="001D34B0">
        <w:rPr>
          <w:rFonts w:cs="Arial"/>
        </w:rPr>
        <w:t>1</w:t>
      </w:r>
      <w:r w:rsidR="00AC5DFF">
        <w:rPr>
          <w:rFonts w:cs="Arial"/>
        </w:rPr>
        <w:t>5</w:t>
      </w:r>
      <w:r w:rsidRPr="004F6AC8">
        <w:t>.</w:t>
      </w:r>
      <w:r w:rsidR="00AC5DFF">
        <w:t>1</w:t>
      </w:r>
      <w:r w:rsidRPr="004F6AC8">
        <w:t>.201</w:t>
      </w:r>
      <w:r w:rsidR="00AC5DFF">
        <w:t>8</w:t>
      </w:r>
      <w:r w:rsidRPr="004F6AC8">
        <w:t xml:space="preserve">. </w:t>
      </w:r>
      <w:proofErr w:type="spellStart"/>
      <w:proofErr w:type="gramStart"/>
      <w:r w:rsidRPr="004F6AC8">
        <w:t>године</w:t>
      </w:r>
      <w:proofErr w:type="spellEnd"/>
      <w:proofErr w:type="gramEnd"/>
      <w:r w:rsidR="00FC3536">
        <w:t xml:space="preserve">, </w:t>
      </w:r>
      <w:proofErr w:type="spellStart"/>
      <w:r w:rsidR="00FC3536">
        <w:t>као</w:t>
      </w:r>
      <w:proofErr w:type="spellEnd"/>
      <w:r w:rsidR="00FC3536">
        <w:t xml:space="preserve"> ОСНОВАН</w:t>
      </w:r>
      <w:r w:rsidR="00AC5DFF">
        <w:t xml:space="preserve">. </w:t>
      </w:r>
    </w:p>
    <w:p w:rsidR="00F71C0B" w:rsidRDefault="00F71C0B" w:rsidP="00A71868">
      <w:pPr>
        <w:ind w:firstLine="720"/>
      </w:pPr>
    </w:p>
    <w:p w:rsidR="00A71868" w:rsidRDefault="00AC5DFF" w:rsidP="00A71868">
      <w:pPr>
        <w:ind w:firstLine="720"/>
        <w:rPr>
          <w:sz w:val="22"/>
          <w:szCs w:val="22"/>
          <w:lang w:val="ru-RU"/>
        </w:rPr>
      </w:pPr>
      <w:r>
        <w:t>2. НИШТ</w:t>
      </w:r>
      <w:r w:rsidR="0072440F">
        <w:t>И</w:t>
      </w:r>
      <w:r>
        <w:t xml:space="preserve"> СЕ </w:t>
      </w:r>
      <w:proofErr w:type="spellStart"/>
      <w:r w:rsidR="0072440F">
        <w:t>Одлука</w:t>
      </w:r>
      <w:proofErr w:type="spellEnd"/>
      <w:r w:rsidR="0072440F">
        <w:t xml:space="preserve"> </w:t>
      </w:r>
      <w:proofErr w:type="spellStart"/>
      <w:r w:rsidR="0072440F">
        <w:t>председника</w:t>
      </w:r>
      <w:proofErr w:type="spellEnd"/>
      <w:r w:rsidR="0072440F">
        <w:t xml:space="preserve"> </w:t>
      </w:r>
      <w:proofErr w:type="spellStart"/>
      <w:r w:rsidR="0072440F">
        <w:t>Градске</w:t>
      </w:r>
      <w:proofErr w:type="spellEnd"/>
      <w:r w:rsidR="0072440F">
        <w:t xml:space="preserve"> </w:t>
      </w:r>
      <w:proofErr w:type="spellStart"/>
      <w:r w:rsidR="0072440F">
        <w:t>општине</w:t>
      </w:r>
      <w:proofErr w:type="spellEnd"/>
      <w:r w:rsidR="0072440F">
        <w:t xml:space="preserve"> </w:t>
      </w:r>
      <w:proofErr w:type="spellStart"/>
      <w:r w:rsidR="0072440F">
        <w:t>Вождовац</w:t>
      </w:r>
      <w:proofErr w:type="spellEnd"/>
      <w:r w:rsidR="0072440F">
        <w:t xml:space="preserve"> </w:t>
      </w:r>
      <w:proofErr w:type="spellStart"/>
      <w:r w:rsidR="0072440F">
        <w:t>бр</w:t>
      </w:r>
      <w:proofErr w:type="spellEnd"/>
      <w:r w:rsidR="0072440F">
        <w:t xml:space="preserve">. </w:t>
      </w:r>
      <w:proofErr w:type="gramStart"/>
      <w:r w:rsidR="0072440F">
        <w:t xml:space="preserve">55-2/18 </w:t>
      </w:r>
      <w:proofErr w:type="spellStart"/>
      <w:r w:rsidR="0072440F">
        <w:t>од</w:t>
      </w:r>
      <w:proofErr w:type="spellEnd"/>
      <w:r w:rsidR="0072440F">
        <w:t xml:space="preserve"> 24.1.2018.</w:t>
      </w:r>
      <w:proofErr w:type="gramEnd"/>
      <w:r w:rsidR="0072440F">
        <w:t xml:space="preserve"> </w:t>
      </w:r>
      <w:proofErr w:type="spellStart"/>
      <w:proofErr w:type="gramStart"/>
      <w:r w:rsidR="0072440F">
        <w:t>године</w:t>
      </w:r>
      <w:proofErr w:type="spellEnd"/>
      <w:proofErr w:type="gramEnd"/>
      <w:r w:rsidR="0072440F">
        <w:t xml:space="preserve"> о </w:t>
      </w:r>
      <w:proofErr w:type="spellStart"/>
      <w:r w:rsidR="0072440F">
        <w:t>избору</w:t>
      </w:r>
      <w:proofErr w:type="spellEnd"/>
      <w:r w:rsidR="0072440F">
        <w:t xml:space="preserve"> </w:t>
      </w:r>
      <w:proofErr w:type="spellStart"/>
      <w:r w:rsidR="0072440F">
        <w:t>програма</w:t>
      </w:r>
      <w:proofErr w:type="spellEnd"/>
      <w:r w:rsidR="0072440F">
        <w:t xml:space="preserve"> </w:t>
      </w:r>
      <w:r w:rsidR="0072440F">
        <w:rPr>
          <w:lang w:val="ru-RU"/>
        </w:rPr>
        <w:t xml:space="preserve">Удружења </w:t>
      </w:r>
      <w:proofErr w:type="spellStart"/>
      <w:r w:rsidR="0072440F">
        <w:t>грађана</w:t>
      </w:r>
      <w:proofErr w:type="spellEnd"/>
      <w:r w:rsidR="0072440F">
        <w:t xml:space="preserve"> </w:t>
      </w:r>
      <w:r w:rsidR="0072440F">
        <w:rPr>
          <w:lang w:val="ru-RU"/>
        </w:rPr>
        <w:t xml:space="preserve">«Будућност Вождовца» </w:t>
      </w:r>
      <w:proofErr w:type="spellStart"/>
      <w:r w:rsidR="0072440F">
        <w:t>донета</w:t>
      </w:r>
      <w:proofErr w:type="spellEnd"/>
      <w:r w:rsidR="0072440F" w:rsidRPr="004F6AC8">
        <w:t xml:space="preserve"> </w:t>
      </w:r>
      <w:proofErr w:type="spellStart"/>
      <w:r w:rsidR="0072440F" w:rsidRPr="004F6AC8">
        <w:t>на</w:t>
      </w:r>
      <w:proofErr w:type="spellEnd"/>
      <w:r w:rsidR="0072440F" w:rsidRPr="004F6AC8">
        <w:t xml:space="preserve"> </w:t>
      </w:r>
      <w:proofErr w:type="spellStart"/>
      <w:r w:rsidR="0072440F" w:rsidRPr="004F6AC8">
        <w:t>основу</w:t>
      </w:r>
      <w:proofErr w:type="spellEnd"/>
      <w:r w:rsidR="0072440F" w:rsidRPr="004F6AC8">
        <w:t xml:space="preserve"> </w:t>
      </w:r>
      <w:proofErr w:type="spellStart"/>
      <w:r w:rsidR="0072440F" w:rsidRPr="004F6AC8">
        <w:t>јавног</w:t>
      </w:r>
      <w:proofErr w:type="spellEnd"/>
      <w:r w:rsidR="0072440F" w:rsidRPr="004F6AC8">
        <w:t xml:space="preserve"> </w:t>
      </w:r>
      <w:proofErr w:type="spellStart"/>
      <w:r w:rsidR="0072440F" w:rsidRPr="004F6AC8">
        <w:t>конкурса</w:t>
      </w:r>
      <w:proofErr w:type="spellEnd"/>
      <w:r w:rsidR="0072440F">
        <w:t xml:space="preserve"> </w:t>
      </w:r>
      <w:proofErr w:type="spellStart"/>
      <w:r w:rsidR="0072440F" w:rsidRPr="004F6AC8">
        <w:rPr>
          <w:rFonts w:cs="Arial"/>
        </w:rPr>
        <w:t>за</w:t>
      </w:r>
      <w:proofErr w:type="spellEnd"/>
      <w:r w:rsidR="0072440F" w:rsidRPr="004F6AC8">
        <w:rPr>
          <w:rFonts w:cs="Arial"/>
        </w:rPr>
        <w:t xml:space="preserve"> </w:t>
      </w:r>
      <w:proofErr w:type="spellStart"/>
      <w:r w:rsidR="0072440F" w:rsidRPr="004F6AC8">
        <w:rPr>
          <w:rFonts w:cs="Arial"/>
        </w:rPr>
        <w:t>финансирање</w:t>
      </w:r>
      <w:proofErr w:type="spellEnd"/>
      <w:r w:rsidR="0072440F" w:rsidRPr="004F6AC8">
        <w:rPr>
          <w:rFonts w:cs="Arial"/>
        </w:rPr>
        <w:t xml:space="preserve"> </w:t>
      </w:r>
      <w:proofErr w:type="spellStart"/>
      <w:r w:rsidR="0072440F" w:rsidRPr="004F6AC8">
        <w:t>програма</w:t>
      </w:r>
      <w:proofErr w:type="spellEnd"/>
      <w:r w:rsidR="0072440F" w:rsidRPr="004F6AC8">
        <w:t xml:space="preserve"> </w:t>
      </w:r>
      <w:proofErr w:type="spellStart"/>
      <w:r w:rsidR="0072440F">
        <w:t>из</w:t>
      </w:r>
      <w:proofErr w:type="spellEnd"/>
      <w:r w:rsidR="0072440F">
        <w:t xml:space="preserve"> </w:t>
      </w:r>
      <w:proofErr w:type="spellStart"/>
      <w:r w:rsidR="0072440F">
        <w:t>области</w:t>
      </w:r>
      <w:proofErr w:type="spellEnd"/>
      <w:r w:rsidR="0072440F">
        <w:t xml:space="preserve"> </w:t>
      </w:r>
      <w:proofErr w:type="spellStart"/>
      <w:r w:rsidR="0072440F">
        <w:t>социјалне</w:t>
      </w:r>
      <w:proofErr w:type="spellEnd"/>
      <w:r w:rsidR="0072440F">
        <w:t xml:space="preserve"> </w:t>
      </w:r>
      <w:proofErr w:type="spellStart"/>
      <w:r w:rsidR="0072440F">
        <w:t>заштите</w:t>
      </w:r>
      <w:proofErr w:type="spellEnd"/>
      <w:r w:rsidR="0072440F">
        <w:t xml:space="preserve"> </w:t>
      </w:r>
      <w:proofErr w:type="spellStart"/>
      <w:r w:rsidR="0072440F">
        <w:t>на</w:t>
      </w:r>
      <w:proofErr w:type="spellEnd"/>
      <w:r w:rsidR="0072440F">
        <w:t xml:space="preserve"> </w:t>
      </w:r>
      <w:proofErr w:type="spellStart"/>
      <w:r w:rsidR="0072440F">
        <w:t>територији</w:t>
      </w:r>
      <w:proofErr w:type="spellEnd"/>
      <w:r w:rsidR="0072440F">
        <w:t xml:space="preserve"> </w:t>
      </w:r>
      <w:r w:rsidR="0072440F">
        <w:rPr>
          <w:lang w:val="sr-Cyrl-CS"/>
        </w:rPr>
        <w:t>Градске општине</w:t>
      </w:r>
      <w:r w:rsidR="0072440F" w:rsidRPr="004F6AC8">
        <w:t xml:space="preserve"> </w:t>
      </w:r>
      <w:proofErr w:type="spellStart"/>
      <w:r w:rsidR="0072440F" w:rsidRPr="004F6AC8">
        <w:t>Вождовац</w:t>
      </w:r>
      <w:proofErr w:type="spellEnd"/>
      <w:r w:rsidR="0072440F">
        <w:t xml:space="preserve"> </w:t>
      </w:r>
      <w:proofErr w:type="spellStart"/>
      <w:r w:rsidR="0072440F">
        <w:t>бр</w:t>
      </w:r>
      <w:proofErr w:type="spellEnd"/>
      <w:r w:rsidR="0072440F">
        <w:t>. 55-1/18 од 15.1.2018. године</w:t>
      </w:r>
      <w:r w:rsidR="00A71868">
        <w:rPr>
          <w:sz w:val="22"/>
          <w:szCs w:val="22"/>
          <w:lang w:val="ru-RU"/>
        </w:rPr>
        <w:t>.</w:t>
      </w:r>
    </w:p>
    <w:p w:rsidR="00F71C0B" w:rsidRDefault="00F71C0B" w:rsidP="00A71868">
      <w:pPr>
        <w:ind w:firstLine="720"/>
        <w:rPr>
          <w:sz w:val="22"/>
          <w:szCs w:val="22"/>
          <w:lang w:val="ru-RU"/>
        </w:rPr>
      </w:pPr>
    </w:p>
    <w:p w:rsidR="0072440F" w:rsidRDefault="0072440F" w:rsidP="0072440F">
      <w:pPr>
        <w:ind w:firstLine="720"/>
        <w:rPr>
          <w:lang w:val="ru-RU"/>
        </w:rPr>
      </w:pPr>
      <w:r>
        <w:t xml:space="preserve">3. </w:t>
      </w:r>
      <w:r>
        <w:rPr>
          <w:lang w:val="ru-RU"/>
        </w:rPr>
        <w:t xml:space="preserve">БИРАЈУ СЕ ПРОГРАМИ за финансирање програма </w:t>
      </w:r>
      <w:r>
        <w:t xml:space="preserve">из области социјалне заштите </w:t>
      </w:r>
      <w:r>
        <w:rPr>
          <w:lang w:val="ru-RU"/>
        </w:rPr>
        <w:t xml:space="preserve">на територији Градске општине Вождовац за </w:t>
      </w:r>
      <w:r w:rsidRPr="00AB62EB">
        <w:t>201</w:t>
      </w:r>
      <w:r>
        <w:t>8</w:t>
      </w:r>
      <w:r w:rsidRPr="00AB62EB">
        <w:t xml:space="preserve">. </w:t>
      </w:r>
      <w:proofErr w:type="spellStart"/>
      <w:r w:rsidRPr="00AB62EB">
        <w:t>годину</w:t>
      </w:r>
      <w:proofErr w:type="spellEnd"/>
      <w:r>
        <w:t>,</w:t>
      </w:r>
      <w:r>
        <w:rPr>
          <w:lang w:val="ru-RU"/>
        </w:rPr>
        <w:t xml:space="preserve"> а на основу спроведеног јавног конкурса објављеног на интернет сајту </w:t>
      </w:r>
      <w:r>
        <w:rPr>
          <w:rFonts w:cs="Arial"/>
          <w:lang w:val="sr-Cyrl-CS"/>
        </w:rPr>
        <w:t>градске</w:t>
      </w:r>
      <w:r w:rsidRPr="00C12581">
        <w:rPr>
          <w:rFonts w:cs="Arial"/>
          <w:lang w:val="sr-Cyrl-CS"/>
        </w:rPr>
        <w:t xml:space="preserve"> општине Вождовац</w:t>
      </w:r>
      <w:r>
        <w:rPr>
          <w:rFonts w:cs="Arial"/>
          <w:lang w:val="sr-Cyrl-CS"/>
        </w:rPr>
        <w:t xml:space="preserve"> 1</w:t>
      </w:r>
      <w:r w:rsidR="00D74C10">
        <w:rPr>
          <w:rFonts w:cs="Arial"/>
          <w:lang w:val="sr-Cyrl-CS"/>
        </w:rPr>
        <w:t>5</w:t>
      </w:r>
      <w:r>
        <w:rPr>
          <w:lang w:val="ru-RU"/>
        </w:rPr>
        <w:t>.</w:t>
      </w:r>
      <w:r w:rsidR="00D74C10">
        <w:rPr>
          <w:lang w:val="ru-RU"/>
        </w:rPr>
        <w:t>1</w:t>
      </w:r>
      <w:r>
        <w:rPr>
          <w:lang w:val="ru-RU"/>
        </w:rPr>
        <w:t>.201</w:t>
      </w:r>
      <w:r w:rsidR="00D74C10">
        <w:rPr>
          <w:lang w:val="ru-RU"/>
        </w:rPr>
        <w:t>8</w:t>
      </w:r>
      <w:r>
        <w:rPr>
          <w:lang w:val="ru-RU"/>
        </w:rPr>
        <w:t>. године</w:t>
      </w:r>
      <w:r w:rsidR="00D173D2">
        <w:rPr>
          <w:lang w:val="ru-RU"/>
        </w:rPr>
        <w:t>,</w:t>
      </w:r>
      <w:r>
        <w:rPr>
          <w:lang w:val="ru-RU"/>
        </w:rPr>
        <w:t xml:space="preserve"> и додељују средства у износу од 3</w:t>
      </w:r>
      <w:r w:rsidR="00D74C10">
        <w:rPr>
          <w:lang w:val="ru-RU"/>
        </w:rPr>
        <w:t>.00</w:t>
      </w:r>
      <w:r>
        <w:rPr>
          <w:lang w:val="ru-RU"/>
        </w:rPr>
        <w:t>0.000,00 динара на следећи начин:</w:t>
      </w:r>
    </w:p>
    <w:p w:rsidR="00F71C0B" w:rsidRPr="00F71C0B" w:rsidRDefault="00F71C0B" w:rsidP="0072440F">
      <w:pPr>
        <w:ind w:firstLine="720"/>
        <w:rPr>
          <w:sz w:val="16"/>
          <w:szCs w:val="16"/>
          <w:lang w:val="ru-RU"/>
        </w:rPr>
      </w:pPr>
    </w:p>
    <w:p w:rsidR="00D74C10" w:rsidRDefault="00D74C10" w:rsidP="0072440F">
      <w:pPr>
        <w:ind w:firstLine="720"/>
        <w:rPr>
          <w:lang w:val="ru-RU"/>
        </w:rPr>
      </w:pPr>
      <w:r>
        <w:rPr>
          <w:lang w:val="ru-RU"/>
        </w:rPr>
        <w:t xml:space="preserve">- </w:t>
      </w:r>
      <w:r>
        <w:t>средства у висини од 150.000,00 динара ДРУШТВУ ЗА ЦЕРЕБРАЛНУ И ДЕЧИЈУ ПАРАЛИЗУ ВОЖДОВАЦ</w:t>
      </w:r>
      <w:r w:rsidR="00D173D2">
        <w:rPr>
          <w:lang/>
        </w:rPr>
        <w:t>,</w:t>
      </w:r>
      <w:r>
        <w:t xml:space="preserve"> </w:t>
      </w:r>
    </w:p>
    <w:p w:rsidR="00D74C10" w:rsidRDefault="00D74C10" w:rsidP="00D74C10">
      <w:pPr>
        <w:ind w:firstLine="720"/>
        <w:rPr>
          <w:lang w:val="ru-RU"/>
        </w:rPr>
      </w:pPr>
      <w:r>
        <w:t xml:space="preserve">- средства у висини од 2.850.000,00 динара </w:t>
      </w:r>
      <w:r>
        <w:rPr>
          <w:lang w:val="ru-RU"/>
        </w:rPr>
        <w:t xml:space="preserve">УДРУЖЕЊУ </w:t>
      </w:r>
      <w:r>
        <w:t xml:space="preserve">ГРАЂАНА </w:t>
      </w:r>
      <w:r>
        <w:rPr>
          <w:lang w:val="ru-RU"/>
        </w:rPr>
        <w:t xml:space="preserve">«БУДУЋНОСТ ВОЖДОВЦА». </w:t>
      </w:r>
    </w:p>
    <w:p w:rsidR="00CA23FF" w:rsidRPr="00D173D2" w:rsidRDefault="00CA23FF" w:rsidP="00CA23FF">
      <w:pPr>
        <w:ind w:firstLine="720"/>
        <w:rPr>
          <w:sz w:val="16"/>
          <w:szCs w:val="16"/>
          <w:lang w:val="en-US"/>
        </w:rPr>
      </w:pPr>
    </w:p>
    <w:p w:rsidR="00CA23FF" w:rsidRDefault="00CA23FF" w:rsidP="00CA23FF">
      <w:pPr>
        <w:ind w:firstLine="720"/>
        <w:rPr>
          <w:lang w:val="ru-RU"/>
        </w:rPr>
      </w:pPr>
      <w:r>
        <w:rPr>
          <w:lang w:val="ru-RU"/>
        </w:rPr>
        <w:t>Средства из претходног става обезбеђена су у Програму 11 «Социјална и дечија заштита» на позицији 220 буџета градске општине Вождовац за 2018. годину.</w:t>
      </w:r>
    </w:p>
    <w:p w:rsidR="00CA23FF" w:rsidRDefault="00CA23FF" w:rsidP="00CA23FF">
      <w:pPr>
        <w:ind w:firstLine="708"/>
      </w:pPr>
    </w:p>
    <w:p w:rsidR="00CA23FF" w:rsidRPr="004F6AC8" w:rsidRDefault="00CA23FF" w:rsidP="00CA23FF">
      <w:pPr>
        <w:ind w:firstLine="708"/>
        <w:rPr>
          <w:rFonts w:cs="Arial"/>
        </w:rPr>
      </w:pPr>
      <w:r w:rsidRPr="004F6AC8">
        <w:t xml:space="preserve">3. </w:t>
      </w:r>
      <w:proofErr w:type="spellStart"/>
      <w:r w:rsidRPr="004F6AC8">
        <w:rPr>
          <w:rFonts w:cs="Arial"/>
        </w:rPr>
        <w:t>Корисник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средстава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ће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закључити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уговор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са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градском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општином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Вождовац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којим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ће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бити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регулисана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међусобна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права</w:t>
      </w:r>
      <w:proofErr w:type="spellEnd"/>
      <w:r w:rsidRPr="004F6AC8">
        <w:rPr>
          <w:rFonts w:cs="Arial"/>
        </w:rPr>
        <w:t xml:space="preserve"> и </w:t>
      </w:r>
      <w:proofErr w:type="spellStart"/>
      <w:r w:rsidRPr="004F6AC8">
        <w:rPr>
          <w:rFonts w:cs="Arial"/>
        </w:rPr>
        <w:t>обавезе</w:t>
      </w:r>
      <w:proofErr w:type="spellEnd"/>
      <w:r w:rsidRPr="004F6AC8">
        <w:rPr>
          <w:rFonts w:cs="Arial"/>
        </w:rPr>
        <w:t xml:space="preserve"> у </w:t>
      </w:r>
      <w:proofErr w:type="spellStart"/>
      <w:r w:rsidRPr="004F6AC8">
        <w:rPr>
          <w:rFonts w:cs="Arial"/>
        </w:rPr>
        <w:t>року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од</w:t>
      </w:r>
      <w:proofErr w:type="spellEnd"/>
      <w:r w:rsidRPr="004F6AC8">
        <w:rPr>
          <w:rFonts w:cs="Arial"/>
        </w:rPr>
        <w:t xml:space="preserve"> 15 </w:t>
      </w:r>
      <w:proofErr w:type="spellStart"/>
      <w:r w:rsidRPr="004F6AC8">
        <w:rPr>
          <w:rFonts w:cs="Arial"/>
        </w:rPr>
        <w:t>дана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од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дана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коначности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ове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Одлуке</w:t>
      </w:r>
      <w:proofErr w:type="spellEnd"/>
      <w:r w:rsidRPr="004F6AC8">
        <w:rPr>
          <w:rFonts w:cs="Arial"/>
        </w:rPr>
        <w:t>.</w:t>
      </w:r>
    </w:p>
    <w:p w:rsidR="00F71C0B" w:rsidRDefault="00F71C0B" w:rsidP="00D74C10">
      <w:pPr>
        <w:ind w:firstLine="720"/>
        <w:rPr>
          <w:lang w:val="ru-RU"/>
        </w:rPr>
      </w:pPr>
    </w:p>
    <w:p w:rsidR="000123EB" w:rsidRPr="000E7B06" w:rsidRDefault="00D74C10" w:rsidP="000123EB">
      <w:pPr>
        <w:ind w:firstLine="720"/>
        <w:jc w:val="both"/>
        <w:rPr>
          <w:rFonts w:cs="Arial"/>
        </w:rPr>
      </w:pPr>
      <w:r>
        <w:t>4</w:t>
      </w:r>
      <w:r w:rsidR="00A71868">
        <w:t xml:space="preserve">. </w:t>
      </w:r>
      <w:proofErr w:type="spellStart"/>
      <w:r w:rsidR="000123EB">
        <w:t>Ова</w:t>
      </w:r>
      <w:proofErr w:type="spellEnd"/>
      <w:r w:rsidR="000123EB">
        <w:t xml:space="preserve"> </w:t>
      </w:r>
      <w:proofErr w:type="spellStart"/>
      <w:r w:rsidR="000123EB">
        <w:t>одлука</w:t>
      </w:r>
      <w:proofErr w:type="spellEnd"/>
      <w:r w:rsidR="000123EB">
        <w:t xml:space="preserve"> </w:t>
      </w:r>
      <w:proofErr w:type="spellStart"/>
      <w:r w:rsidR="000123EB">
        <w:t>је</w:t>
      </w:r>
      <w:proofErr w:type="spellEnd"/>
      <w:r w:rsidR="000123EB">
        <w:t xml:space="preserve"> </w:t>
      </w:r>
      <w:proofErr w:type="spellStart"/>
      <w:r w:rsidR="000123EB">
        <w:t>коначна</w:t>
      </w:r>
      <w:proofErr w:type="spellEnd"/>
      <w:r w:rsidR="000123EB">
        <w:t xml:space="preserve"> </w:t>
      </w:r>
      <w:proofErr w:type="spellStart"/>
      <w:r w:rsidR="000123EB">
        <w:t>даном</w:t>
      </w:r>
      <w:proofErr w:type="spellEnd"/>
      <w:r w:rsidR="000123EB">
        <w:t xml:space="preserve"> </w:t>
      </w:r>
      <w:proofErr w:type="spellStart"/>
      <w:r w:rsidR="000123EB">
        <w:t>доношења</w:t>
      </w:r>
      <w:proofErr w:type="spellEnd"/>
      <w:r w:rsidR="000123EB">
        <w:t>.</w:t>
      </w:r>
    </w:p>
    <w:p w:rsidR="000123EB" w:rsidRDefault="000123EB" w:rsidP="000123EB">
      <w:pPr>
        <w:ind w:firstLine="708"/>
      </w:pPr>
    </w:p>
    <w:p w:rsidR="00F71C0B" w:rsidRDefault="00F71C0B" w:rsidP="000123EB">
      <w:pPr>
        <w:ind w:firstLine="708"/>
      </w:pPr>
    </w:p>
    <w:p w:rsidR="000123EB" w:rsidRDefault="000123EB" w:rsidP="000123EB">
      <w:pPr>
        <w:jc w:val="center"/>
      </w:pPr>
      <w:r w:rsidRPr="004F6AC8">
        <w:t>О б р а з л о ж е њ е</w:t>
      </w:r>
    </w:p>
    <w:p w:rsidR="00D74C10" w:rsidRDefault="000123EB" w:rsidP="00D74C10">
      <w:pPr>
        <w:ind w:firstLine="720"/>
      </w:pPr>
      <w:proofErr w:type="spellStart"/>
      <w:proofErr w:type="gramStart"/>
      <w:r>
        <w:rPr>
          <w:rFonts w:cs="Arial"/>
        </w:rPr>
        <w:t>Нападнутом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Одлуком</w:t>
      </w:r>
      <w:proofErr w:type="spellEnd"/>
      <w:r>
        <w:rPr>
          <w:rFonts w:cs="Arial"/>
        </w:rPr>
        <w:t xml:space="preserve"> </w:t>
      </w:r>
      <w:r w:rsidR="00D173D2">
        <w:rPr>
          <w:rFonts w:cs="Arial"/>
          <w:lang/>
        </w:rPr>
        <w:t>бр.</w:t>
      </w:r>
      <w:proofErr w:type="gramEnd"/>
      <w:r w:rsidR="00D173D2">
        <w:rPr>
          <w:rFonts w:cs="Arial"/>
          <w:lang/>
        </w:rPr>
        <w:t xml:space="preserve"> 55-2/18 од 24.1.2018. године </w:t>
      </w:r>
      <w:proofErr w:type="spellStart"/>
      <w:r>
        <w:rPr>
          <w:rFonts w:cs="Arial"/>
        </w:rPr>
        <w:t>председник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Градске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о</w:t>
      </w:r>
      <w:r w:rsidRPr="004F6AC8">
        <w:rPr>
          <w:rFonts w:cs="Arial"/>
        </w:rPr>
        <w:t>пштине</w:t>
      </w:r>
      <w:proofErr w:type="spellEnd"/>
      <w:r w:rsidRPr="004F6AC8">
        <w:rPr>
          <w:rFonts w:cs="Arial"/>
        </w:rPr>
        <w:t xml:space="preserve"> </w:t>
      </w:r>
      <w:proofErr w:type="spellStart"/>
      <w:r>
        <w:rPr>
          <w:rFonts w:cs="Arial"/>
        </w:rPr>
        <w:t>Вождовац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одлучио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је</w:t>
      </w:r>
      <w:proofErr w:type="spellEnd"/>
      <w:r>
        <w:rPr>
          <w:rFonts w:cs="Arial"/>
        </w:rPr>
        <w:t xml:space="preserve"> о </w:t>
      </w:r>
      <w:proofErr w:type="spellStart"/>
      <w:r>
        <w:rPr>
          <w:rFonts w:cs="Arial"/>
        </w:rPr>
        <w:t>избору</w:t>
      </w:r>
      <w:proofErr w:type="spellEnd"/>
      <w:r>
        <w:rPr>
          <w:rFonts w:cs="Arial"/>
        </w:rPr>
        <w:t xml:space="preserve"> </w:t>
      </w:r>
      <w:proofErr w:type="spellStart"/>
      <w:r>
        <w:t>програма</w:t>
      </w:r>
      <w:proofErr w:type="spellEnd"/>
      <w:r>
        <w:t xml:space="preserve"> </w:t>
      </w:r>
      <w:r w:rsidR="001D34B0">
        <w:rPr>
          <w:lang w:val="ru-RU"/>
        </w:rPr>
        <w:t xml:space="preserve">Удружења </w:t>
      </w:r>
      <w:proofErr w:type="spellStart"/>
      <w:r w:rsidR="001D34B0">
        <w:t>грађана</w:t>
      </w:r>
      <w:proofErr w:type="spellEnd"/>
      <w:r w:rsidR="001D34B0">
        <w:t xml:space="preserve"> </w:t>
      </w:r>
      <w:r w:rsidR="001D34B0">
        <w:rPr>
          <w:lang w:val="ru-RU"/>
        </w:rPr>
        <w:t>«</w:t>
      </w:r>
      <w:r w:rsidR="00D74C10">
        <w:rPr>
          <w:lang w:val="ru-RU"/>
        </w:rPr>
        <w:t>Будућност Вождовца</w:t>
      </w:r>
      <w:r w:rsidR="001D34B0">
        <w:rPr>
          <w:lang w:val="ru-RU"/>
        </w:rPr>
        <w:t xml:space="preserve">» </w:t>
      </w:r>
      <w:proofErr w:type="spellStart"/>
      <w:r w:rsidRPr="004F6AC8">
        <w:t>на</w:t>
      </w:r>
      <w:proofErr w:type="spellEnd"/>
      <w:r w:rsidRPr="004F6AC8">
        <w:t xml:space="preserve"> </w:t>
      </w:r>
      <w:proofErr w:type="spellStart"/>
      <w:r w:rsidRPr="004F6AC8">
        <w:t>основу</w:t>
      </w:r>
      <w:proofErr w:type="spellEnd"/>
      <w:r w:rsidRPr="004F6AC8">
        <w:t xml:space="preserve"> </w:t>
      </w:r>
      <w:proofErr w:type="spellStart"/>
      <w:r w:rsidRPr="004F6AC8">
        <w:t>јавног</w:t>
      </w:r>
      <w:proofErr w:type="spellEnd"/>
      <w:r w:rsidRPr="004F6AC8">
        <w:t xml:space="preserve"> </w:t>
      </w:r>
      <w:proofErr w:type="spellStart"/>
      <w:r w:rsidRPr="004F6AC8">
        <w:t>конкурса</w:t>
      </w:r>
      <w:proofErr w:type="spellEnd"/>
      <w:r>
        <w:t xml:space="preserve"> </w:t>
      </w:r>
      <w:proofErr w:type="spellStart"/>
      <w:r w:rsidRPr="004F6AC8">
        <w:rPr>
          <w:rFonts w:cs="Arial"/>
        </w:rPr>
        <w:t>за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финансирање</w:t>
      </w:r>
      <w:proofErr w:type="spellEnd"/>
      <w:r w:rsidRPr="004F6AC8">
        <w:rPr>
          <w:rFonts w:cs="Arial"/>
        </w:rPr>
        <w:t xml:space="preserve"> </w:t>
      </w:r>
      <w:proofErr w:type="spellStart"/>
      <w:r w:rsidR="00D74C10" w:rsidRPr="004F6AC8">
        <w:t>програма</w:t>
      </w:r>
      <w:proofErr w:type="spellEnd"/>
      <w:r w:rsidR="00D74C10" w:rsidRPr="004F6AC8">
        <w:t xml:space="preserve"> </w:t>
      </w:r>
      <w:proofErr w:type="spellStart"/>
      <w:r w:rsidR="00D74C10">
        <w:t>из</w:t>
      </w:r>
      <w:proofErr w:type="spellEnd"/>
      <w:r w:rsidR="00D74C10">
        <w:t xml:space="preserve"> </w:t>
      </w:r>
      <w:proofErr w:type="spellStart"/>
      <w:r w:rsidR="00D74C10">
        <w:t>области</w:t>
      </w:r>
      <w:proofErr w:type="spellEnd"/>
      <w:r w:rsidR="00D74C10">
        <w:t xml:space="preserve"> </w:t>
      </w:r>
      <w:proofErr w:type="spellStart"/>
      <w:r w:rsidR="00D74C10">
        <w:t>социјалне</w:t>
      </w:r>
      <w:proofErr w:type="spellEnd"/>
      <w:r w:rsidR="00D74C10">
        <w:t xml:space="preserve"> </w:t>
      </w:r>
      <w:proofErr w:type="spellStart"/>
      <w:r w:rsidR="00D74C10">
        <w:t>заштите</w:t>
      </w:r>
      <w:proofErr w:type="spellEnd"/>
      <w:r w:rsidR="00D74C10">
        <w:t xml:space="preserve"> </w:t>
      </w:r>
      <w:proofErr w:type="spellStart"/>
      <w:r w:rsidR="00D74C10">
        <w:t>на</w:t>
      </w:r>
      <w:proofErr w:type="spellEnd"/>
      <w:r w:rsidR="00D74C10">
        <w:t xml:space="preserve"> </w:t>
      </w:r>
      <w:proofErr w:type="spellStart"/>
      <w:r w:rsidR="00D74C10">
        <w:t>територији</w:t>
      </w:r>
      <w:proofErr w:type="spellEnd"/>
      <w:r w:rsidR="00D74C10">
        <w:t xml:space="preserve"> </w:t>
      </w:r>
      <w:r w:rsidR="00D74C10">
        <w:rPr>
          <w:lang w:val="sr-Cyrl-CS"/>
        </w:rPr>
        <w:t>Градске општине</w:t>
      </w:r>
      <w:r w:rsidR="00D74C10" w:rsidRPr="004F6AC8">
        <w:t xml:space="preserve"> </w:t>
      </w:r>
      <w:proofErr w:type="spellStart"/>
      <w:r w:rsidR="00D74C10" w:rsidRPr="004F6AC8">
        <w:t>Вождовац</w:t>
      </w:r>
      <w:proofErr w:type="spellEnd"/>
      <w:r w:rsidR="00D74C10">
        <w:t xml:space="preserve"> </w:t>
      </w:r>
      <w:proofErr w:type="spellStart"/>
      <w:r w:rsidR="00D74C10">
        <w:t>бр</w:t>
      </w:r>
      <w:proofErr w:type="spellEnd"/>
      <w:r w:rsidR="00D74C10">
        <w:t xml:space="preserve">. 55-1/18 </w:t>
      </w:r>
      <w:proofErr w:type="spellStart"/>
      <w:r w:rsidR="00D74C10" w:rsidRPr="004F6AC8">
        <w:t>објављеног</w:t>
      </w:r>
      <w:proofErr w:type="spellEnd"/>
      <w:r w:rsidR="00D74C10" w:rsidRPr="004F6AC8">
        <w:t xml:space="preserve"> </w:t>
      </w:r>
      <w:proofErr w:type="spellStart"/>
      <w:r w:rsidR="00D74C10" w:rsidRPr="004F6AC8">
        <w:t>на</w:t>
      </w:r>
      <w:proofErr w:type="spellEnd"/>
      <w:r w:rsidR="00D74C10" w:rsidRPr="004F6AC8">
        <w:t xml:space="preserve"> </w:t>
      </w:r>
      <w:proofErr w:type="spellStart"/>
      <w:r w:rsidR="00D74C10" w:rsidRPr="004F6AC8">
        <w:t>интернет</w:t>
      </w:r>
      <w:proofErr w:type="spellEnd"/>
      <w:r w:rsidR="00D74C10" w:rsidRPr="004F6AC8">
        <w:t xml:space="preserve"> </w:t>
      </w:r>
      <w:proofErr w:type="spellStart"/>
      <w:r w:rsidR="00D74C10" w:rsidRPr="004F6AC8">
        <w:t>сајту</w:t>
      </w:r>
      <w:proofErr w:type="spellEnd"/>
      <w:r w:rsidR="00D74C10" w:rsidRPr="004F6AC8">
        <w:t xml:space="preserve"> </w:t>
      </w:r>
      <w:proofErr w:type="spellStart"/>
      <w:r w:rsidR="00D74C10">
        <w:t>Г</w:t>
      </w:r>
      <w:r w:rsidR="00D74C10" w:rsidRPr="004F6AC8">
        <w:rPr>
          <w:rFonts w:cs="Arial"/>
        </w:rPr>
        <w:t>радске</w:t>
      </w:r>
      <w:proofErr w:type="spellEnd"/>
      <w:r w:rsidR="00D74C10" w:rsidRPr="004F6AC8">
        <w:rPr>
          <w:rFonts w:cs="Arial"/>
        </w:rPr>
        <w:t xml:space="preserve"> </w:t>
      </w:r>
      <w:proofErr w:type="spellStart"/>
      <w:r w:rsidR="00D74C10" w:rsidRPr="004F6AC8">
        <w:rPr>
          <w:rFonts w:cs="Arial"/>
        </w:rPr>
        <w:t>општине</w:t>
      </w:r>
      <w:proofErr w:type="spellEnd"/>
      <w:r w:rsidR="00D74C10" w:rsidRPr="004F6AC8">
        <w:rPr>
          <w:rFonts w:cs="Arial"/>
        </w:rPr>
        <w:t xml:space="preserve"> </w:t>
      </w:r>
      <w:proofErr w:type="spellStart"/>
      <w:r w:rsidR="00D74C10" w:rsidRPr="004F6AC8">
        <w:rPr>
          <w:rFonts w:cs="Arial"/>
        </w:rPr>
        <w:t>Вождовац</w:t>
      </w:r>
      <w:proofErr w:type="spellEnd"/>
      <w:r w:rsidR="00D74C10" w:rsidRPr="004F6AC8">
        <w:rPr>
          <w:rFonts w:cs="Arial"/>
        </w:rPr>
        <w:t xml:space="preserve"> </w:t>
      </w:r>
      <w:r w:rsidR="00D74C10">
        <w:rPr>
          <w:rFonts w:cs="Arial"/>
        </w:rPr>
        <w:t>15</w:t>
      </w:r>
      <w:r w:rsidR="00D74C10" w:rsidRPr="004F6AC8">
        <w:t>.</w:t>
      </w:r>
      <w:r w:rsidR="00D74C10">
        <w:t>1</w:t>
      </w:r>
      <w:r w:rsidR="00D74C10" w:rsidRPr="004F6AC8">
        <w:t>.201</w:t>
      </w:r>
      <w:r w:rsidR="00D74C10">
        <w:t>8</w:t>
      </w:r>
      <w:r w:rsidR="00D74C10" w:rsidRPr="004F6AC8">
        <w:t xml:space="preserve">. </w:t>
      </w:r>
      <w:proofErr w:type="spellStart"/>
      <w:proofErr w:type="gramStart"/>
      <w:r w:rsidR="00D74C10" w:rsidRPr="004F6AC8">
        <w:t>године</w:t>
      </w:r>
      <w:proofErr w:type="spellEnd"/>
      <w:proofErr w:type="gramEnd"/>
      <w:r w:rsidR="00D74C10">
        <w:t xml:space="preserve">. </w:t>
      </w:r>
    </w:p>
    <w:p w:rsidR="000123EB" w:rsidRDefault="000123EB" w:rsidP="001D34B0">
      <w:pPr>
        <w:ind w:firstLine="720"/>
        <w:rPr>
          <w:lang w:val="ru-RU"/>
        </w:rPr>
      </w:pPr>
      <w:proofErr w:type="spellStart"/>
      <w:r>
        <w:rPr>
          <w:rFonts w:cs="Arial"/>
        </w:rPr>
        <w:lastRenderedPageBreak/>
        <w:t>На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ову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Одлуку</w:t>
      </w:r>
      <w:proofErr w:type="spellEnd"/>
      <w:r>
        <w:rPr>
          <w:rFonts w:cs="Arial"/>
        </w:rPr>
        <w:t xml:space="preserve"> </w:t>
      </w:r>
      <w:proofErr w:type="spellStart"/>
      <w:r w:rsidR="00D74C10">
        <w:t>Друштво</w:t>
      </w:r>
      <w:proofErr w:type="spellEnd"/>
      <w:r w:rsidR="00D74C10">
        <w:t xml:space="preserve"> </w:t>
      </w:r>
      <w:proofErr w:type="spellStart"/>
      <w:r w:rsidR="00D74C10">
        <w:t>за</w:t>
      </w:r>
      <w:proofErr w:type="spellEnd"/>
      <w:r w:rsidR="00D74C10">
        <w:t xml:space="preserve"> </w:t>
      </w:r>
      <w:proofErr w:type="spellStart"/>
      <w:r w:rsidR="00D74C10">
        <w:t>церебралну</w:t>
      </w:r>
      <w:proofErr w:type="spellEnd"/>
      <w:r w:rsidR="00D74C10">
        <w:t xml:space="preserve"> и </w:t>
      </w:r>
      <w:proofErr w:type="spellStart"/>
      <w:r w:rsidR="00D74C10">
        <w:t>дечију</w:t>
      </w:r>
      <w:proofErr w:type="spellEnd"/>
      <w:r w:rsidR="00D74C10">
        <w:t xml:space="preserve"> </w:t>
      </w:r>
      <w:proofErr w:type="spellStart"/>
      <w:r w:rsidR="00D74C10">
        <w:t>парализу</w:t>
      </w:r>
      <w:proofErr w:type="spellEnd"/>
      <w:r w:rsidR="00D74C10">
        <w:t xml:space="preserve"> </w:t>
      </w:r>
      <w:proofErr w:type="spellStart"/>
      <w:r w:rsidR="00D74C10">
        <w:t>Вождовац</w:t>
      </w:r>
      <w:proofErr w:type="spellEnd"/>
      <w:r w:rsidR="00D74C10">
        <w:t xml:space="preserve"> </w:t>
      </w:r>
      <w:proofErr w:type="spellStart"/>
      <w:r>
        <w:t>благовремено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изјавило</w:t>
      </w:r>
      <w:proofErr w:type="spellEnd"/>
      <w:r>
        <w:t xml:space="preserve"> </w:t>
      </w:r>
      <w:proofErr w:type="spellStart"/>
      <w:proofErr w:type="gramStart"/>
      <w:r>
        <w:t>приговор</w:t>
      </w:r>
      <w:proofErr w:type="spellEnd"/>
      <w:r>
        <w:t xml:space="preserve">  </w:t>
      </w:r>
      <w:r w:rsidR="00D74C10">
        <w:t>6</w:t>
      </w:r>
      <w:r>
        <w:t>.</w:t>
      </w:r>
      <w:r w:rsidR="00D74C10">
        <w:t>2</w:t>
      </w:r>
      <w:r>
        <w:t>.201</w:t>
      </w:r>
      <w:r w:rsidR="00D74C10">
        <w:t>8</w:t>
      </w:r>
      <w:proofErr w:type="gramEnd"/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r w:rsidR="001D34B0">
        <w:t xml:space="preserve">у </w:t>
      </w:r>
      <w:proofErr w:type="spellStart"/>
      <w:r w:rsidR="001D34B0">
        <w:t>којем</w:t>
      </w:r>
      <w:proofErr w:type="spellEnd"/>
      <w:r w:rsidR="001D34B0">
        <w:t xml:space="preserve"> </w:t>
      </w:r>
      <w:proofErr w:type="spellStart"/>
      <w:r w:rsidR="00C810E4">
        <w:t>оспорава</w:t>
      </w:r>
      <w:proofErr w:type="spellEnd"/>
      <w:r w:rsidR="00C810E4">
        <w:t xml:space="preserve"> налаз Комисије за спровођење јавног конкурса да је њихова пријава непотпуна, јер недостају дипломе стручњака и пријава у електронској форми, као и да Комисија „... није свој део посла урадила у складу са законским прописима будући да се Јавни позив  објављен 15.1.2018. </w:t>
      </w:r>
      <w:proofErr w:type="spellStart"/>
      <w:proofErr w:type="gramStart"/>
      <w:r w:rsidR="00C810E4">
        <w:t>године</w:t>
      </w:r>
      <w:proofErr w:type="spellEnd"/>
      <w:proofErr w:type="gramEnd"/>
      <w:r w:rsidR="00C810E4">
        <w:t xml:space="preserve"> </w:t>
      </w:r>
      <w:proofErr w:type="spellStart"/>
      <w:r w:rsidR="00C810E4">
        <w:t>односи</w:t>
      </w:r>
      <w:proofErr w:type="spellEnd"/>
      <w:r w:rsidR="00C810E4">
        <w:t xml:space="preserve"> </w:t>
      </w:r>
      <w:proofErr w:type="spellStart"/>
      <w:r w:rsidR="00C810E4">
        <w:t>на</w:t>
      </w:r>
      <w:proofErr w:type="spellEnd"/>
      <w:r w:rsidR="00C810E4">
        <w:t xml:space="preserve"> 2017. годину као и Упутство које га прати, а да је Комисија одлучивала о буџетским средствима за 2018. годину.“</w:t>
      </w:r>
      <w:r w:rsidR="001D34B0">
        <w:rPr>
          <w:lang w:val="ru-RU"/>
        </w:rPr>
        <w:t xml:space="preserve">. </w:t>
      </w:r>
    </w:p>
    <w:p w:rsidR="006F5606" w:rsidRDefault="000123EB" w:rsidP="006F5606">
      <w:pPr>
        <w:widowControl w:val="0"/>
        <w:overflowPunct w:val="0"/>
        <w:autoSpaceDE w:val="0"/>
        <w:autoSpaceDN w:val="0"/>
        <w:adjustRightInd w:val="0"/>
        <w:spacing w:line="215" w:lineRule="auto"/>
        <w:ind w:firstLine="720"/>
      </w:pPr>
      <w:r>
        <w:rPr>
          <w:szCs w:val="22"/>
          <w:lang w:val="sr-Cyrl-CS"/>
        </w:rPr>
        <w:t xml:space="preserve">Разматрајући приговор </w:t>
      </w:r>
      <w:r w:rsidR="00C810E4">
        <w:rPr>
          <w:szCs w:val="22"/>
          <w:lang w:val="sr-Cyrl-CS"/>
        </w:rPr>
        <w:t xml:space="preserve">Друштва </w:t>
      </w:r>
      <w:r w:rsidR="00C810E4">
        <w:t xml:space="preserve">за церебралну и дечију </w:t>
      </w:r>
      <w:proofErr w:type="spellStart"/>
      <w:r w:rsidR="00C810E4">
        <w:t>парализу</w:t>
      </w:r>
      <w:proofErr w:type="spellEnd"/>
      <w:r w:rsidR="00C810E4">
        <w:t xml:space="preserve"> </w:t>
      </w:r>
      <w:proofErr w:type="spellStart"/>
      <w:r w:rsidR="00C810E4">
        <w:t>Вождовац</w:t>
      </w:r>
      <w:proofErr w:type="spellEnd"/>
      <w:r w:rsidR="00FC3536">
        <w:t xml:space="preserve"> и </w:t>
      </w:r>
      <w:proofErr w:type="spellStart"/>
      <w:r w:rsidR="00FC3536">
        <w:t>увидом</w:t>
      </w:r>
      <w:proofErr w:type="spellEnd"/>
      <w:r w:rsidR="00FC3536">
        <w:t xml:space="preserve"> у </w:t>
      </w:r>
      <w:proofErr w:type="spellStart"/>
      <w:r w:rsidR="00FC3536">
        <w:t>приложену</w:t>
      </w:r>
      <w:proofErr w:type="spellEnd"/>
      <w:r w:rsidR="00FC3536">
        <w:t xml:space="preserve"> </w:t>
      </w:r>
      <w:proofErr w:type="spellStart"/>
      <w:r w:rsidR="00FC3536">
        <w:t>документацију</w:t>
      </w:r>
      <w:proofErr w:type="spellEnd"/>
      <w:r w:rsidR="00E94F0F">
        <w:t xml:space="preserve">, </w:t>
      </w:r>
      <w:r w:rsidR="00A11849">
        <w:t xml:space="preserve">а </w:t>
      </w:r>
      <w:proofErr w:type="spellStart"/>
      <w:r w:rsidR="00A11849">
        <w:t>узимајући</w:t>
      </w:r>
      <w:proofErr w:type="spellEnd"/>
      <w:r w:rsidR="00A11849">
        <w:t xml:space="preserve"> у </w:t>
      </w:r>
      <w:proofErr w:type="spellStart"/>
      <w:r w:rsidR="00A11849">
        <w:t>обзир</w:t>
      </w:r>
      <w:proofErr w:type="spellEnd"/>
      <w:r w:rsidR="00A11849">
        <w:t xml:space="preserve"> и </w:t>
      </w:r>
      <w:proofErr w:type="spellStart"/>
      <w:r w:rsidR="00A11849">
        <w:t>мишљење</w:t>
      </w:r>
      <w:proofErr w:type="spellEnd"/>
      <w:r w:rsidR="00A11849">
        <w:t xml:space="preserve"> </w:t>
      </w:r>
      <w:proofErr w:type="spellStart"/>
      <w:r w:rsidR="00A11849">
        <w:t>Комисије</w:t>
      </w:r>
      <w:proofErr w:type="spellEnd"/>
      <w:r w:rsidR="00A11849">
        <w:t xml:space="preserve"> </w:t>
      </w:r>
      <w:proofErr w:type="spellStart"/>
      <w:r w:rsidR="00A11849">
        <w:t>за</w:t>
      </w:r>
      <w:proofErr w:type="spellEnd"/>
      <w:r w:rsidR="00A11849">
        <w:t xml:space="preserve"> </w:t>
      </w:r>
      <w:proofErr w:type="spellStart"/>
      <w:r w:rsidR="00A11849">
        <w:t>спровођење</w:t>
      </w:r>
      <w:proofErr w:type="spellEnd"/>
      <w:r w:rsidR="00A11849">
        <w:t xml:space="preserve"> </w:t>
      </w:r>
      <w:proofErr w:type="spellStart"/>
      <w:r w:rsidR="00A11849">
        <w:t>јавног</w:t>
      </w:r>
      <w:proofErr w:type="spellEnd"/>
      <w:r w:rsidR="00A11849">
        <w:t xml:space="preserve"> </w:t>
      </w:r>
      <w:proofErr w:type="spellStart"/>
      <w:r w:rsidR="00A11849">
        <w:t>конкурса</w:t>
      </w:r>
      <w:proofErr w:type="spellEnd"/>
      <w:r w:rsidR="006F5606">
        <w:t xml:space="preserve"> </w:t>
      </w:r>
      <w:proofErr w:type="spellStart"/>
      <w:r w:rsidR="006F5606">
        <w:t>са</w:t>
      </w:r>
      <w:proofErr w:type="spellEnd"/>
      <w:r w:rsidR="006F5606">
        <w:t xml:space="preserve"> </w:t>
      </w:r>
      <w:proofErr w:type="spellStart"/>
      <w:r w:rsidR="006F5606" w:rsidRPr="004F6AC8">
        <w:rPr>
          <w:rFonts w:cs="Arial"/>
        </w:rPr>
        <w:t>седниц</w:t>
      </w:r>
      <w:r w:rsidR="006F5606">
        <w:rPr>
          <w:rFonts w:cs="Arial"/>
        </w:rPr>
        <w:t>е</w:t>
      </w:r>
      <w:proofErr w:type="spellEnd"/>
      <w:r w:rsidR="006F5606" w:rsidRPr="004F6AC8">
        <w:rPr>
          <w:rFonts w:cs="Arial"/>
        </w:rPr>
        <w:t xml:space="preserve"> </w:t>
      </w:r>
      <w:proofErr w:type="spellStart"/>
      <w:r w:rsidR="006F5606" w:rsidRPr="004F6AC8">
        <w:rPr>
          <w:rFonts w:cs="Arial"/>
        </w:rPr>
        <w:t>одржан</w:t>
      </w:r>
      <w:r w:rsidR="006F5606">
        <w:rPr>
          <w:rFonts w:cs="Arial"/>
        </w:rPr>
        <w:t>е</w:t>
      </w:r>
      <w:proofErr w:type="spellEnd"/>
      <w:r w:rsidR="006F5606" w:rsidRPr="004F6AC8">
        <w:rPr>
          <w:rFonts w:cs="Arial"/>
        </w:rPr>
        <w:t xml:space="preserve"> </w:t>
      </w:r>
      <w:r w:rsidR="00C810E4">
        <w:rPr>
          <w:rFonts w:cs="Arial"/>
        </w:rPr>
        <w:t>7</w:t>
      </w:r>
      <w:r w:rsidR="006F5606" w:rsidRPr="004F6AC8">
        <w:rPr>
          <w:rFonts w:cs="Arial"/>
        </w:rPr>
        <w:t>.</w:t>
      </w:r>
      <w:r w:rsidR="00C810E4">
        <w:rPr>
          <w:rFonts w:cs="Arial"/>
        </w:rPr>
        <w:t>2</w:t>
      </w:r>
      <w:r w:rsidR="006F5606" w:rsidRPr="004F6AC8">
        <w:rPr>
          <w:rFonts w:cs="Arial"/>
        </w:rPr>
        <w:t>.201</w:t>
      </w:r>
      <w:r w:rsidR="00C810E4">
        <w:rPr>
          <w:rFonts w:cs="Arial"/>
        </w:rPr>
        <w:t>8</w:t>
      </w:r>
      <w:r w:rsidR="006F5606" w:rsidRPr="004F6AC8">
        <w:rPr>
          <w:rFonts w:cs="Arial"/>
        </w:rPr>
        <w:t xml:space="preserve">. </w:t>
      </w:r>
      <w:proofErr w:type="spellStart"/>
      <w:proofErr w:type="gramStart"/>
      <w:r w:rsidR="006F5606" w:rsidRPr="004F6AC8">
        <w:rPr>
          <w:rFonts w:cs="Arial"/>
        </w:rPr>
        <w:t>године</w:t>
      </w:r>
      <w:proofErr w:type="spellEnd"/>
      <w:proofErr w:type="gramEnd"/>
      <w:r w:rsidR="006F5606">
        <w:t xml:space="preserve">, </w:t>
      </w:r>
      <w:proofErr w:type="spellStart"/>
      <w:r w:rsidR="00F71C0B">
        <w:t>Веће</w:t>
      </w:r>
      <w:proofErr w:type="spellEnd"/>
      <w:r w:rsidR="00F71C0B">
        <w:t xml:space="preserve"> </w:t>
      </w:r>
      <w:proofErr w:type="spellStart"/>
      <w:r w:rsidR="00F71C0B">
        <w:t>је</w:t>
      </w:r>
      <w:proofErr w:type="spellEnd"/>
      <w:r w:rsidR="00F71C0B">
        <w:t xml:space="preserve"> </w:t>
      </w:r>
      <w:proofErr w:type="spellStart"/>
      <w:r w:rsidR="00F71C0B">
        <w:t>констатовало</w:t>
      </w:r>
      <w:proofErr w:type="spellEnd"/>
      <w:r w:rsidR="00F71C0B">
        <w:t xml:space="preserve"> </w:t>
      </w:r>
      <w:proofErr w:type="spellStart"/>
      <w:r w:rsidR="006F5606">
        <w:t>да</w:t>
      </w:r>
      <w:proofErr w:type="spellEnd"/>
      <w:r w:rsidR="006F5606">
        <w:t xml:space="preserve"> </w:t>
      </w:r>
      <w:proofErr w:type="spellStart"/>
      <w:r w:rsidR="006F5606">
        <w:t>је</w:t>
      </w:r>
      <w:proofErr w:type="spellEnd"/>
      <w:r w:rsidR="006F5606">
        <w:t xml:space="preserve"> </w:t>
      </w:r>
      <w:proofErr w:type="spellStart"/>
      <w:r w:rsidR="006F5606">
        <w:t>тачан</w:t>
      </w:r>
      <w:proofErr w:type="spellEnd"/>
      <w:r w:rsidR="006F5606">
        <w:t xml:space="preserve"> </w:t>
      </w:r>
      <w:proofErr w:type="spellStart"/>
      <w:r w:rsidR="006F5606">
        <w:t>навод</w:t>
      </w:r>
      <w:proofErr w:type="spellEnd"/>
      <w:r w:rsidR="006F5606">
        <w:t xml:space="preserve"> </w:t>
      </w:r>
      <w:r w:rsidR="00C810E4">
        <w:t xml:space="preserve">Друштва да у пријави на конкурс </w:t>
      </w:r>
      <w:r w:rsidR="00FC3536">
        <w:t xml:space="preserve">јесу </w:t>
      </w:r>
      <w:r w:rsidR="00C810E4">
        <w:t>приложени одговарајући докази за стручњаке и да је у тексту конкурса и Упутства одштампана, очигледно омашком, 2017. уместо 2018. година</w:t>
      </w:r>
      <w:r w:rsidR="00FC3536">
        <w:t>, а да јесте донекле упитна и формулација начина подношења пријаве на конкурс.</w:t>
      </w:r>
    </w:p>
    <w:p w:rsidR="006F5606" w:rsidRDefault="006F5606" w:rsidP="006F5606">
      <w:pPr>
        <w:ind w:firstLine="720"/>
      </w:pPr>
      <w:proofErr w:type="spellStart"/>
      <w:proofErr w:type="gramStart"/>
      <w:r w:rsidRPr="004F6AC8">
        <w:t>Имајући</w:t>
      </w:r>
      <w:proofErr w:type="spellEnd"/>
      <w:r w:rsidRPr="004F6AC8">
        <w:t xml:space="preserve"> у </w:t>
      </w:r>
      <w:proofErr w:type="spellStart"/>
      <w:r w:rsidRPr="004F6AC8">
        <w:t>виду</w:t>
      </w:r>
      <w:proofErr w:type="spellEnd"/>
      <w:r w:rsidRPr="004F6AC8">
        <w:t xml:space="preserve"> </w:t>
      </w:r>
      <w:proofErr w:type="spellStart"/>
      <w:r w:rsidRPr="004F6AC8">
        <w:t>наведено</w:t>
      </w:r>
      <w:proofErr w:type="spellEnd"/>
      <w:r>
        <w:t xml:space="preserve">, </w:t>
      </w:r>
      <w:proofErr w:type="spellStart"/>
      <w:r>
        <w:t>Веће</w:t>
      </w:r>
      <w:proofErr w:type="spellEnd"/>
      <w:r w:rsidRPr="004F6AC8">
        <w:rPr>
          <w:rFonts w:cs="Arial"/>
        </w:rPr>
        <w:t xml:space="preserve"> </w:t>
      </w:r>
      <w:proofErr w:type="spellStart"/>
      <w:r>
        <w:rPr>
          <w:rFonts w:cs="Arial"/>
        </w:rPr>
        <w:t>г</w:t>
      </w:r>
      <w:r w:rsidRPr="004F6AC8">
        <w:rPr>
          <w:rFonts w:cs="Arial"/>
        </w:rPr>
        <w:t>радске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општине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t>Вождовац</w:t>
      </w:r>
      <w:proofErr w:type="spellEnd"/>
      <w:r w:rsidRPr="004F6AC8"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 w:rsidR="00FC3536">
        <w:t>заузело</w:t>
      </w:r>
      <w:proofErr w:type="spellEnd"/>
      <w:r w:rsidR="00FC3536">
        <w:t xml:space="preserve"> </w:t>
      </w:r>
      <w:proofErr w:type="spellStart"/>
      <w:r w:rsidR="00FC3536">
        <w:t>став</w:t>
      </w:r>
      <w:proofErr w:type="spellEnd"/>
      <w:r w:rsidR="00FC3536">
        <w:t xml:space="preserve"> </w:t>
      </w:r>
      <w:proofErr w:type="spellStart"/>
      <w:r w:rsidR="00FC3536">
        <w:t>да</w:t>
      </w:r>
      <w:proofErr w:type="spellEnd"/>
      <w:r w:rsidR="00FC3536">
        <w:t xml:space="preserve"> </w:t>
      </w:r>
      <w:proofErr w:type="spellStart"/>
      <w:r w:rsidR="00FC3536">
        <w:t>је</w:t>
      </w:r>
      <w:proofErr w:type="spellEnd"/>
      <w:r w:rsidR="00FC3536">
        <w:t xml:space="preserve"> </w:t>
      </w:r>
      <w:proofErr w:type="spellStart"/>
      <w:r w:rsidR="00FC3536">
        <w:t>приговор</w:t>
      </w:r>
      <w:proofErr w:type="spellEnd"/>
      <w:r w:rsidR="00FC3536">
        <w:t xml:space="preserve"> </w:t>
      </w:r>
      <w:proofErr w:type="spellStart"/>
      <w:r w:rsidR="00FC3536">
        <w:t>Друштва</w:t>
      </w:r>
      <w:proofErr w:type="spellEnd"/>
      <w:r w:rsidR="00FC3536">
        <w:t xml:space="preserve"> </w:t>
      </w:r>
      <w:proofErr w:type="spellStart"/>
      <w:r w:rsidR="00FC3536">
        <w:t>за</w:t>
      </w:r>
      <w:proofErr w:type="spellEnd"/>
      <w:r w:rsidR="00FC3536">
        <w:t xml:space="preserve"> </w:t>
      </w:r>
      <w:proofErr w:type="spellStart"/>
      <w:r w:rsidR="00FC3536">
        <w:t>церебралну</w:t>
      </w:r>
      <w:proofErr w:type="spellEnd"/>
      <w:r w:rsidR="00FC3536">
        <w:t xml:space="preserve"> и </w:t>
      </w:r>
      <w:proofErr w:type="spellStart"/>
      <w:r w:rsidR="00FC3536">
        <w:t>дечију</w:t>
      </w:r>
      <w:proofErr w:type="spellEnd"/>
      <w:r w:rsidR="00FC3536">
        <w:t xml:space="preserve"> </w:t>
      </w:r>
      <w:proofErr w:type="spellStart"/>
      <w:r w:rsidR="00FC3536">
        <w:t>парализу</w:t>
      </w:r>
      <w:proofErr w:type="spellEnd"/>
      <w:r w:rsidR="00FC3536">
        <w:t xml:space="preserve"> </w:t>
      </w:r>
      <w:proofErr w:type="spellStart"/>
      <w:r w:rsidR="00FC3536">
        <w:t>Вождовац</w:t>
      </w:r>
      <w:proofErr w:type="spellEnd"/>
      <w:r w:rsidR="00FC3536">
        <w:t xml:space="preserve"> </w:t>
      </w:r>
      <w:proofErr w:type="spellStart"/>
      <w:r w:rsidR="00FC3536">
        <w:t>изјављен</w:t>
      </w:r>
      <w:proofErr w:type="spellEnd"/>
      <w:r w:rsidR="00FC3536">
        <w:t xml:space="preserve"> </w:t>
      </w:r>
      <w:proofErr w:type="spellStart"/>
      <w:r w:rsidR="00FC3536">
        <w:t>на</w:t>
      </w:r>
      <w:proofErr w:type="spellEnd"/>
      <w:r w:rsidR="00FC3536">
        <w:t xml:space="preserve"> </w:t>
      </w:r>
      <w:proofErr w:type="spellStart"/>
      <w:r w:rsidR="00FC3536">
        <w:t>Одлуку</w:t>
      </w:r>
      <w:proofErr w:type="spellEnd"/>
      <w:r w:rsidR="00FC3536">
        <w:t xml:space="preserve"> </w:t>
      </w:r>
      <w:proofErr w:type="spellStart"/>
      <w:r w:rsidR="00FC3536">
        <w:t>председника</w:t>
      </w:r>
      <w:proofErr w:type="spellEnd"/>
      <w:r w:rsidR="00FC3536">
        <w:t xml:space="preserve"> </w:t>
      </w:r>
      <w:proofErr w:type="spellStart"/>
      <w:r w:rsidR="00FC3536">
        <w:t>Градске</w:t>
      </w:r>
      <w:proofErr w:type="spellEnd"/>
      <w:r w:rsidR="00FC3536">
        <w:t xml:space="preserve"> </w:t>
      </w:r>
      <w:proofErr w:type="spellStart"/>
      <w:r w:rsidR="00FC3536">
        <w:t>општине</w:t>
      </w:r>
      <w:proofErr w:type="spellEnd"/>
      <w:r w:rsidR="00FC3536">
        <w:t xml:space="preserve"> </w:t>
      </w:r>
      <w:proofErr w:type="spellStart"/>
      <w:r w:rsidR="00FC3536">
        <w:t>Вождовац</w:t>
      </w:r>
      <w:proofErr w:type="spellEnd"/>
      <w:r w:rsidR="00FC3536">
        <w:t xml:space="preserve"> </w:t>
      </w:r>
      <w:proofErr w:type="spellStart"/>
      <w:r w:rsidR="00FC3536">
        <w:t>бр</w:t>
      </w:r>
      <w:proofErr w:type="spellEnd"/>
      <w:r w:rsidR="00FC3536">
        <w:t>.</w:t>
      </w:r>
      <w:proofErr w:type="gramEnd"/>
      <w:r w:rsidR="00FC3536">
        <w:t xml:space="preserve"> </w:t>
      </w:r>
      <w:proofErr w:type="gramStart"/>
      <w:r w:rsidR="00FC3536">
        <w:t xml:space="preserve">55-2/18 </w:t>
      </w:r>
      <w:proofErr w:type="spellStart"/>
      <w:r w:rsidR="00FC3536">
        <w:t>од</w:t>
      </w:r>
      <w:proofErr w:type="spellEnd"/>
      <w:r w:rsidR="00FC3536">
        <w:t xml:space="preserve"> 24.1.2018.</w:t>
      </w:r>
      <w:proofErr w:type="gramEnd"/>
      <w:r w:rsidR="00FC3536">
        <w:t xml:space="preserve"> </w:t>
      </w:r>
      <w:proofErr w:type="spellStart"/>
      <w:proofErr w:type="gramStart"/>
      <w:r w:rsidR="00FC3536">
        <w:t>године</w:t>
      </w:r>
      <w:proofErr w:type="spellEnd"/>
      <w:proofErr w:type="gramEnd"/>
      <w:r w:rsidR="00FC3536">
        <w:t xml:space="preserve"> о </w:t>
      </w:r>
      <w:proofErr w:type="spellStart"/>
      <w:r w:rsidR="00FC3536">
        <w:t>избору</w:t>
      </w:r>
      <w:proofErr w:type="spellEnd"/>
      <w:r w:rsidR="00FC3536">
        <w:t xml:space="preserve"> </w:t>
      </w:r>
      <w:proofErr w:type="spellStart"/>
      <w:r w:rsidR="00FC3536">
        <w:t>програма</w:t>
      </w:r>
      <w:proofErr w:type="spellEnd"/>
      <w:r w:rsidR="00FC3536">
        <w:t xml:space="preserve"> </w:t>
      </w:r>
      <w:r w:rsidR="00FC3536">
        <w:rPr>
          <w:lang w:val="ru-RU"/>
        </w:rPr>
        <w:t xml:space="preserve">Удружења </w:t>
      </w:r>
      <w:proofErr w:type="spellStart"/>
      <w:r w:rsidR="00FC3536">
        <w:t>грађана</w:t>
      </w:r>
      <w:proofErr w:type="spellEnd"/>
      <w:r w:rsidR="00FC3536">
        <w:t xml:space="preserve"> </w:t>
      </w:r>
      <w:r w:rsidR="00FC3536">
        <w:rPr>
          <w:lang w:val="ru-RU"/>
        </w:rPr>
        <w:t xml:space="preserve">«Будућност Вождовца» </w:t>
      </w:r>
      <w:proofErr w:type="spellStart"/>
      <w:r w:rsidR="00FC3536">
        <w:t>донету</w:t>
      </w:r>
      <w:proofErr w:type="spellEnd"/>
      <w:r w:rsidR="00FC3536" w:rsidRPr="004F6AC8">
        <w:t xml:space="preserve"> </w:t>
      </w:r>
      <w:proofErr w:type="spellStart"/>
      <w:r w:rsidR="00FC3536" w:rsidRPr="004F6AC8">
        <w:t>на</w:t>
      </w:r>
      <w:proofErr w:type="spellEnd"/>
      <w:r w:rsidR="00FC3536" w:rsidRPr="004F6AC8">
        <w:t xml:space="preserve"> </w:t>
      </w:r>
      <w:proofErr w:type="spellStart"/>
      <w:r w:rsidR="00FC3536" w:rsidRPr="004F6AC8">
        <w:t>основу</w:t>
      </w:r>
      <w:proofErr w:type="spellEnd"/>
      <w:r w:rsidR="00FC3536" w:rsidRPr="004F6AC8">
        <w:t xml:space="preserve"> </w:t>
      </w:r>
      <w:proofErr w:type="spellStart"/>
      <w:r w:rsidR="00FC3536" w:rsidRPr="004F6AC8">
        <w:t>јавног</w:t>
      </w:r>
      <w:proofErr w:type="spellEnd"/>
      <w:r w:rsidR="00FC3536" w:rsidRPr="004F6AC8">
        <w:t xml:space="preserve"> </w:t>
      </w:r>
      <w:proofErr w:type="spellStart"/>
      <w:r w:rsidR="00FC3536" w:rsidRPr="004F6AC8">
        <w:t>конкурса</w:t>
      </w:r>
      <w:proofErr w:type="spellEnd"/>
      <w:r w:rsidR="00FC3536">
        <w:t xml:space="preserve"> </w:t>
      </w:r>
      <w:proofErr w:type="spellStart"/>
      <w:r w:rsidR="00FC3536" w:rsidRPr="004F6AC8">
        <w:rPr>
          <w:rFonts w:cs="Arial"/>
        </w:rPr>
        <w:t>за</w:t>
      </w:r>
      <w:proofErr w:type="spellEnd"/>
      <w:r w:rsidR="00FC3536" w:rsidRPr="004F6AC8">
        <w:rPr>
          <w:rFonts w:cs="Arial"/>
        </w:rPr>
        <w:t xml:space="preserve"> </w:t>
      </w:r>
      <w:proofErr w:type="spellStart"/>
      <w:r w:rsidR="00FC3536" w:rsidRPr="004F6AC8">
        <w:rPr>
          <w:rFonts w:cs="Arial"/>
        </w:rPr>
        <w:t>финансирање</w:t>
      </w:r>
      <w:proofErr w:type="spellEnd"/>
      <w:r w:rsidR="00FC3536" w:rsidRPr="004F6AC8">
        <w:rPr>
          <w:rFonts w:cs="Arial"/>
        </w:rPr>
        <w:t xml:space="preserve"> </w:t>
      </w:r>
      <w:proofErr w:type="spellStart"/>
      <w:r w:rsidR="00FC3536" w:rsidRPr="004F6AC8">
        <w:t>програма</w:t>
      </w:r>
      <w:proofErr w:type="spellEnd"/>
      <w:r w:rsidR="00FC3536" w:rsidRPr="004F6AC8">
        <w:t xml:space="preserve"> </w:t>
      </w:r>
      <w:proofErr w:type="spellStart"/>
      <w:r w:rsidR="00FC3536">
        <w:t>из</w:t>
      </w:r>
      <w:proofErr w:type="spellEnd"/>
      <w:r w:rsidR="00FC3536">
        <w:t xml:space="preserve"> </w:t>
      </w:r>
      <w:proofErr w:type="spellStart"/>
      <w:r w:rsidR="00FC3536">
        <w:t>области</w:t>
      </w:r>
      <w:proofErr w:type="spellEnd"/>
      <w:r w:rsidR="00FC3536">
        <w:t xml:space="preserve"> </w:t>
      </w:r>
      <w:proofErr w:type="spellStart"/>
      <w:r w:rsidR="00FC3536">
        <w:t>социјалне</w:t>
      </w:r>
      <w:proofErr w:type="spellEnd"/>
      <w:r w:rsidR="00FC3536">
        <w:t xml:space="preserve"> </w:t>
      </w:r>
      <w:proofErr w:type="spellStart"/>
      <w:r w:rsidR="00FC3536">
        <w:t>заштите</w:t>
      </w:r>
      <w:proofErr w:type="spellEnd"/>
      <w:r w:rsidR="00FC3536">
        <w:t xml:space="preserve"> </w:t>
      </w:r>
      <w:proofErr w:type="spellStart"/>
      <w:r w:rsidR="00FC3536">
        <w:t>на</w:t>
      </w:r>
      <w:proofErr w:type="spellEnd"/>
      <w:r w:rsidR="00FC3536">
        <w:t xml:space="preserve"> </w:t>
      </w:r>
      <w:proofErr w:type="spellStart"/>
      <w:r w:rsidR="00FC3536">
        <w:t>територији</w:t>
      </w:r>
      <w:proofErr w:type="spellEnd"/>
      <w:r w:rsidR="00FC3536">
        <w:t xml:space="preserve"> </w:t>
      </w:r>
      <w:r w:rsidR="00FC3536">
        <w:rPr>
          <w:lang w:val="sr-Cyrl-CS"/>
        </w:rPr>
        <w:t>Градске општине</w:t>
      </w:r>
      <w:r w:rsidR="00FC3536" w:rsidRPr="004F6AC8">
        <w:t xml:space="preserve"> </w:t>
      </w:r>
      <w:proofErr w:type="spellStart"/>
      <w:r w:rsidR="00FC3536" w:rsidRPr="004F6AC8">
        <w:t>Вождовац</w:t>
      </w:r>
      <w:proofErr w:type="spellEnd"/>
      <w:r w:rsidR="00FC3536">
        <w:t xml:space="preserve"> </w:t>
      </w:r>
      <w:proofErr w:type="spellStart"/>
      <w:r w:rsidR="00FC3536">
        <w:t>за</w:t>
      </w:r>
      <w:proofErr w:type="spellEnd"/>
      <w:r w:rsidR="00FC3536">
        <w:t xml:space="preserve"> 2018. </w:t>
      </w:r>
      <w:proofErr w:type="spellStart"/>
      <w:r w:rsidR="00FC3536">
        <w:t>годину</w:t>
      </w:r>
      <w:proofErr w:type="spellEnd"/>
      <w:r w:rsidR="00FC3536">
        <w:t xml:space="preserve"> </w:t>
      </w:r>
      <w:proofErr w:type="spellStart"/>
      <w:r w:rsidR="00FC3536">
        <w:t>основан</w:t>
      </w:r>
      <w:proofErr w:type="spellEnd"/>
      <w:r w:rsidR="00FC3536">
        <w:t xml:space="preserve">, </w:t>
      </w:r>
      <w:proofErr w:type="spellStart"/>
      <w:r w:rsidR="00FC3536">
        <w:t>те</w:t>
      </w:r>
      <w:proofErr w:type="spellEnd"/>
      <w:r w:rsidR="00FC3536">
        <w:t xml:space="preserve"> </w:t>
      </w:r>
      <w:proofErr w:type="spellStart"/>
      <w:r w:rsidR="00FC3536">
        <w:t>је</w:t>
      </w:r>
      <w:proofErr w:type="spellEnd"/>
      <w:r w:rsidR="00FC3536">
        <w:t xml:space="preserve"> </w:t>
      </w:r>
      <w:proofErr w:type="spellStart"/>
      <w:r>
        <w:t>донело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у </w:t>
      </w:r>
      <w:proofErr w:type="spellStart"/>
      <w:r>
        <w:t>диспозитиву</w:t>
      </w:r>
      <w:proofErr w:type="spellEnd"/>
      <w:r>
        <w:t>.</w:t>
      </w:r>
    </w:p>
    <w:p w:rsidR="00CB3A36" w:rsidRPr="00CB3A36" w:rsidRDefault="00CB3A36" w:rsidP="006F5606">
      <w:pPr>
        <w:ind w:firstLine="720"/>
      </w:pPr>
    </w:p>
    <w:p w:rsidR="006F5606" w:rsidRPr="00C12581" w:rsidRDefault="006F5606" w:rsidP="006F5606">
      <w:pPr>
        <w:ind w:firstLine="708"/>
        <w:rPr>
          <w:rFonts w:cs="Arial"/>
          <w:lang w:val="sr-Cyrl-CS"/>
        </w:rPr>
      </w:pPr>
      <w:r w:rsidRPr="00C12581">
        <w:rPr>
          <w:rFonts w:cs="Arial"/>
          <w:lang w:val="sr-Cyrl-CS"/>
        </w:rPr>
        <w:t xml:space="preserve">ПОУКА О ПРАВНОМ ЛЕКУ: </w:t>
      </w:r>
      <w:r>
        <w:rPr>
          <w:rFonts w:cs="Arial"/>
          <w:lang w:val="sr-Cyrl-CS"/>
        </w:rPr>
        <w:t xml:space="preserve">Против ове Одлуке може се покренути управни спор у </w:t>
      </w:r>
      <w:r w:rsidRPr="00C12581">
        <w:rPr>
          <w:rFonts w:cs="Arial"/>
          <w:lang w:val="sr-Cyrl-CS"/>
        </w:rPr>
        <w:t xml:space="preserve">року од </w:t>
      </w:r>
      <w:r>
        <w:rPr>
          <w:rFonts w:cs="Arial"/>
          <w:lang w:val="sr-Cyrl-CS"/>
        </w:rPr>
        <w:t>30</w:t>
      </w:r>
      <w:r w:rsidRPr="00C12581">
        <w:rPr>
          <w:rFonts w:cs="Arial"/>
          <w:lang w:val="sr-Cyrl-CS"/>
        </w:rPr>
        <w:t xml:space="preserve"> дана од дана </w:t>
      </w:r>
      <w:r>
        <w:rPr>
          <w:rFonts w:cs="Arial"/>
          <w:lang w:val="sr-Cyrl-CS"/>
        </w:rPr>
        <w:t>пријема</w:t>
      </w:r>
      <w:r w:rsidRPr="00C12581">
        <w:rPr>
          <w:rFonts w:cs="Arial"/>
          <w:lang w:val="sr-Cyrl-CS"/>
        </w:rPr>
        <w:t xml:space="preserve"> Одлуке.</w:t>
      </w:r>
    </w:p>
    <w:p w:rsidR="00F77669" w:rsidRPr="00852E43" w:rsidRDefault="00F77669" w:rsidP="00F77669">
      <w:pPr>
        <w:rPr>
          <w:rFonts w:cs="Arial"/>
          <w:lang w:val="en-US"/>
        </w:rPr>
      </w:pPr>
      <w:r w:rsidRPr="00C12581">
        <w:rPr>
          <w:rFonts w:cs="Arial"/>
        </w:rPr>
        <w:tab/>
      </w:r>
      <w:r w:rsidRPr="00C12581">
        <w:rPr>
          <w:rFonts w:cs="Arial"/>
          <w:lang w:val="sr-Cyrl-CS"/>
        </w:rPr>
        <w:t>Одлуку доставити:</w:t>
      </w:r>
      <w:r>
        <w:rPr>
          <w:rFonts w:cs="Arial"/>
          <w:lang w:val="sr-Cyrl-CS"/>
        </w:rPr>
        <w:t xml:space="preserve"> учесницима конкурса</w:t>
      </w:r>
      <w:r w:rsidRPr="00C12581">
        <w:rPr>
          <w:rFonts w:cs="Arial"/>
          <w:lang w:val="sr-Cyrl-CS"/>
        </w:rPr>
        <w:t>, Одељењу за финансије, привреду, друштвене делатности и планирање</w:t>
      </w:r>
      <w:r>
        <w:rPr>
          <w:rFonts w:cs="Arial"/>
          <w:lang w:val="sr-Cyrl-CS"/>
        </w:rPr>
        <w:t xml:space="preserve"> </w:t>
      </w:r>
      <w:r w:rsidRPr="00C12581">
        <w:rPr>
          <w:rFonts w:cs="Arial"/>
          <w:lang w:val="sr-Cyrl-CS"/>
        </w:rPr>
        <w:t xml:space="preserve">и архиви </w:t>
      </w:r>
      <w:r>
        <w:rPr>
          <w:rFonts w:cs="Arial"/>
          <w:lang w:val="sr-Cyrl-CS"/>
        </w:rPr>
        <w:t>градске</w:t>
      </w:r>
      <w:r w:rsidRPr="00C12581">
        <w:rPr>
          <w:rFonts w:cs="Arial"/>
          <w:lang w:val="sr-Cyrl-CS"/>
        </w:rPr>
        <w:t xml:space="preserve"> општине Вождовац. </w:t>
      </w:r>
    </w:p>
    <w:p w:rsidR="00F77669" w:rsidRDefault="00F77669" w:rsidP="00F77669">
      <w:pPr>
        <w:rPr>
          <w:rFonts w:cs="Arial"/>
          <w:lang w:val="sr-Cyrl-CS"/>
        </w:rPr>
      </w:pPr>
    </w:p>
    <w:p w:rsidR="00F77669" w:rsidRDefault="00A11849" w:rsidP="00F77669">
      <w:pPr>
        <w:pStyle w:val="NoSpacing"/>
        <w:jc w:val="center"/>
        <w:rPr>
          <w:lang w:val="sr-Cyrl-CS"/>
        </w:rPr>
      </w:pPr>
      <w:r>
        <w:rPr>
          <w:lang w:val="sr-Cyrl-CS"/>
        </w:rPr>
        <w:t>ВЕЋЕ</w:t>
      </w:r>
      <w:r w:rsidR="00F77669">
        <w:rPr>
          <w:lang w:val="sr-Cyrl-CS"/>
        </w:rPr>
        <w:t xml:space="preserve"> ГРАДСКЕ ОПШТИНЕ ВОЖДОВАЦ</w:t>
      </w:r>
    </w:p>
    <w:p w:rsidR="00F77669" w:rsidRPr="001C49A6" w:rsidRDefault="00F77669" w:rsidP="00F77669">
      <w:pPr>
        <w:pStyle w:val="NoSpacing"/>
        <w:jc w:val="center"/>
        <w:rPr>
          <w:lang w:val="sr-Cyrl-CS"/>
        </w:rPr>
      </w:pPr>
      <w:r>
        <w:rPr>
          <w:lang w:val="sr-Latn-CS"/>
        </w:rPr>
        <w:t xml:space="preserve">I </w:t>
      </w:r>
      <w:r>
        <w:rPr>
          <w:lang w:val="sr-Cyrl-CS"/>
        </w:rPr>
        <w:t xml:space="preserve">Број: </w:t>
      </w:r>
      <w:r w:rsidR="00E22CCA">
        <w:rPr>
          <w:lang w:val="sr-Cyrl-CS"/>
        </w:rPr>
        <w:t>5</w:t>
      </w:r>
      <w:r w:rsidR="00A11849">
        <w:rPr>
          <w:lang w:val="sr-Cyrl-CS"/>
        </w:rPr>
        <w:t>5</w:t>
      </w:r>
      <w:r>
        <w:rPr>
          <w:lang w:val="sr-Cyrl-CS"/>
        </w:rPr>
        <w:t>-</w:t>
      </w:r>
      <w:r w:rsidR="00A11849">
        <w:rPr>
          <w:lang w:val="sr-Cyrl-CS"/>
        </w:rPr>
        <w:t>3</w:t>
      </w:r>
      <w:r>
        <w:rPr>
          <w:lang w:val="sr-Cyrl-CS"/>
        </w:rPr>
        <w:t>/1</w:t>
      </w:r>
      <w:r w:rsidR="00E22CCA">
        <w:rPr>
          <w:lang w:val="sr-Cyrl-CS"/>
        </w:rPr>
        <w:t>8</w:t>
      </w:r>
      <w:r>
        <w:rPr>
          <w:lang w:val="sr-Cyrl-CS"/>
        </w:rPr>
        <w:t xml:space="preserve">      од    </w:t>
      </w:r>
      <w:r>
        <w:t xml:space="preserve">  </w:t>
      </w:r>
      <w:r w:rsidR="00A47B20">
        <w:t>9</w:t>
      </w:r>
      <w:r>
        <w:rPr>
          <w:lang w:val="sr-Cyrl-CS"/>
        </w:rPr>
        <w:t>.</w:t>
      </w:r>
      <w:r w:rsidR="00E22CCA">
        <w:rPr>
          <w:lang w:val="sr-Cyrl-CS"/>
        </w:rPr>
        <w:t>2</w:t>
      </w:r>
      <w:r>
        <w:rPr>
          <w:lang w:val="sr-Cyrl-CS"/>
        </w:rPr>
        <w:t>.201</w:t>
      </w:r>
      <w:r w:rsidR="00E22CCA">
        <w:rPr>
          <w:lang w:val="sr-Cyrl-CS"/>
        </w:rPr>
        <w:t>8</w:t>
      </w:r>
      <w:r>
        <w:rPr>
          <w:lang w:val="sr-Cyrl-CS"/>
        </w:rPr>
        <w:t>. године</w:t>
      </w:r>
    </w:p>
    <w:p w:rsidR="00F77669" w:rsidRDefault="00F77669" w:rsidP="00F77669">
      <w:pPr>
        <w:tabs>
          <w:tab w:val="left" w:pos="1480"/>
        </w:tabs>
      </w:pPr>
    </w:p>
    <w:p w:rsidR="00790FA9" w:rsidRDefault="00790FA9" w:rsidP="00F77669">
      <w:pPr>
        <w:tabs>
          <w:tab w:val="left" w:pos="1480"/>
        </w:tabs>
      </w:pPr>
    </w:p>
    <w:p w:rsidR="00790FA9" w:rsidRPr="00790FA9" w:rsidRDefault="00790FA9" w:rsidP="00F77669">
      <w:pPr>
        <w:tabs>
          <w:tab w:val="left" w:pos="1480"/>
        </w:tabs>
      </w:pPr>
    </w:p>
    <w:p w:rsidR="00F77669" w:rsidRPr="002D794B" w:rsidRDefault="00F77669" w:rsidP="00F77669">
      <w:pPr>
        <w:tabs>
          <w:tab w:val="left" w:pos="1480"/>
        </w:tabs>
      </w:pPr>
    </w:p>
    <w:p w:rsidR="00F77669" w:rsidRDefault="00F77669" w:rsidP="00F77669">
      <w:pPr>
        <w:tabs>
          <w:tab w:val="left" w:pos="1480"/>
        </w:tabs>
        <w:jc w:val="center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ПРЕДСЕДНИК</w:t>
      </w:r>
    </w:p>
    <w:p w:rsidR="00F77669" w:rsidRDefault="00F77669" w:rsidP="00F77669">
      <w:pPr>
        <w:ind w:left="5040" w:firstLine="720"/>
        <w:jc w:val="center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  Александар Савић</w:t>
      </w:r>
    </w:p>
    <w:p w:rsidR="001D34B0" w:rsidRPr="001D34B0" w:rsidRDefault="001D34B0" w:rsidP="00D40B63">
      <w:pPr>
        <w:ind w:firstLine="720"/>
        <w:rPr>
          <w:rFonts w:cs="Arial"/>
        </w:rPr>
      </w:pPr>
    </w:p>
    <w:p w:rsidR="0066538D" w:rsidRDefault="0066538D" w:rsidP="004B190D">
      <w:pPr>
        <w:jc w:val="both"/>
        <w:rPr>
          <w:rFonts w:cs="Arial"/>
        </w:rPr>
      </w:pPr>
    </w:p>
    <w:p w:rsidR="00456360" w:rsidRPr="00456360" w:rsidRDefault="00456360" w:rsidP="004B190D">
      <w:pPr>
        <w:jc w:val="both"/>
        <w:rPr>
          <w:rFonts w:cs="Arial"/>
        </w:rPr>
      </w:pPr>
    </w:p>
    <w:sectPr w:rsidR="00456360" w:rsidRPr="00456360" w:rsidSect="00F71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77851"/>
    <w:rsid w:val="000123EB"/>
    <w:rsid w:val="00035ECB"/>
    <w:rsid w:val="00085DCA"/>
    <w:rsid w:val="000B5579"/>
    <w:rsid w:val="000E2BB6"/>
    <w:rsid w:val="00127EEA"/>
    <w:rsid w:val="00130DAF"/>
    <w:rsid w:val="00180026"/>
    <w:rsid w:val="00182373"/>
    <w:rsid w:val="00183A58"/>
    <w:rsid w:val="0019539F"/>
    <w:rsid w:val="001D1C3C"/>
    <w:rsid w:val="001D34B0"/>
    <w:rsid w:val="001F6093"/>
    <w:rsid w:val="00211181"/>
    <w:rsid w:val="00260236"/>
    <w:rsid w:val="00284850"/>
    <w:rsid w:val="00290D69"/>
    <w:rsid w:val="002929CC"/>
    <w:rsid w:val="002F2785"/>
    <w:rsid w:val="003018FD"/>
    <w:rsid w:val="00344431"/>
    <w:rsid w:val="00355593"/>
    <w:rsid w:val="00360D83"/>
    <w:rsid w:val="003651C2"/>
    <w:rsid w:val="00370068"/>
    <w:rsid w:val="00395E22"/>
    <w:rsid w:val="003C11CE"/>
    <w:rsid w:val="00401B96"/>
    <w:rsid w:val="00456360"/>
    <w:rsid w:val="004B190D"/>
    <w:rsid w:val="004E0932"/>
    <w:rsid w:val="005073FB"/>
    <w:rsid w:val="00520356"/>
    <w:rsid w:val="005F1712"/>
    <w:rsid w:val="006547A9"/>
    <w:rsid w:val="00664FBA"/>
    <w:rsid w:val="0066538D"/>
    <w:rsid w:val="006855E1"/>
    <w:rsid w:val="006941F2"/>
    <w:rsid w:val="006A1F18"/>
    <w:rsid w:val="006B0C84"/>
    <w:rsid w:val="006C78D4"/>
    <w:rsid w:val="006F5606"/>
    <w:rsid w:val="0070497D"/>
    <w:rsid w:val="00712401"/>
    <w:rsid w:val="0072440F"/>
    <w:rsid w:val="00790FA9"/>
    <w:rsid w:val="007C7E16"/>
    <w:rsid w:val="007F2D96"/>
    <w:rsid w:val="00805606"/>
    <w:rsid w:val="00894D91"/>
    <w:rsid w:val="008B7045"/>
    <w:rsid w:val="008D2E0A"/>
    <w:rsid w:val="009563F7"/>
    <w:rsid w:val="009A301F"/>
    <w:rsid w:val="009C0377"/>
    <w:rsid w:val="009C0B3E"/>
    <w:rsid w:val="009C1CEA"/>
    <w:rsid w:val="009C4ABC"/>
    <w:rsid w:val="009C5EDB"/>
    <w:rsid w:val="009E3C71"/>
    <w:rsid w:val="009E4132"/>
    <w:rsid w:val="00A11849"/>
    <w:rsid w:val="00A12AC1"/>
    <w:rsid w:val="00A433E3"/>
    <w:rsid w:val="00A47B20"/>
    <w:rsid w:val="00A63F93"/>
    <w:rsid w:val="00A71868"/>
    <w:rsid w:val="00A86FAB"/>
    <w:rsid w:val="00AC5DFF"/>
    <w:rsid w:val="00AD1ED1"/>
    <w:rsid w:val="00AE3D4A"/>
    <w:rsid w:val="00B77851"/>
    <w:rsid w:val="00B83EF3"/>
    <w:rsid w:val="00C0089E"/>
    <w:rsid w:val="00C21797"/>
    <w:rsid w:val="00C51B57"/>
    <w:rsid w:val="00C810E4"/>
    <w:rsid w:val="00CA23FF"/>
    <w:rsid w:val="00CB3A36"/>
    <w:rsid w:val="00CB3E0E"/>
    <w:rsid w:val="00CF43AD"/>
    <w:rsid w:val="00D07B46"/>
    <w:rsid w:val="00D07EA3"/>
    <w:rsid w:val="00D10F79"/>
    <w:rsid w:val="00D11D61"/>
    <w:rsid w:val="00D173D2"/>
    <w:rsid w:val="00D40B63"/>
    <w:rsid w:val="00D74C10"/>
    <w:rsid w:val="00D84D27"/>
    <w:rsid w:val="00DB78C6"/>
    <w:rsid w:val="00DE2431"/>
    <w:rsid w:val="00E22CCA"/>
    <w:rsid w:val="00E22F9C"/>
    <w:rsid w:val="00E77C6D"/>
    <w:rsid w:val="00E92B19"/>
    <w:rsid w:val="00E94F0F"/>
    <w:rsid w:val="00EA0BC8"/>
    <w:rsid w:val="00EC684D"/>
    <w:rsid w:val="00EC686B"/>
    <w:rsid w:val="00F209D5"/>
    <w:rsid w:val="00F55F66"/>
    <w:rsid w:val="00F63B14"/>
    <w:rsid w:val="00F71C0B"/>
    <w:rsid w:val="00F77669"/>
    <w:rsid w:val="00FC3536"/>
    <w:rsid w:val="00FD0956"/>
    <w:rsid w:val="00FD50F9"/>
    <w:rsid w:val="00FF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7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C5D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vozdovac</dc:creator>
  <cp:lastModifiedBy>branka.milijanovic</cp:lastModifiedBy>
  <cp:revision>16</cp:revision>
  <cp:lastPrinted>2018-02-07T10:36:00Z</cp:lastPrinted>
  <dcterms:created xsi:type="dcterms:W3CDTF">2017-04-10T07:00:00Z</dcterms:created>
  <dcterms:modified xsi:type="dcterms:W3CDTF">2018-02-09T10:53:00Z</dcterms:modified>
</cp:coreProperties>
</file>