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C46D9A" w:rsidRDefault="00477CE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415464" w:rsidRPr="00C4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A34" w:rsidRPr="00C46D9A">
        <w:rPr>
          <w:rFonts w:ascii="Times New Roman" w:hAnsi="Times New Roman" w:cs="Times New Roman"/>
          <w:b/>
          <w:sz w:val="24"/>
          <w:szCs w:val="24"/>
        </w:rPr>
        <w:t>3</w:t>
      </w:r>
      <w:r w:rsidRPr="00C46D9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Pr="00C46D9A" w:rsidRDefault="00477C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A34" w:rsidRPr="00C46D9A" w:rsidRDefault="00F94A34" w:rsidP="00F94A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>У конкурсној документацији је наведено да ће се 31.08.2014. тачно знати која је количина намењена дечацима, а која девојчицама тако да боје морају бити усклађене, као и колико ће ученика бити уписано у први разре</w:t>
      </w:r>
      <w:r w:rsidR="003761B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C46D9A">
        <w:rPr>
          <w:rFonts w:ascii="Times New Roman" w:hAnsi="Times New Roman" w:cs="Times New Roman"/>
          <w:sz w:val="24"/>
          <w:szCs w:val="24"/>
          <w:lang w:val="sr-Cyrl-CS"/>
        </w:rPr>
        <w:t>. Да ли је наведена количина ранчева и</w:t>
      </w:r>
      <w:r w:rsidR="00E16E04">
        <w:rPr>
          <w:rFonts w:ascii="Times New Roman" w:hAnsi="Times New Roman" w:cs="Times New Roman"/>
          <w:sz w:val="24"/>
          <w:szCs w:val="24"/>
          <w:lang w:val="sr-Cyrl-CS"/>
        </w:rPr>
        <w:t xml:space="preserve"> пер</w:t>
      </w:r>
      <w:r w:rsidRPr="00C46D9A">
        <w:rPr>
          <w:rFonts w:ascii="Times New Roman" w:hAnsi="Times New Roman" w:cs="Times New Roman"/>
          <w:sz w:val="24"/>
          <w:szCs w:val="24"/>
          <w:lang w:val="sr-Cyrl-CS"/>
        </w:rPr>
        <w:t>ница од 1700 комада укупна количина или ће се кориговати на основу уписаних ученика у први разред?</w:t>
      </w:r>
      <w:r w:rsidRPr="00C46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94A34" w:rsidRPr="00C46D9A" w:rsidRDefault="00F94A34" w:rsidP="00F94A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A34" w:rsidRPr="00C46D9A" w:rsidRDefault="00F94A34" w:rsidP="00F94A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>Одговор: Количина од 1700 комада је очекиван</w:t>
      </w:r>
      <w:r w:rsidR="00E7662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6D9A">
        <w:rPr>
          <w:rFonts w:ascii="Times New Roman" w:hAnsi="Times New Roman" w:cs="Times New Roman"/>
          <w:sz w:val="24"/>
          <w:szCs w:val="24"/>
          <w:lang w:val="sr-Cyrl-CS"/>
        </w:rPr>
        <w:t xml:space="preserve"> количина</w:t>
      </w:r>
      <w:r w:rsidRPr="00C46D9A">
        <w:rPr>
          <w:rFonts w:ascii="Times New Roman" w:hAnsi="Times New Roman" w:cs="Times New Roman"/>
          <w:sz w:val="24"/>
          <w:szCs w:val="24"/>
          <w:lang w:val="ru-RU"/>
        </w:rPr>
        <w:t xml:space="preserve"> и к</w:t>
      </w:r>
      <w:r w:rsidRPr="00C46D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оличине добара у спецификацији дате су оквирно.  Наручилац се не обавезује да ће наручити све процењене количине, већ </w:t>
      </w:r>
      <w:r w:rsidRPr="00C46D9A">
        <w:rPr>
          <w:rFonts w:ascii="Times New Roman" w:hAnsi="Times New Roman" w:cs="Times New Roman"/>
          <w:sz w:val="24"/>
          <w:szCs w:val="24"/>
          <w:lang w:val="ru-RU"/>
        </w:rPr>
        <w:t>ће наручити тачно онолико ко</w:t>
      </w:r>
      <w:r w:rsidR="00497832">
        <w:rPr>
          <w:rFonts w:ascii="Times New Roman" w:hAnsi="Times New Roman" w:cs="Times New Roman"/>
          <w:sz w:val="24"/>
          <w:szCs w:val="24"/>
          <w:lang w:val="ru-RU"/>
        </w:rPr>
        <w:t>мада</w:t>
      </w:r>
      <w:r w:rsidRPr="00C46D9A">
        <w:rPr>
          <w:rFonts w:ascii="Times New Roman" w:hAnsi="Times New Roman" w:cs="Times New Roman"/>
          <w:sz w:val="24"/>
          <w:szCs w:val="24"/>
          <w:lang w:val="ru-RU"/>
        </w:rPr>
        <w:t xml:space="preserve"> колико буде уписано ђака у први разред. </w:t>
      </w:r>
      <w:r w:rsidRPr="00C46D9A">
        <w:rPr>
          <w:rFonts w:ascii="Times New Roman" w:eastAsia="Calibri" w:hAnsi="Times New Roman" w:cs="Times New Roman"/>
          <w:sz w:val="24"/>
          <w:szCs w:val="24"/>
          <w:lang w:val="ru-RU"/>
        </w:rPr>
        <w:t>Количине добара дате  су  као  помоћ  понуђачима  за  квалитетно  формирање  понуђене  цене,  и  лаког упоређивање понуда. Koличине предметних добара се могу кретати највише до износа средстава обезбеђених у буџету.</w:t>
      </w:r>
    </w:p>
    <w:p w:rsidR="00F94A34" w:rsidRPr="00C46D9A" w:rsidRDefault="00F94A34" w:rsidP="00F94A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A34" w:rsidRDefault="00F94A34" w:rsidP="00F94A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>Да ли је испорука комплетне количине у целости у року од 48 сати или су планиране сукцесивне испоруке током септембра?</w:t>
      </w:r>
    </w:p>
    <w:p w:rsidR="009D06F4" w:rsidRPr="00C46D9A" w:rsidRDefault="009D06F4" w:rsidP="009D06F4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D9A" w:rsidRDefault="00F94A34" w:rsidP="00F94A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46D9A">
        <w:rPr>
          <w:rFonts w:ascii="Times New Roman" w:hAnsi="Times New Roman" w:cs="Times New Roman"/>
          <w:sz w:val="24"/>
          <w:szCs w:val="24"/>
          <w:lang w:val="sr-Cyrl-CS"/>
        </w:rPr>
        <w:t>Одговор: Испору</w:t>
      </w:r>
      <w:r w:rsidR="009D06F4">
        <w:rPr>
          <w:rFonts w:ascii="Times New Roman" w:hAnsi="Times New Roman" w:cs="Times New Roman"/>
          <w:sz w:val="24"/>
          <w:szCs w:val="24"/>
          <w:lang w:val="sr-Cyrl-CS"/>
        </w:rPr>
        <w:t>чује се</w:t>
      </w:r>
      <w:r w:rsidRPr="00C46D9A">
        <w:rPr>
          <w:rFonts w:ascii="Times New Roman" w:hAnsi="Times New Roman" w:cs="Times New Roman"/>
          <w:sz w:val="24"/>
          <w:szCs w:val="24"/>
          <w:lang w:val="sr-Cyrl-CS"/>
        </w:rPr>
        <w:t xml:space="preserve"> комплетн</w:t>
      </w:r>
      <w:r w:rsidR="009D06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6D9A">
        <w:rPr>
          <w:rFonts w:ascii="Times New Roman" w:hAnsi="Times New Roman" w:cs="Times New Roman"/>
          <w:sz w:val="24"/>
          <w:szCs w:val="24"/>
          <w:lang w:val="sr-Cyrl-CS"/>
        </w:rPr>
        <w:t xml:space="preserve"> количин</w:t>
      </w:r>
      <w:r w:rsidR="009D06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6D9A">
        <w:rPr>
          <w:rFonts w:ascii="Times New Roman" w:hAnsi="Times New Roman" w:cs="Times New Roman"/>
          <w:sz w:val="24"/>
          <w:szCs w:val="24"/>
          <w:lang w:val="sr-Cyrl-CS"/>
        </w:rPr>
        <w:t xml:space="preserve"> у целости  и рок испоруке је </w:t>
      </w:r>
      <w:r w:rsidRPr="00C46D9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C46D9A">
        <w:rPr>
          <w:rFonts w:ascii="Times New Roman" w:eastAsia="Calibri" w:hAnsi="Times New Roman" w:cs="Times New Roman"/>
          <w:sz w:val="24"/>
          <w:szCs w:val="24"/>
          <w:lang w:val="sr-Cyrl-CS"/>
        </w:rPr>
        <w:t>најкасније 48 сати по пријему</w:t>
      </w:r>
      <w:r w:rsidRPr="00C46D9A">
        <w:rPr>
          <w:rFonts w:ascii="Times New Roman" w:hAnsi="Times New Roman" w:cs="Times New Roman"/>
          <w:sz w:val="24"/>
          <w:szCs w:val="24"/>
          <w:lang w:val="sr-Cyrl-CS"/>
        </w:rPr>
        <w:t xml:space="preserve">  поруџбине од стране наручиоца као што је и наведено у конкурсној документацији.</w:t>
      </w:r>
    </w:p>
    <w:p w:rsidR="00C46D9A" w:rsidRPr="00C46D9A" w:rsidRDefault="00C46D9A" w:rsidP="00F94A3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A34" w:rsidRDefault="00F94A34" w:rsidP="00F94A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>На који ће начин комисија утврдити да ли понуђени артикли испуњавају техничке карактеристике будући да не тражите узорке? Предлажемо да сваки понуђач уз понуду достави узорке.</w:t>
      </w:r>
    </w:p>
    <w:p w:rsidR="00C46D9A" w:rsidRPr="00C46D9A" w:rsidRDefault="00C46D9A" w:rsidP="00C46D9A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C06" w:rsidRPr="00C46D9A" w:rsidRDefault="00F94A34" w:rsidP="00CE5C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Одговор: </w:t>
      </w:r>
      <w:r w:rsidR="00CE5C06" w:rsidRPr="00C46D9A">
        <w:rPr>
          <w:rFonts w:ascii="Times New Roman" w:hAnsi="Times New Roman" w:cs="Times New Roman"/>
          <w:sz w:val="24"/>
          <w:szCs w:val="24"/>
          <w:lang w:val="sr-Cyrl-CS"/>
        </w:rPr>
        <w:t>Критеријум за оцењивање понуда је најнижа понуђена цена као што је и наведено у конкурсној документацији. Такође сваки понуђач попуњава Образац понуде (Образац 4) у коме гарантује да понуђени артикли испуњавају техничке карактеристике, затим у Моделу уговора у Члану 5. Постоји одредба-</w:t>
      </w:r>
      <w:r w:rsidR="00CE5C06" w:rsidRPr="00C46D9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УГОВОРНЕ КАЗНЕ, </w:t>
      </w:r>
      <w:r w:rsidR="00CE5C06" w:rsidRPr="00C46D9A">
        <w:rPr>
          <w:rFonts w:ascii="Times New Roman" w:hAnsi="Times New Roman" w:cs="Times New Roman"/>
          <w:sz w:val="24"/>
          <w:szCs w:val="24"/>
          <w:lang w:val="sr-Cyrl-CS"/>
        </w:rPr>
        <w:t>који сваки понуђач потписује и печатира и која гласи:</w:t>
      </w:r>
    </w:p>
    <w:p w:rsidR="00CE5C06" w:rsidRPr="00C46D9A" w:rsidRDefault="00CE5C06" w:rsidP="00CE5C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</w:rPr>
        <w:tab/>
      </w:r>
      <w:r w:rsidRPr="00C46D9A">
        <w:rPr>
          <w:rFonts w:ascii="Times New Roman" w:hAnsi="Times New Roman" w:cs="Times New Roman"/>
          <w:sz w:val="24"/>
          <w:szCs w:val="24"/>
          <w:lang w:val="sr-Cyrl-CS"/>
        </w:rPr>
        <w:t>Продавац гарантује да добра која су предмет овог уговора немају никакаве недостатке односно да имају одређене техничке карактеристике у складу са понудом понуђача.</w:t>
      </w:r>
    </w:p>
    <w:p w:rsidR="00CE5C06" w:rsidRPr="00C46D9A" w:rsidRDefault="00CE5C06" w:rsidP="00CE5C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ab/>
        <w:t>Уколико роба нема одговарајуће техничке карактеристике или не одговара уговореном квалитету или има скривене мане или је пак оштећена у транспорту продавац је у обавези да замени исту у року од 3 (три) дана од момента пријаве Наручиоца.</w:t>
      </w:r>
    </w:p>
    <w:p w:rsidR="00CE5C06" w:rsidRPr="00C46D9A" w:rsidRDefault="00CE5C06" w:rsidP="00CE5C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ab/>
        <w:t>У случају поновљене рекламације наручиоц задржава право раскида овог уговора и право на накнаду настале штете.</w:t>
      </w:r>
    </w:p>
    <w:p w:rsidR="00CE5C06" w:rsidRPr="00C46D9A" w:rsidRDefault="00CE5C06" w:rsidP="00CE5C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>Самим тим, узорци нису потребни за доношење стручне оцене понуда и одлуке о додели уговора.</w:t>
      </w:r>
    </w:p>
    <w:p w:rsidR="00F94A34" w:rsidRPr="00C46D9A" w:rsidRDefault="00F94A34" w:rsidP="00CE5C0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D9A" w:rsidRPr="00AE1A4C" w:rsidRDefault="00CE5C06" w:rsidP="00AE1A4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>Која је процењена вредност по школском пакету или укупна процењена вредност набавке?</w:t>
      </w:r>
    </w:p>
    <w:p w:rsidR="00415464" w:rsidRPr="00C46D9A" w:rsidRDefault="00CE5C06" w:rsidP="0041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46D9A">
        <w:rPr>
          <w:rFonts w:ascii="Times New Roman" w:hAnsi="Times New Roman" w:cs="Times New Roman"/>
          <w:sz w:val="24"/>
          <w:szCs w:val="24"/>
          <w:lang w:val="sr-Cyrl-CS"/>
        </w:rPr>
        <w:t>Одговор: Према члану 61. Закона о Јавним набавкама (Сл. Гласник 124/12), Наручилац није дужан да објави процењену вредност јавне набавке.</w:t>
      </w:r>
    </w:p>
    <w:sectPr w:rsidR="00415464" w:rsidRPr="00C46D9A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1977"/>
    <w:multiLevelType w:val="hybridMultilevel"/>
    <w:tmpl w:val="41B0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7907"/>
    <w:multiLevelType w:val="hybridMultilevel"/>
    <w:tmpl w:val="A25053B8"/>
    <w:lvl w:ilvl="0" w:tplc="37E48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512CD3"/>
    <w:multiLevelType w:val="hybridMultilevel"/>
    <w:tmpl w:val="A77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7CE8"/>
    <w:rsid w:val="001550FB"/>
    <w:rsid w:val="0032677A"/>
    <w:rsid w:val="003761B0"/>
    <w:rsid w:val="00411A44"/>
    <w:rsid w:val="00415464"/>
    <w:rsid w:val="00477CE8"/>
    <w:rsid w:val="00497832"/>
    <w:rsid w:val="005B23EA"/>
    <w:rsid w:val="008156AD"/>
    <w:rsid w:val="008633D9"/>
    <w:rsid w:val="009D06F4"/>
    <w:rsid w:val="009F6293"/>
    <w:rsid w:val="00AE1A4C"/>
    <w:rsid w:val="00B23300"/>
    <w:rsid w:val="00C46D9A"/>
    <w:rsid w:val="00C71518"/>
    <w:rsid w:val="00CE5C06"/>
    <w:rsid w:val="00E16E04"/>
    <w:rsid w:val="00E76624"/>
    <w:rsid w:val="00F21F0D"/>
    <w:rsid w:val="00F9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vesna.jankovic</cp:lastModifiedBy>
  <cp:revision>13</cp:revision>
  <dcterms:created xsi:type="dcterms:W3CDTF">2014-08-15T06:56:00Z</dcterms:created>
  <dcterms:modified xsi:type="dcterms:W3CDTF">2014-08-15T13:22:00Z</dcterms:modified>
</cp:coreProperties>
</file>