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4" w:rsidRDefault="003E4384" w:rsidP="00076FC8">
      <w:pPr>
        <w:ind w:firstLine="720"/>
      </w:pPr>
    </w:p>
    <w:p w:rsidR="003E4384" w:rsidRDefault="003E4384" w:rsidP="00076FC8">
      <w:pPr>
        <w:ind w:firstLine="720"/>
      </w:pPr>
    </w:p>
    <w:p w:rsidR="003E4384" w:rsidRDefault="003E4384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3E4384" w:rsidRDefault="003E4384" w:rsidP="00076FC8">
      <w:pPr>
        <w:ind w:firstLine="720"/>
      </w:pPr>
    </w:p>
    <w:p w:rsidR="003E4384" w:rsidRPr="004F6AC8" w:rsidRDefault="003E4384" w:rsidP="00076FC8">
      <w:pPr>
        <w:jc w:val="center"/>
      </w:pPr>
      <w:r w:rsidRPr="004F6AC8">
        <w:t>О Д Л У К У</w:t>
      </w:r>
    </w:p>
    <w:p w:rsidR="003E4384" w:rsidRDefault="003E4384" w:rsidP="00076FC8"/>
    <w:p w:rsidR="003E4384" w:rsidRDefault="003E4384" w:rsidP="0056113B">
      <w:pPr>
        <w:ind w:firstLine="720"/>
        <w:rPr>
          <w:lang w:val="ru-RU"/>
        </w:rPr>
      </w:pPr>
      <w:r>
        <w:rPr>
          <w:lang w:val="ru-RU"/>
        </w:rPr>
        <w:t>1. БИРА СЕ ПРОГРАМ Удружења грађана «Уредимо Вождовац» из области културе на територији Градске општине Вождовац – 2: «Зелена култура» за финансирање из буџета Градске општине Вождовац за 2017. годину, а на основу спроведеног јавног конкурса објављеног на интернет сајту 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4</w:t>
      </w:r>
      <w:r>
        <w:rPr>
          <w:lang w:val="ru-RU"/>
        </w:rPr>
        <w:t>.8.2017. године.</w:t>
      </w:r>
    </w:p>
    <w:p w:rsidR="003E4384" w:rsidRDefault="003E4384" w:rsidP="0056113B">
      <w:pPr>
        <w:ind w:firstLine="720"/>
        <w:rPr>
          <w:lang w:val="ru-RU"/>
        </w:rPr>
      </w:pPr>
    </w:p>
    <w:p w:rsidR="003E4384" w:rsidRDefault="003E4384" w:rsidP="0056113B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295.990,00 динара Удружењу грађана «Уредимо Вождовац» за реализацију Програма из тачке 1 ове Одлуке.</w:t>
      </w:r>
    </w:p>
    <w:p w:rsidR="003E4384" w:rsidRDefault="003E4384" w:rsidP="0056113B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3E4384" w:rsidRPr="008A1CAA" w:rsidRDefault="003E4384" w:rsidP="0056113B">
      <w:pPr>
        <w:jc w:val="center"/>
      </w:pPr>
    </w:p>
    <w:p w:rsidR="003E4384" w:rsidRPr="004F6AC8" w:rsidRDefault="003E4384" w:rsidP="0056113B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3E4384" w:rsidRPr="004F6AC8" w:rsidRDefault="003E4384" w:rsidP="0056113B">
      <w:pPr>
        <w:ind w:firstLine="708"/>
      </w:pPr>
    </w:p>
    <w:p w:rsidR="003E4384" w:rsidRDefault="003E4384" w:rsidP="0056113B">
      <w:pPr>
        <w:jc w:val="center"/>
      </w:pPr>
      <w:r w:rsidRPr="004F6AC8">
        <w:t>О б р а з л о ж е њ е</w:t>
      </w:r>
    </w:p>
    <w:p w:rsidR="003E4384" w:rsidRPr="004F6AC8" w:rsidRDefault="003E4384" w:rsidP="0056113B">
      <w:pPr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културе</w:t>
      </w:r>
      <w:r>
        <w:rPr>
          <w:lang w:val="sr-Cyrl-CS"/>
        </w:rPr>
        <w:t xml:space="preserve"> на територији Градске општине Вождовац за 2017. годину – 2 </w:t>
      </w:r>
      <w:r w:rsidRPr="004F6AC8">
        <w:rPr>
          <w:rFonts w:cs="Arial"/>
        </w:rPr>
        <w:t>Одлуком бр. 6</w:t>
      </w:r>
      <w:r>
        <w:rPr>
          <w:rFonts w:cs="Arial"/>
        </w:rPr>
        <w:t>44</w:t>
      </w:r>
      <w:r w:rsidRPr="004F6AC8">
        <w:rPr>
          <w:rFonts w:cs="Arial"/>
        </w:rPr>
        <w:t>-</w:t>
      </w:r>
      <w:r>
        <w:rPr>
          <w:rFonts w:cs="Arial"/>
        </w:rPr>
        <w:t>6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4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градске општине Вождовац </w:t>
      </w:r>
      <w:r>
        <w:rPr>
          <w:rFonts w:cs="Arial"/>
        </w:rPr>
        <w:t>4</w:t>
      </w:r>
      <w:r w:rsidRPr="004F6AC8">
        <w:t>.</w:t>
      </w:r>
      <w:r>
        <w:t>8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3E4384" w:rsidRDefault="003E4384" w:rsidP="0056113B">
      <w:pPr>
        <w:ind w:firstLine="720"/>
        <w:rPr>
          <w:lang w:val="ru-RU"/>
        </w:rPr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25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</w:t>
      </w:r>
      <w:r>
        <w:rPr>
          <w:lang w:val="ru-RU"/>
        </w:rPr>
        <w:t>констатовала да је на јавни конкурс за финансирање</w:t>
      </w:r>
      <w:r w:rsidRPr="001170E3">
        <w:rPr>
          <w:lang w:val="ru-RU"/>
        </w:rPr>
        <w:t xml:space="preserve"> </w:t>
      </w:r>
      <w:r>
        <w:rPr>
          <w:lang w:val="ru-RU"/>
        </w:rPr>
        <w:t>пројекта из области културе бр. 644-6/17 стигла једна пријава –</w:t>
      </w:r>
      <w:r w:rsidRPr="005A1D6F">
        <w:rPr>
          <w:lang w:val="ru-RU"/>
        </w:rPr>
        <w:t xml:space="preserve"> </w:t>
      </w:r>
      <w:r>
        <w:rPr>
          <w:lang w:val="ru-RU"/>
        </w:rPr>
        <w:t>Удружења грађана «Уредимо Вождовац» и да је иста</w:t>
      </w:r>
      <w:r>
        <w:rPr>
          <w:lang w:val="sr-Cyrl-CS"/>
        </w:rPr>
        <w:t xml:space="preserve"> благовремена</w:t>
      </w:r>
      <w:r>
        <w:rPr>
          <w:lang w:val="ru-RU"/>
        </w:rPr>
        <w:t>.</w:t>
      </w:r>
    </w:p>
    <w:p w:rsidR="003E4384" w:rsidRPr="004F6AC8" w:rsidRDefault="003E4384" w:rsidP="00561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Удружења грађана «Уредимо Вождовац» </w:t>
      </w:r>
      <w:r w:rsidRPr="004F6AC8">
        <w:rPr>
          <w:rFonts w:cs="Arial"/>
        </w:rPr>
        <w:t xml:space="preserve">и 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 xml:space="preserve">радске општине Вождовац да Градска општина Вождовац финансијски подржи предметни Програм, с тим што </w:t>
      </w:r>
      <w:r>
        <w:rPr>
          <w:rFonts w:cs="Arial"/>
        </w:rPr>
        <w:t xml:space="preserve">је </w:t>
      </w:r>
      <w:r>
        <w:t>Удружење</w:t>
      </w:r>
      <w:r w:rsidRPr="004F6AC8">
        <w:rPr>
          <w:rFonts w:cs="Arial"/>
        </w:rPr>
        <w:t xml:space="preserve"> </w:t>
      </w:r>
      <w:r w:rsidRPr="004F6AC8">
        <w:t>дужн</w:t>
      </w:r>
      <w:r>
        <w:t>о</w:t>
      </w:r>
      <w:r w:rsidRPr="004F6AC8">
        <w:t xml:space="preserve"> да достави извештај о начину утрошка опредељених средстава, са пратећом документацијом.</w:t>
      </w:r>
    </w:p>
    <w:p w:rsidR="003E4384" w:rsidRDefault="003E4384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3E4384" w:rsidRDefault="003E4384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3E4384" w:rsidRPr="00C12581" w:rsidRDefault="003E4384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3E4384" w:rsidRDefault="003E4384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3E4384" w:rsidRPr="00DF2309" w:rsidRDefault="003E4384" w:rsidP="00076FC8">
      <w:pPr>
        <w:ind w:firstLine="720"/>
        <w:rPr>
          <w:rFonts w:cs="Arial"/>
        </w:rPr>
      </w:pPr>
    </w:p>
    <w:p w:rsidR="003E4384" w:rsidRDefault="003E4384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E4384" w:rsidRDefault="003E4384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644-8/17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25</w:t>
      </w:r>
      <w:r w:rsidRPr="00221D43">
        <w:rPr>
          <w:lang w:val="ru-RU"/>
        </w:rPr>
        <w:t>.</w:t>
      </w:r>
      <w:r>
        <w:rPr>
          <w:lang w:val="ru-RU"/>
        </w:rPr>
        <w:t>8</w:t>
      </w:r>
      <w:r>
        <w:rPr>
          <w:lang w:val="sr-Cyrl-CS"/>
        </w:rPr>
        <w:t>.2017. године</w:t>
      </w:r>
    </w:p>
    <w:p w:rsidR="003E4384" w:rsidRDefault="003E4384" w:rsidP="00767FD5">
      <w:pPr>
        <w:jc w:val="center"/>
        <w:rPr>
          <w:lang w:val="sr-Cyrl-CS"/>
        </w:rPr>
      </w:pPr>
    </w:p>
    <w:p w:rsidR="003E4384" w:rsidRPr="00326B84" w:rsidRDefault="003E4384" w:rsidP="00767FD5">
      <w:pPr>
        <w:jc w:val="center"/>
        <w:rPr>
          <w:sz w:val="16"/>
          <w:szCs w:val="16"/>
          <w:lang w:val="sr-Cyrl-CS"/>
        </w:rPr>
      </w:pPr>
    </w:p>
    <w:p w:rsidR="003E4384" w:rsidRPr="00DE11A7" w:rsidRDefault="003E4384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Савић, с. р.</w:t>
      </w:r>
    </w:p>
    <w:sectPr w:rsidR="003E4384" w:rsidRPr="00DE11A7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86260"/>
    <w:rsid w:val="000B4DD7"/>
    <w:rsid w:val="000E2ECD"/>
    <w:rsid w:val="001170E3"/>
    <w:rsid w:val="00121AA3"/>
    <w:rsid w:val="00130DAF"/>
    <w:rsid w:val="00140F01"/>
    <w:rsid w:val="00180026"/>
    <w:rsid w:val="00183A58"/>
    <w:rsid w:val="0018638E"/>
    <w:rsid w:val="001E0CB5"/>
    <w:rsid w:val="00221D43"/>
    <w:rsid w:val="00221DF0"/>
    <w:rsid w:val="002510D3"/>
    <w:rsid w:val="002C31AB"/>
    <w:rsid w:val="002D6A70"/>
    <w:rsid w:val="003018FD"/>
    <w:rsid w:val="00326B84"/>
    <w:rsid w:val="00340338"/>
    <w:rsid w:val="003542C7"/>
    <w:rsid w:val="00362DB1"/>
    <w:rsid w:val="003651C2"/>
    <w:rsid w:val="00370068"/>
    <w:rsid w:val="003867CA"/>
    <w:rsid w:val="003C11CE"/>
    <w:rsid w:val="003E4384"/>
    <w:rsid w:val="003E631E"/>
    <w:rsid w:val="00401B96"/>
    <w:rsid w:val="00463C76"/>
    <w:rsid w:val="004876C5"/>
    <w:rsid w:val="004A11AB"/>
    <w:rsid w:val="004B190D"/>
    <w:rsid w:val="004D6D21"/>
    <w:rsid w:val="004F6AC8"/>
    <w:rsid w:val="0050033F"/>
    <w:rsid w:val="005073FB"/>
    <w:rsid w:val="0056113B"/>
    <w:rsid w:val="005A1D6F"/>
    <w:rsid w:val="0061379C"/>
    <w:rsid w:val="006941F2"/>
    <w:rsid w:val="006B0C84"/>
    <w:rsid w:val="006D42A3"/>
    <w:rsid w:val="00712401"/>
    <w:rsid w:val="00746D42"/>
    <w:rsid w:val="007529C2"/>
    <w:rsid w:val="00765D81"/>
    <w:rsid w:val="00767FD5"/>
    <w:rsid w:val="00792A9E"/>
    <w:rsid w:val="007E0B9C"/>
    <w:rsid w:val="007F7AF7"/>
    <w:rsid w:val="00874190"/>
    <w:rsid w:val="00880F31"/>
    <w:rsid w:val="008A1CAA"/>
    <w:rsid w:val="008A331B"/>
    <w:rsid w:val="008B3EE8"/>
    <w:rsid w:val="009A51BD"/>
    <w:rsid w:val="009C4ABC"/>
    <w:rsid w:val="009C5EDB"/>
    <w:rsid w:val="009E4132"/>
    <w:rsid w:val="009E75EA"/>
    <w:rsid w:val="009F49CD"/>
    <w:rsid w:val="00A12AC1"/>
    <w:rsid w:val="00A14B83"/>
    <w:rsid w:val="00A70251"/>
    <w:rsid w:val="00A7576D"/>
    <w:rsid w:val="00AB5BC1"/>
    <w:rsid w:val="00AE3D4A"/>
    <w:rsid w:val="00B358A8"/>
    <w:rsid w:val="00B77851"/>
    <w:rsid w:val="00B83EF3"/>
    <w:rsid w:val="00C12581"/>
    <w:rsid w:val="00CF43AD"/>
    <w:rsid w:val="00D11D61"/>
    <w:rsid w:val="00DB13BE"/>
    <w:rsid w:val="00DC6785"/>
    <w:rsid w:val="00DE11A7"/>
    <w:rsid w:val="00DE5B4A"/>
    <w:rsid w:val="00DF2309"/>
    <w:rsid w:val="00E039BB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07387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401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2017-06-05T11:53:00Z</cp:lastPrinted>
  <dcterms:created xsi:type="dcterms:W3CDTF">2017-08-29T15:13:00Z</dcterms:created>
  <dcterms:modified xsi:type="dcterms:W3CDTF">2017-08-29T15:13:00Z</dcterms:modified>
</cp:coreProperties>
</file>