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4B190D" w:rsidP="004B190D">
      <w:pPr>
        <w:ind w:firstLine="720"/>
        <w:jc w:val="both"/>
      </w:pPr>
      <w:r w:rsidRPr="004F6AC8">
        <w:t xml:space="preserve">Привремени орган градске општине Вождовац, на седници одржаној </w:t>
      </w:r>
      <w:r w:rsidR="003B1CDA">
        <w:rPr>
          <w:lang/>
        </w:rPr>
        <w:t>18</w:t>
      </w:r>
      <w:r w:rsidRPr="004F6AC8">
        <w:t>.03.2016. године, на основу чл. 2 и 5 Одлуке о распуштању Скупштине градске општине Вождовац и образовању Привременог органа градске општине Вождовац („Сл. лист града Београда“ бр. 9/16),  члана 23 Пословника Привременог ор</w:t>
      </w:r>
      <w:r>
        <w:t>гана Градске општине Вождовац („</w:t>
      </w:r>
      <w:r w:rsidRPr="004F6AC8">
        <w:t>Сл. лист града Београда</w:t>
      </w:r>
      <w:r>
        <w:t>“</w:t>
      </w:r>
      <w:r w:rsidRPr="004F6AC8">
        <w:t xml:space="preserve"> бр. 17/16) и чл. 1</w:t>
      </w:r>
      <w:r w:rsidR="00284850">
        <w:t>6</w:t>
      </w:r>
      <w:r w:rsidRPr="004F6AC8">
        <w:t xml:space="preserve"> и 1</w:t>
      </w:r>
      <w:r w:rsidR="00284850">
        <w:t>7</w:t>
      </w:r>
      <w:r w:rsidRPr="004F6AC8">
        <w:t xml:space="preserve"> Одлуке о начину финансирањ</w:t>
      </w:r>
      <w:r w:rsidR="00284850">
        <w:t>а</w:t>
      </w:r>
      <w:r w:rsidRPr="004F6AC8">
        <w:t xml:space="preserve"> програма </w:t>
      </w:r>
      <w:r w:rsidR="00284850">
        <w:t>удружења из буџета</w:t>
      </w:r>
      <w:r w:rsidRPr="004F6AC8">
        <w:t xml:space="preserve">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1</w:t>
      </w:r>
      <w:r w:rsidR="00D84D27">
        <w:t>5, 33</w:t>
      </w:r>
      <w:r w:rsidRPr="004F6AC8">
        <w:t xml:space="preserve"> и 50/15), доноси </w:t>
      </w:r>
    </w:p>
    <w:p w:rsidR="004B190D" w:rsidRPr="004F6AC8" w:rsidRDefault="004B190D" w:rsidP="004B190D">
      <w:pPr>
        <w:jc w:val="center"/>
      </w:pPr>
      <w:r w:rsidRPr="004F6AC8">
        <w:t>О Д Л У К У</w:t>
      </w:r>
    </w:p>
    <w:p w:rsidR="004B190D" w:rsidRDefault="004B190D" w:rsidP="004B190D">
      <w:pPr>
        <w:jc w:val="center"/>
      </w:pPr>
    </w:p>
    <w:p w:rsidR="009E3C71" w:rsidRDefault="009E3C71" w:rsidP="00083942">
      <w:pPr>
        <w:ind w:firstLine="720"/>
        <w:jc w:val="both"/>
        <w:rPr>
          <w:lang w:val="ru-RU"/>
        </w:rPr>
      </w:pPr>
      <w:r>
        <w:rPr>
          <w:lang w:val="ru-RU"/>
        </w:rPr>
        <w:t xml:space="preserve">1. БИРАЈУ СЕ ПРОГРАМИ из области хуманитарних програма и других програма који искључиво и непосредно следе јавне потребе ГО Вождовац за финансирање и суфинансирање из буџета Градске општине Вождовац за 2016.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24</w:t>
      </w:r>
      <w:r>
        <w:rPr>
          <w:lang w:val="ru-RU"/>
        </w:rPr>
        <w:t>.02.2016. године и додељују средства у укупном износу од 500.000,00 динара на следећи начин:</w:t>
      </w:r>
    </w:p>
    <w:p w:rsidR="009E3C71" w:rsidRDefault="009E3C71" w:rsidP="00083942">
      <w:pPr>
        <w:ind w:firstLine="720"/>
        <w:jc w:val="both"/>
        <w:rPr>
          <w:lang w:val="ru-RU"/>
        </w:rPr>
      </w:pPr>
    </w:p>
    <w:p w:rsidR="008B3A07" w:rsidRDefault="008B3A07" w:rsidP="00083942">
      <w:pPr>
        <w:ind w:firstLine="720"/>
        <w:jc w:val="both"/>
        <w:rPr>
          <w:lang w:val="ru-RU"/>
        </w:rPr>
      </w:pPr>
      <w:r>
        <w:rPr>
          <w:lang w:val="ru-RU"/>
        </w:rPr>
        <w:t xml:space="preserve">1) УДРУЖЕЊЕ «СНАГА И ИНТЕГРИТЕТ» </w:t>
      </w:r>
      <w:r>
        <w:t>за Програм „Социјална инклузија на нивоу локалне заједнице“ у висини од</w:t>
      </w:r>
      <w:r>
        <w:rPr>
          <w:lang w:val="ru-RU"/>
        </w:rPr>
        <w:t xml:space="preserve"> - 400.000,00 динара,</w:t>
      </w:r>
    </w:p>
    <w:p w:rsidR="008B3A07" w:rsidRDefault="008B3A07" w:rsidP="00083942">
      <w:pPr>
        <w:ind w:firstLine="720"/>
        <w:jc w:val="both"/>
        <w:rPr>
          <w:lang w:val="ru-RU"/>
        </w:rPr>
      </w:pPr>
      <w:r>
        <w:rPr>
          <w:lang w:val="ru-RU"/>
        </w:rPr>
        <w:t xml:space="preserve">2) УДРУЖЕЊЕ СТУДЕНАТА СА ХЕНДИКЕПОМ </w:t>
      </w:r>
      <w:r>
        <w:t>за Програм „Развој професионалних компетенција младих из друштвено осетљивих група“ у висини од</w:t>
      </w:r>
      <w:r>
        <w:rPr>
          <w:lang w:val="ru-RU"/>
        </w:rPr>
        <w:t xml:space="preserve"> 100.000,00 динара.</w:t>
      </w:r>
    </w:p>
    <w:p w:rsidR="008B3A07" w:rsidRDefault="008B3A07" w:rsidP="00083942">
      <w:pPr>
        <w:ind w:firstLine="720"/>
        <w:jc w:val="both"/>
        <w:rPr>
          <w:lang w:val="ru-RU"/>
        </w:rPr>
      </w:pPr>
    </w:p>
    <w:p w:rsidR="009E3C71" w:rsidRDefault="009E3C71" w:rsidP="00083942">
      <w:pPr>
        <w:ind w:firstLine="720"/>
        <w:jc w:val="both"/>
        <w:rPr>
          <w:lang w:val="ru-RU"/>
        </w:rPr>
      </w:pPr>
      <w:r>
        <w:rPr>
          <w:lang w:val="ru-RU"/>
        </w:rPr>
        <w:t>2. Средства из претходног става обезбеђена су у Програму 11 «Социјална и дечија заштита» на позицији 146 буџета градске општине Вождовац за 2016. годину.</w:t>
      </w:r>
    </w:p>
    <w:p w:rsidR="009E3C71" w:rsidRPr="009E3C71" w:rsidRDefault="009E3C71" w:rsidP="00083942">
      <w:pPr>
        <w:jc w:val="both"/>
      </w:pPr>
    </w:p>
    <w:p w:rsidR="00D84D27" w:rsidRDefault="00D84D27" w:rsidP="00083942">
      <w:pPr>
        <w:ind w:firstLine="708"/>
        <w:jc w:val="both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4B190D" w:rsidRPr="004F6AC8" w:rsidRDefault="004B190D" w:rsidP="004B190D">
      <w:pPr>
        <w:rPr>
          <w:sz w:val="16"/>
        </w:rPr>
      </w:pPr>
    </w:p>
    <w:p w:rsidR="004B190D" w:rsidRPr="004F6AC8" w:rsidRDefault="004B190D" w:rsidP="004B190D">
      <w:pPr>
        <w:ind w:firstLine="708"/>
      </w:pPr>
    </w:p>
    <w:p w:rsidR="004B190D" w:rsidRDefault="004B190D" w:rsidP="004B190D">
      <w:pPr>
        <w:jc w:val="center"/>
      </w:pPr>
      <w:r w:rsidRPr="004F6AC8">
        <w:t>О б р а з л о ж е њ е</w:t>
      </w:r>
    </w:p>
    <w:p w:rsidR="004B190D" w:rsidRPr="004F6AC8" w:rsidRDefault="004B190D" w:rsidP="004B190D">
      <w:pPr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 w:rsidR="00D84D27">
        <w:rPr>
          <w:lang w:val="ru-RU"/>
        </w:rPr>
        <w:t xml:space="preserve">програма из области </w:t>
      </w:r>
      <w:r w:rsidR="006855E1">
        <w:rPr>
          <w:lang w:val="ru-RU"/>
        </w:rPr>
        <w:t xml:space="preserve">хуманитарних програма и других програма који искључиво и непосредно следе јавне потребе </w:t>
      </w:r>
      <w:r>
        <w:rPr>
          <w:lang w:val="sr-Cyrl-CS"/>
        </w:rPr>
        <w:t>Градске општине Вождовац за 2016.</w:t>
      </w:r>
      <w:r w:rsidR="00D84D27">
        <w:rPr>
          <w:lang w:val="sr-Cyrl-CS"/>
        </w:rPr>
        <w:t xml:space="preserve"> </w:t>
      </w:r>
      <w:r>
        <w:rPr>
          <w:lang w:val="sr-Cyrl-CS"/>
        </w:rPr>
        <w:t xml:space="preserve">годину </w:t>
      </w:r>
      <w:r w:rsidRPr="004F6AC8">
        <w:rPr>
          <w:rFonts w:cs="Arial"/>
        </w:rPr>
        <w:t xml:space="preserve">Одлуком бр. </w:t>
      </w:r>
      <w:r w:rsidR="00D84D27">
        <w:rPr>
          <w:rFonts w:cs="Arial"/>
        </w:rPr>
        <w:t>5</w:t>
      </w:r>
      <w:r w:rsidR="00211181">
        <w:rPr>
          <w:rFonts w:cs="Arial"/>
        </w:rPr>
        <w:t>5</w:t>
      </w:r>
      <w:r w:rsidRPr="004F6AC8">
        <w:rPr>
          <w:rFonts w:cs="Arial"/>
        </w:rPr>
        <w:t>-</w:t>
      </w:r>
      <w:r w:rsidR="00D84D27">
        <w:rPr>
          <w:rFonts w:cs="Arial"/>
        </w:rPr>
        <w:t>1</w:t>
      </w:r>
      <w:r w:rsidRPr="004F6AC8">
        <w:rPr>
          <w:rFonts w:cs="Arial"/>
        </w:rPr>
        <w:t>/16 од 2</w:t>
      </w:r>
      <w:r w:rsidR="006855E1">
        <w:rPr>
          <w:rFonts w:cs="Arial"/>
        </w:rPr>
        <w:t>4</w:t>
      </w:r>
      <w:r w:rsidRPr="004F6AC8">
        <w:rPr>
          <w:rFonts w:cs="Arial"/>
        </w:rPr>
        <w:t>.02.2016. године, који је објављен на интернет сајту градске општине Вождовац 2</w:t>
      </w:r>
      <w:r w:rsidR="006855E1">
        <w:rPr>
          <w:rFonts w:cs="Arial"/>
        </w:rPr>
        <w:t>4</w:t>
      </w:r>
      <w:r w:rsidRPr="004F6AC8">
        <w:t>.02.2016.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4B190D" w:rsidRPr="004F6AC8" w:rsidRDefault="004B190D" w:rsidP="006855E1">
      <w:r w:rsidRPr="004F6AC8">
        <w:rPr>
          <w:rFonts w:cs="Arial"/>
        </w:rPr>
        <w:t xml:space="preserve">Комисија је, на седници одржаној 15.03.2016. године, </w:t>
      </w:r>
      <w:r w:rsidRPr="004F6AC8">
        <w:t xml:space="preserve"> констатовала да</w:t>
      </w:r>
      <w:r w:rsidR="006855E1">
        <w:t xml:space="preserve"> су</w:t>
      </w:r>
      <w:r w:rsidRPr="004F6AC8">
        <w:t xml:space="preserve"> на конкурс стигл</w:t>
      </w:r>
      <w:r w:rsidR="006855E1">
        <w:t>е две</w:t>
      </w:r>
      <w:r w:rsidRPr="004F6AC8">
        <w:t xml:space="preserve"> пријав</w:t>
      </w:r>
      <w:r w:rsidR="006855E1">
        <w:t>е –</w:t>
      </w:r>
      <w:r w:rsidRPr="004F6AC8">
        <w:t xml:space="preserve"> </w:t>
      </w:r>
      <w:r w:rsidR="006855E1">
        <w:t xml:space="preserve">пријава </w:t>
      </w:r>
      <w:r w:rsidR="00CB3E0E">
        <w:t>Српског у</w:t>
      </w:r>
      <w:r w:rsidR="006855E1" w:rsidRPr="006855E1">
        <w:rPr>
          <w:lang w:val="ru-RU"/>
        </w:rPr>
        <w:t>дружењ</w:t>
      </w:r>
      <w:r w:rsidR="006855E1">
        <w:rPr>
          <w:lang w:val="ru-RU"/>
        </w:rPr>
        <w:t xml:space="preserve">а </w:t>
      </w:r>
      <w:r w:rsidR="00CB3E0E">
        <w:rPr>
          <w:lang w:val="ru-RU"/>
        </w:rPr>
        <w:t>глувих Србије</w:t>
      </w:r>
      <w:r w:rsidR="006855E1" w:rsidRPr="006855E1">
        <w:rPr>
          <w:lang w:val="ru-RU"/>
        </w:rPr>
        <w:t xml:space="preserve"> </w:t>
      </w:r>
      <w:r w:rsidR="006855E1">
        <w:rPr>
          <w:lang w:val="ru-RU"/>
        </w:rPr>
        <w:t xml:space="preserve">и </w:t>
      </w:r>
      <w:r w:rsidR="006855E1" w:rsidRPr="006855E1">
        <w:rPr>
          <w:lang w:val="ru-RU"/>
        </w:rPr>
        <w:t>Удружењ</w:t>
      </w:r>
      <w:r w:rsidR="006855E1">
        <w:rPr>
          <w:lang w:val="ru-RU"/>
        </w:rPr>
        <w:t>а</w:t>
      </w:r>
      <w:r w:rsidR="006855E1" w:rsidRPr="006855E1">
        <w:rPr>
          <w:lang w:val="ru-RU"/>
        </w:rPr>
        <w:t xml:space="preserve"> студената са хедикепом</w:t>
      </w:r>
      <w:r w:rsidR="006855E1">
        <w:rPr>
          <w:lang w:val="ru-RU"/>
        </w:rPr>
        <w:t xml:space="preserve"> </w:t>
      </w:r>
      <w:r w:rsidRPr="004F6AC8">
        <w:t xml:space="preserve">и да </w:t>
      </w:r>
      <w:r w:rsidR="006855E1">
        <w:t>су</w:t>
      </w:r>
      <w:r w:rsidRPr="004F6AC8">
        <w:t xml:space="preserve"> ист</w:t>
      </w:r>
      <w:r w:rsidR="006855E1">
        <w:t>е</w:t>
      </w:r>
      <w:r w:rsidRPr="004F6AC8">
        <w:t xml:space="preserve"> благовремен</w:t>
      </w:r>
      <w:r w:rsidR="006855E1">
        <w:t>е</w:t>
      </w:r>
      <w:r w:rsidRPr="004F6AC8">
        <w:t xml:space="preserve"> и потпун</w:t>
      </w:r>
      <w:r w:rsidR="006855E1">
        <w:t>е</w:t>
      </w:r>
      <w:r w:rsidRPr="004F6AC8">
        <w:t>.</w:t>
      </w:r>
    </w:p>
    <w:p w:rsidR="004B190D" w:rsidRPr="004F6AC8" w:rsidRDefault="004B190D" w:rsidP="004B190D">
      <w:pPr>
        <w:jc w:val="both"/>
        <w:rPr>
          <w:rFonts w:cs="Arial"/>
        </w:rPr>
      </w:pPr>
      <w:r w:rsidRPr="004F6AC8">
        <w:rPr>
          <w:rFonts w:cs="Arial"/>
        </w:rPr>
        <w:t xml:space="preserve">Комисија је извршила бодовање </w:t>
      </w:r>
      <w:r w:rsidR="006855E1">
        <w:rPr>
          <w:rFonts w:cs="Arial"/>
        </w:rPr>
        <w:t>наведених пријава и</w:t>
      </w:r>
      <w:r w:rsidRPr="004F6AC8">
        <w:rPr>
          <w:rFonts w:cs="Arial"/>
        </w:rPr>
        <w:t xml:space="preserve"> сачинила предлог одлуке којом предлаже Привременом органу градске општине Вождовац да Градска општина Вождовац финансијски подржи </w:t>
      </w:r>
      <w:r w:rsidR="006855E1">
        <w:rPr>
          <w:rFonts w:cs="Arial"/>
        </w:rPr>
        <w:t>оба п</w:t>
      </w:r>
      <w:r w:rsidRPr="004F6AC8">
        <w:rPr>
          <w:rFonts w:cs="Arial"/>
        </w:rPr>
        <w:t>рограм</w:t>
      </w:r>
      <w:r w:rsidR="006855E1">
        <w:rPr>
          <w:rFonts w:cs="Arial"/>
        </w:rPr>
        <w:t>а</w:t>
      </w:r>
      <w:r w:rsidRPr="004F6AC8">
        <w:rPr>
          <w:rFonts w:cs="Arial"/>
        </w:rPr>
        <w:t>, с тим што</w:t>
      </w:r>
      <w:r w:rsidR="006855E1">
        <w:rPr>
          <w:rFonts w:cs="Arial"/>
        </w:rPr>
        <w:t xml:space="preserve"> су удружења</w:t>
      </w:r>
      <w:r w:rsidRPr="004F6AC8">
        <w:t xml:space="preserve">  дужн</w:t>
      </w:r>
      <w:r w:rsidR="006855E1">
        <w:t>а</w:t>
      </w:r>
      <w:r w:rsidRPr="004F6AC8">
        <w:t xml:space="preserve"> да достав</w:t>
      </w:r>
      <w:r w:rsidR="006855E1">
        <w:t>е</w:t>
      </w:r>
      <w:r w:rsidRPr="004F6AC8">
        <w:t xml:space="preserve"> Градској општини Вождовац извештај о начину утрошка опредељених средстава, са пратећом документацијом.</w:t>
      </w:r>
    </w:p>
    <w:p w:rsidR="003B1CDA" w:rsidRDefault="003B1CDA" w:rsidP="003B1CDA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3B1CDA" w:rsidRPr="00C12581" w:rsidRDefault="003B1CDA" w:rsidP="003B1CDA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Привременом органу 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3B1CDA" w:rsidRPr="00852E43" w:rsidRDefault="003B1CDA" w:rsidP="003B1CDA">
      <w:pPr>
        <w:rPr>
          <w:rFonts w:cs="Arial"/>
          <w:lang w:val="en-U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</w:t>
      </w:r>
      <w:r>
        <w:rPr>
          <w:rFonts w:cs="Arial"/>
          <w:lang w:val="sr-Cyrl-CS"/>
        </w:rPr>
        <w:t xml:space="preserve"> </w:t>
      </w:r>
      <w:r w:rsidR="00924665" w:rsidRPr="00C12581">
        <w:rPr>
          <w:rFonts w:cs="Arial"/>
          <w:lang w:val="sr-Cyrl-CS"/>
        </w:rPr>
        <w:t>Учесници</w:t>
      </w:r>
      <w:r w:rsidR="00924665">
        <w:rPr>
          <w:rFonts w:cs="Arial"/>
          <w:lang w:val="sr-Cyrl-CS"/>
        </w:rPr>
        <w:t>ма конкурса</w:t>
      </w:r>
      <w:r w:rsidRPr="00C12581">
        <w:rPr>
          <w:rFonts w:cs="Arial"/>
          <w:lang w:val="sr-Cyrl-CS"/>
        </w:rPr>
        <w:t>, 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3B1CDA" w:rsidRDefault="003B1CDA" w:rsidP="003B1CDA">
      <w:pPr>
        <w:jc w:val="center"/>
        <w:rPr>
          <w:lang w:val="sr-Cyrl-CS"/>
        </w:rPr>
      </w:pPr>
    </w:p>
    <w:p w:rsidR="003B1CDA" w:rsidRDefault="003B1CDA" w:rsidP="003B1CDA">
      <w:pPr>
        <w:jc w:val="center"/>
        <w:rPr>
          <w:lang w:val="sr-Cyrl-CS"/>
        </w:rPr>
      </w:pPr>
      <w:r>
        <w:rPr>
          <w:lang w:val="sr-Cyrl-CS"/>
        </w:rPr>
        <w:t>ПРИВРЕМЕНИ ОРГАН ГРАДСКЕ ОПШТИНЕ ВОЖДОВАЦ</w:t>
      </w:r>
    </w:p>
    <w:p w:rsidR="003B1CDA" w:rsidRDefault="003B1CDA" w:rsidP="003B1CDA">
      <w:pPr>
        <w:jc w:val="center"/>
        <w:rPr>
          <w:lang w:val="sr-Cyrl-CS"/>
        </w:rPr>
      </w:pPr>
      <w:r>
        <w:rPr>
          <w:lang w:val="sr-Latn-CS"/>
        </w:rPr>
        <w:t xml:space="preserve">I Број: </w:t>
      </w:r>
      <w:r>
        <w:rPr>
          <w:lang/>
        </w:rPr>
        <w:t>55</w:t>
      </w:r>
      <w:r>
        <w:rPr>
          <w:lang w:val="sr-Latn-CS"/>
        </w:rPr>
        <w:t>-</w:t>
      </w:r>
      <w:r>
        <w:rPr>
          <w:lang/>
        </w:rPr>
        <w:t>2</w:t>
      </w:r>
      <w:r>
        <w:rPr>
          <w:lang w:val="sr-Latn-CS"/>
        </w:rPr>
        <w:t>/</w:t>
      </w:r>
      <w:r>
        <w:rPr>
          <w:lang w:val="sr-Cyrl-CS"/>
        </w:rPr>
        <w:t xml:space="preserve">16     </w:t>
      </w:r>
      <w:r>
        <w:rPr>
          <w:lang w:val="sr-Latn-CS"/>
        </w:rPr>
        <w:t xml:space="preserve"> - </w:t>
      </w:r>
      <w:r>
        <w:rPr>
          <w:rFonts w:ascii="Calibri" w:hAnsi="Calibri"/>
          <w:lang/>
        </w:rPr>
        <w:t xml:space="preserve">  </w:t>
      </w:r>
      <w:r>
        <w:rPr>
          <w:lang w:val="sr-Cyrl-CS"/>
        </w:rPr>
        <w:t xml:space="preserve">   18.03</w:t>
      </w:r>
      <w:r>
        <w:rPr>
          <w:lang w:val="sr-Latn-CS"/>
        </w:rPr>
        <w:t>.20</w:t>
      </w:r>
      <w:r>
        <w:rPr>
          <w:lang w:val="sr-Cyrl-CS"/>
        </w:rPr>
        <w:t>16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</w:p>
    <w:p w:rsidR="003B1CDA" w:rsidRDefault="003B1CDA" w:rsidP="003B1CDA">
      <w:pPr>
        <w:jc w:val="center"/>
        <w:rPr>
          <w:lang w:val="sr-Cyrl-CS"/>
        </w:rPr>
      </w:pPr>
    </w:p>
    <w:p w:rsidR="003B1CDA" w:rsidRDefault="003B1CDA" w:rsidP="003B1CDA">
      <w:pPr>
        <w:jc w:val="center"/>
        <w:rPr>
          <w:lang w:val="sr-Cyrl-CS"/>
        </w:rPr>
      </w:pPr>
    </w:p>
    <w:p w:rsidR="003B1CDA" w:rsidRDefault="003B1CDA" w:rsidP="003B1CDA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3B1CDA" w:rsidRPr="00226CB5" w:rsidRDefault="003B1CDA" w:rsidP="003B1CDA">
      <w:pPr>
        <w:jc w:val="right"/>
        <w:rPr>
          <w:rFonts w:ascii="Tahoma" w:hAnsi="Tahoma" w:cs="Tahoma"/>
          <w:lang w:val="ru-RU"/>
        </w:rPr>
      </w:pPr>
      <w:r>
        <w:rPr>
          <w:lang w:val="sr-Cyrl-CS"/>
        </w:rPr>
        <w:t>ПРИВРЕМЕНОГ ОРГАНА,</w:t>
      </w:r>
      <w:r>
        <w:rPr>
          <w:lang w:val="sr-Cyrl-CS"/>
        </w:rPr>
        <w:tab/>
      </w:r>
    </w:p>
    <w:p w:rsidR="004B190D" w:rsidRDefault="003B1CDA" w:rsidP="003B1CDA">
      <w:pPr>
        <w:ind w:left="5760" w:firstLine="720"/>
        <w:jc w:val="center"/>
      </w:pPr>
      <w:r>
        <w:rPr>
          <w:lang w:val="ru-RU"/>
        </w:rPr>
        <w:t xml:space="preserve">             </w:t>
      </w:r>
      <w:r>
        <w:rPr>
          <w:lang w:val="ru-RU"/>
        </w:rPr>
        <w:tab/>
      </w:r>
      <w:r w:rsidRPr="00022F08">
        <w:rPr>
          <w:lang w:val="ru-RU"/>
        </w:rPr>
        <w:t>Александар Савић</w:t>
      </w:r>
    </w:p>
    <w:sectPr w:rsidR="004B190D" w:rsidSect="0011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B77851"/>
    <w:rsid w:val="00035ECB"/>
    <w:rsid w:val="00083942"/>
    <w:rsid w:val="0011190A"/>
    <w:rsid w:val="00127EEA"/>
    <w:rsid w:val="00130DAF"/>
    <w:rsid w:val="00180026"/>
    <w:rsid w:val="00183A58"/>
    <w:rsid w:val="0019539F"/>
    <w:rsid w:val="00211181"/>
    <w:rsid w:val="00260236"/>
    <w:rsid w:val="00284850"/>
    <w:rsid w:val="003018FD"/>
    <w:rsid w:val="00360D83"/>
    <w:rsid w:val="003651C2"/>
    <w:rsid w:val="00370068"/>
    <w:rsid w:val="003B1CDA"/>
    <w:rsid w:val="003C11CE"/>
    <w:rsid w:val="00401B96"/>
    <w:rsid w:val="00416EAA"/>
    <w:rsid w:val="004B190D"/>
    <w:rsid w:val="005073FB"/>
    <w:rsid w:val="005F1712"/>
    <w:rsid w:val="0066538D"/>
    <w:rsid w:val="006855E1"/>
    <w:rsid w:val="006941F2"/>
    <w:rsid w:val="006B0C84"/>
    <w:rsid w:val="00712401"/>
    <w:rsid w:val="008B3A07"/>
    <w:rsid w:val="00924665"/>
    <w:rsid w:val="00947553"/>
    <w:rsid w:val="009C4ABC"/>
    <w:rsid w:val="009C5EDB"/>
    <w:rsid w:val="009E3C71"/>
    <w:rsid w:val="009E4132"/>
    <w:rsid w:val="00A12AC1"/>
    <w:rsid w:val="00A63F93"/>
    <w:rsid w:val="00A86FAB"/>
    <w:rsid w:val="00AD1ED1"/>
    <w:rsid w:val="00AE3D4A"/>
    <w:rsid w:val="00B045DC"/>
    <w:rsid w:val="00B77851"/>
    <w:rsid w:val="00B83EF3"/>
    <w:rsid w:val="00BA69B8"/>
    <w:rsid w:val="00C21797"/>
    <w:rsid w:val="00CB3E0E"/>
    <w:rsid w:val="00CF43AD"/>
    <w:rsid w:val="00D11D61"/>
    <w:rsid w:val="00D84D27"/>
    <w:rsid w:val="00E77C6D"/>
    <w:rsid w:val="00EC684D"/>
    <w:rsid w:val="00EC686B"/>
    <w:rsid w:val="00F63B14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15</cp:revision>
  <cp:lastPrinted>2016-03-16T08:28:00Z</cp:lastPrinted>
  <dcterms:created xsi:type="dcterms:W3CDTF">2016-03-17T11:04:00Z</dcterms:created>
  <dcterms:modified xsi:type="dcterms:W3CDTF">2016-03-18T12:52:00Z</dcterms:modified>
</cp:coreProperties>
</file>