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2E1" w:rsidRDefault="001512E1" w:rsidP="00EB64E4">
      <w:pPr>
        <w:suppressAutoHyphens w:val="0"/>
        <w:autoSpaceDE w:val="0"/>
        <w:autoSpaceDN w:val="0"/>
        <w:adjustRightInd w:val="0"/>
        <w:ind w:left="-720" w:firstLine="180"/>
        <w:rPr>
          <w:lang w:val="sr-Cyrl-CS"/>
        </w:rPr>
      </w:pPr>
    </w:p>
    <w:p w:rsidR="001512E1" w:rsidRPr="00A4089E" w:rsidRDefault="001512E1" w:rsidP="00A4089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4089E">
        <w:rPr>
          <w:rFonts w:ascii="Times New Roman" w:hAnsi="Times New Roman"/>
          <w:sz w:val="24"/>
          <w:szCs w:val="24"/>
          <w:lang w:val="sr-Cyrl-CS"/>
        </w:rPr>
        <w:t xml:space="preserve">Скупштина градске општине Вождовац, на седници одржаној </w:t>
      </w:r>
      <w:r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  <w:lang w:val="sr-Cyrl-CS"/>
        </w:rPr>
        <w:t>децембра 2016.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89E">
        <w:rPr>
          <w:rFonts w:ascii="Times New Roman" w:hAnsi="Times New Roman"/>
          <w:sz w:val="24"/>
          <w:szCs w:val="24"/>
          <w:lang w:val="sr-Cyrl-CS"/>
        </w:rPr>
        <w:t>године, на основу члана 47 и 63 Закона о буџетском систему („Сл. гласник РС“, број 54/09</w:t>
      </w:r>
      <w:r w:rsidRPr="00A4089E">
        <w:rPr>
          <w:rFonts w:ascii="Times New Roman" w:hAnsi="Times New Roman"/>
          <w:sz w:val="24"/>
          <w:szCs w:val="24"/>
        </w:rPr>
        <w:t>,</w:t>
      </w:r>
      <w:r w:rsidRPr="00A4089E">
        <w:rPr>
          <w:rFonts w:ascii="Times New Roman" w:hAnsi="Times New Roman"/>
          <w:sz w:val="24"/>
          <w:szCs w:val="24"/>
          <w:lang w:val="sr-Cyrl-CS"/>
        </w:rPr>
        <w:t xml:space="preserve"> 73/10, 101/10, 101/11, 93/12, 62/13, 63/13-испр.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A4089E">
        <w:rPr>
          <w:rFonts w:ascii="Times New Roman" w:hAnsi="Times New Roman"/>
          <w:sz w:val="24"/>
          <w:szCs w:val="24"/>
          <w:lang w:val="sr-Cyrl-CS"/>
        </w:rPr>
        <w:t xml:space="preserve"> 108/13</w:t>
      </w:r>
      <w:r>
        <w:rPr>
          <w:rFonts w:ascii="Times New Roman" w:hAnsi="Times New Roman"/>
          <w:sz w:val="24"/>
          <w:szCs w:val="24"/>
          <w:lang w:val="sr-Cyrl-CS"/>
        </w:rPr>
        <w:t>, 142/14, 68/2015</w:t>
      </w:r>
      <w:r>
        <w:rPr>
          <w:rFonts w:ascii="Times New Roman" w:hAnsi="Times New Roman"/>
          <w:sz w:val="24"/>
          <w:szCs w:val="24"/>
          <w:lang w:val="sr-Cyrl-BA"/>
        </w:rPr>
        <w:t>, 103/2015</w:t>
      </w:r>
      <w:r w:rsidRPr="00A4089E">
        <w:rPr>
          <w:rFonts w:ascii="Times New Roman" w:hAnsi="Times New Roman"/>
          <w:sz w:val="24"/>
          <w:szCs w:val="24"/>
          <w:lang w:val="sr-Cyrl-CS"/>
        </w:rPr>
        <w:t>), члана 32 Закона о локалној самоуправи („Сл. гласник РС“, број 129/07</w:t>
      </w:r>
      <w:r>
        <w:rPr>
          <w:rFonts w:ascii="Times New Roman" w:hAnsi="Times New Roman"/>
          <w:sz w:val="24"/>
          <w:szCs w:val="24"/>
          <w:lang w:val="sr-Cyrl-CS"/>
        </w:rPr>
        <w:t xml:space="preserve"> и 83/14-др.закон</w:t>
      </w:r>
      <w:r w:rsidRPr="00A4089E">
        <w:rPr>
          <w:rFonts w:ascii="Times New Roman" w:hAnsi="Times New Roman"/>
          <w:sz w:val="24"/>
          <w:szCs w:val="24"/>
          <w:lang w:val="sr-Cyrl-CS"/>
        </w:rPr>
        <w:t>) и члана 27 Статута градске општине Вождовац</w:t>
      </w:r>
      <w:r w:rsidRPr="00A4089E">
        <w:rPr>
          <w:rFonts w:ascii="Times New Roman" w:hAnsi="Times New Roman"/>
          <w:sz w:val="24"/>
          <w:szCs w:val="24"/>
        </w:rPr>
        <w:t xml:space="preserve">   </w:t>
      </w:r>
      <w:r w:rsidRPr="00A4089E">
        <w:rPr>
          <w:rFonts w:ascii="Times New Roman" w:hAnsi="Times New Roman"/>
          <w:sz w:val="24"/>
          <w:szCs w:val="24"/>
          <w:lang w:val="sr-Cyrl-CS"/>
        </w:rPr>
        <w:t xml:space="preserve"> ( Сл. ли</w:t>
      </w:r>
      <w:r>
        <w:rPr>
          <w:rFonts w:ascii="Times New Roman" w:hAnsi="Times New Roman"/>
          <w:sz w:val="24"/>
          <w:szCs w:val="24"/>
          <w:lang w:val="sr-Cyrl-CS"/>
        </w:rPr>
        <w:t>ст града Београда, број 36/10,</w:t>
      </w:r>
      <w:r w:rsidRPr="00A4089E">
        <w:rPr>
          <w:rFonts w:ascii="Times New Roman" w:hAnsi="Times New Roman"/>
          <w:sz w:val="24"/>
          <w:szCs w:val="24"/>
          <w:lang w:val="sr-Cyrl-CS"/>
        </w:rPr>
        <w:t xml:space="preserve"> 41/13</w:t>
      </w:r>
      <w:r>
        <w:rPr>
          <w:rFonts w:ascii="Times New Roman" w:hAnsi="Times New Roman"/>
          <w:sz w:val="24"/>
          <w:szCs w:val="24"/>
          <w:lang w:val="sr-Cyrl-CS"/>
        </w:rPr>
        <w:t xml:space="preserve"> и 55/16</w:t>
      </w:r>
      <w:r w:rsidRPr="00A4089E">
        <w:rPr>
          <w:rFonts w:ascii="Times New Roman" w:hAnsi="Times New Roman"/>
          <w:sz w:val="24"/>
          <w:szCs w:val="24"/>
          <w:lang w:val="sr-Cyrl-CS"/>
        </w:rPr>
        <w:t>) , доноси</w:t>
      </w:r>
    </w:p>
    <w:p w:rsidR="001512E1" w:rsidRDefault="001512E1" w:rsidP="00A003A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1512E1" w:rsidRPr="00533E50" w:rsidRDefault="001512E1">
      <w:pPr>
        <w:jc w:val="both"/>
        <w:rPr>
          <w:sz w:val="24"/>
          <w:szCs w:val="24"/>
          <w:lang w:val="sr-Cyrl-CS"/>
        </w:rPr>
      </w:pPr>
    </w:p>
    <w:p w:rsidR="001512E1" w:rsidRPr="00533E50" w:rsidRDefault="001512E1" w:rsidP="006321A2">
      <w:pPr>
        <w:pStyle w:val="Heading2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</w:t>
      </w:r>
      <w:r w:rsidRPr="00533E50">
        <w:rPr>
          <w:sz w:val="24"/>
          <w:szCs w:val="24"/>
        </w:rPr>
        <w:t>ОДЛУКУ О</w:t>
      </w:r>
    </w:p>
    <w:p w:rsidR="001512E1" w:rsidRPr="00A33BF1" w:rsidRDefault="001512E1" w:rsidP="006321A2">
      <w:pPr>
        <w:pStyle w:val="Heading2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Pr="00533E50">
        <w:rPr>
          <w:sz w:val="24"/>
          <w:szCs w:val="24"/>
        </w:rPr>
        <w:t>БУЏЕТ</w:t>
      </w:r>
      <w:r>
        <w:rPr>
          <w:sz w:val="24"/>
          <w:szCs w:val="24"/>
        </w:rPr>
        <w:t xml:space="preserve">У </w:t>
      </w:r>
      <w:r w:rsidRPr="00533E50">
        <w:rPr>
          <w:sz w:val="24"/>
          <w:szCs w:val="24"/>
        </w:rPr>
        <w:t>ГРАД</w:t>
      </w:r>
      <w:r>
        <w:rPr>
          <w:sz w:val="24"/>
          <w:szCs w:val="24"/>
        </w:rPr>
        <w:t>СКЕ ОПШТИНЕ ВОЖДОВАЦ</w:t>
      </w:r>
    </w:p>
    <w:p w:rsidR="001512E1" w:rsidRPr="00533E50" w:rsidRDefault="001512E1" w:rsidP="006321A2">
      <w:pPr>
        <w:pStyle w:val="BodyText2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</w:t>
      </w:r>
      <w:r w:rsidRPr="00533E50">
        <w:rPr>
          <w:sz w:val="24"/>
          <w:szCs w:val="24"/>
        </w:rPr>
        <w:t>ЗА 20</w:t>
      </w:r>
      <w:r w:rsidRPr="00533E50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7</w:t>
      </w:r>
      <w:r w:rsidRPr="00533E50">
        <w:rPr>
          <w:sz w:val="24"/>
          <w:szCs w:val="24"/>
        </w:rPr>
        <w:t>. ГОДИНУ</w:t>
      </w:r>
    </w:p>
    <w:p w:rsidR="001512E1" w:rsidRPr="00533E50" w:rsidRDefault="001512E1" w:rsidP="006321A2">
      <w:pPr>
        <w:pStyle w:val="BodyText2"/>
        <w:rPr>
          <w:sz w:val="24"/>
          <w:szCs w:val="24"/>
        </w:rPr>
      </w:pPr>
    </w:p>
    <w:p w:rsidR="001512E1" w:rsidRPr="00533E50" w:rsidRDefault="001512E1" w:rsidP="006321A2">
      <w:pPr>
        <w:pStyle w:val="BodyText2"/>
        <w:ind w:firstLine="720"/>
        <w:rPr>
          <w:sz w:val="24"/>
          <w:szCs w:val="24"/>
        </w:rPr>
      </w:pPr>
      <w:r w:rsidRPr="00012429">
        <w:rPr>
          <w:sz w:val="24"/>
          <w:szCs w:val="24"/>
          <w:lang w:val="en-US"/>
        </w:rPr>
        <w:t>I</w:t>
      </w:r>
      <w:r w:rsidRPr="00012429">
        <w:rPr>
          <w:sz w:val="24"/>
          <w:szCs w:val="24"/>
        </w:rPr>
        <w:t xml:space="preserve"> ОПШТИ ДЕО</w:t>
      </w:r>
    </w:p>
    <w:p w:rsidR="001512E1" w:rsidRPr="00533E50" w:rsidRDefault="001512E1" w:rsidP="00927625">
      <w:pPr>
        <w:rPr>
          <w:b/>
          <w:sz w:val="24"/>
          <w:szCs w:val="24"/>
          <w:lang w:val="sr-Cyrl-CS"/>
        </w:rPr>
      </w:pPr>
    </w:p>
    <w:p w:rsidR="001512E1" w:rsidRDefault="001512E1">
      <w:pPr>
        <w:jc w:val="center"/>
        <w:rPr>
          <w:b/>
          <w:sz w:val="24"/>
          <w:szCs w:val="24"/>
        </w:rPr>
      </w:pPr>
    </w:p>
    <w:p w:rsidR="001512E1" w:rsidRPr="00533E50" w:rsidRDefault="001512E1">
      <w:pPr>
        <w:jc w:val="center"/>
        <w:rPr>
          <w:b/>
          <w:sz w:val="24"/>
          <w:szCs w:val="24"/>
          <w:lang w:val="sr-Latn-CS"/>
        </w:rPr>
      </w:pPr>
      <w:r w:rsidRPr="00533E50">
        <w:rPr>
          <w:b/>
          <w:sz w:val="24"/>
          <w:szCs w:val="24"/>
          <w:lang w:val="sr-Cyrl-CS"/>
        </w:rPr>
        <w:t>Члан 1.</w:t>
      </w:r>
    </w:p>
    <w:p w:rsidR="001512E1" w:rsidRDefault="001512E1" w:rsidP="003801E8">
      <w:pPr>
        <w:autoSpaceDE w:val="0"/>
        <w:jc w:val="both"/>
        <w:rPr>
          <w:rFonts w:cs="TimesNewRomanPSMT"/>
          <w:b/>
          <w:sz w:val="24"/>
          <w:szCs w:val="24"/>
          <w:lang w:val="ru-RU"/>
        </w:rPr>
      </w:pPr>
      <w:r w:rsidRPr="00533E50">
        <w:rPr>
          <w:sz w:val="24"/>
          <w:szCs w:val="24"/>
          <w:lang w:val="ru-RU"/>
        </w:rPr>
        <w:tab/>
      </w:r>
    </w:p>
    <w:p w:rsidR="001512E1" w:rsidRPr="00996A33" w:rsidRDefault="001512E1" w:rsidP="00426B36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Буџет </w:t>
      </w:r>
      <w:r w:rsidRPr="006330DD">
        <w:rPr>
          <w:sz w:val="24"/>
          <w:szCs w:val="24"/>
          <w:lang w:val="sr-Cyrl-CS"/>
        </w:rPr>
        <w:t>општине Вождовац за 20</w:t>
      </w:r>
      <w:r w:rsidRPr="00A33BF1"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 xml:space="preserve">7 </w:t>
      </w:r>
      <w:r w:rsidRPr="006330DD">
        <w:rPr>
          <w:sz w:val="24"/>
          <w:szCs w:val="24"/>
          <w:lang w:val="sr-Cyrl-CS"/>
        </w:rPr>
        <w:t>.годину</w:t>
      </w:r>
      <w:r>
        <w:rPr>
          <w:sz w:val="24"/>
          <w:szCs w:val="24"/>
          <w:lang w:val="sr-Cyrl-CS"/>
        </w:rPr>
        <w:t xml:space="preserve"> састоји </w:t>
      </w:r>
      <w:r w:rsidRPr="006330DD">
        <w:rPr>
          <w:sz w:val="24"/>
          <w:szCs w:val="24"/>
          <w:lang w:val="sr-Cyrl-CS"/>
        </w:rPr>
        <w:t xml:space="preserve">се </w:t>
      </w:r>
      <w:r>
        <w:rPr>
          <w:sz w:val="24"/>
          <w:szCs w:val="24"/>
          <w:lang w:val="sr-Cyrl-CS"/>
        </w:rPr>
        <w:t>од:</w:t>
      </w:r>
      <w:r w:rsidRPr="006330DD">
        <w:rPr>
          <w:sz w:val="24"/>
          <w:szCs w:val="24"/>
          <w:lang w:val="sr-Cyrl-CS"/>
        </w:rPr>
        <w:t xml:space="preserve"> </w:t>
      </w:r>
    </w:p>
    <w:p w:rsidR="001512E1" w:rsidRPr="00C53894" w:rsidRDefault="001512E1" w:rsidP="00426B36">
      <w:pPr>
        <w:rPr>
          <w:sz w:val="24"/>
          <w:szCs w:val="24"/>
        </w:rPr>
      </w:pPr>
    </w:p>
    <w:tbl>
      <w:tblPr>
        <w:tblW w:w="11430" w:type="dxa"/>
        <w:tblInd w:w="-252" w:type="dxa"/>
        <w:tblLayout w:type="fixed"/>
        <w:tblLook w:val="00A0"/>
      </w:tblPr>
      <w:tblGrid>
        <w:gridCol w:w="960"/>
        <w:gridCol w:w="5700"/>
        <w:gridCol w:w="2820"/>
        <w:gridCol w:w="1950"/>
      </w:tblGrid>
      <w:tr w:rsidR="001512E1" w:rsidRPr="00996A33" w:rsidTr="00996A33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РАЧУН ПРИХОДА И ПРИМАЊА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Економска класификација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у динарима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 xml:space="preserve">Текући приходи и примања остварени по основу продаје </w:t>
            </w:r>
            <w:r w:rsidRPr="00996A33">
              <w:rPr>
                <w:sz w:val="24"/>
                <w:szCs w:val="24"/>
                <w:lang w:eastAsia="en-US"/>
              </w:rPr>
              <w:br/>
              <w:t xml:space="preserve">нефинансијске имовине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582,769,702.00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 xml:space="preserve">Приходи из осталих извора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9,971,851.30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 xml:space="preserve">Укупни текући приходи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 xml:space="preserve">(7+8)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592,741,553.30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4+5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749,792,923.80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 xml:space="preserve">Укупан фискални суфицит/дефицит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 xml:space="preserve">(7+8) - (4+5)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157,051,370.50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10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 xml:space="preserve"> РАЧУН ФИНАНСИРАЊА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Примања од задуживања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0.00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0.00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Неутрошена средства из претходних година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157,051,370.50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6211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0.00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Издаци за отплату главнице дуга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996A33">
              <w:rPr>
                <w:sz w:val="24"/>
                <w:szCs w:val="24"/>
                <w:lang w:eastAsia="en-US"/>
              </w:rPr>
              <w:t>0.00</w:t>
            </w:r>
          </w:p>
        </w:tc>
      </w:tr>
      <w:tr w:rsidR="001512E1" w:rsidRPr="00996A33" w:rsidTr="00996A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B.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Нето финансирање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(91+92+3) - (61+6211)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996A33">
              <w:rPr>
                <w:b/>
                <w:bCs/>
                <w:sz w:val="24"/>
                <w:szCs w:val="24"/>
                <w:lang w:eastAsia="en-US"/>
              </w:rPr>
              <w:t>157,051,370.50</w:t>
            </w:r>
          </w:p>
        </w:tc>
      </w:tr>
    </w:tbl>
    <w:p w:rsidR="001512E1" w:rsidRDefault="001512E1">
      <w:pPr>
        <w:autoSpaceDE w:val="0"/>
        <w:jc w:val="center"/>
        <w:rPr>
          <w:rFonts w:cs="TimesNewRomanPSMT"/>
          <w:b/>
          <w:sz w:val="24"/>
          <w:szCs w:val="24"/>
          <w:lang w:val="sr-Cyrl-CS"/>
        </w:rPr>
      </w:pPr>
    </w:p>
    <w:p w:rsidR="001512E1" w:rsidRDefault="001512E1">
      <w:pPr>
        <w:autoSpaceDE w:val="0"/>
        <w:jc w:val="center"/>
        <w:rPr>
          <w:rFonts w:cs="TimesNewRomanPSMT"/>
          <w:b/>
          <w:sz w:val="24"/>
          <w:szCs w:val="24"/>
        </w:rPr>
      </w:pPr>
    </w:p>
    <w:p w:rsidR="001512E1" w:rsidRDefault="001512E1" w:rsidP="00F8682E">
      <w:pPr>
        <w:autoSpaceDE w:val="0"/>
        <w:rPr>
          <w:rFonts w:cs="TimesNewRomanPSMT"/>
          <w:b/>
          <w:sz w:val="24"/>
          <w:szCs w:val="24"/>
        </w:rPr>
      </w:pPr>
    </w:p>
    <w:p w:rsidR="001512E1" w:rsidRDefault="001512E1" w:rsidP="00996A33">
      <w:pPr>
        <w:autoSpaceDE w:val="0"/>
        <w:jc w:val="center"/>
        <w:rPr>
          <w:rFonts w:cs="TimesNewRomanPSMT"/>
          <w:b/>
          <w:sz w:val="24"/>
          <w:szCs w:val="24"/>
        </w:rPr>
      </w:pPr>
      <w:r w:rsidRPr="00533E50">
        <w:rPr>
          <w:rFonts w:cs="TimesNewRomanPSMT"/>
          <w:b/>
          <w:sz w:val="24"/>
          <w:szCs w:val="24"/>
          <w:lang w:val="sr-Cyrl-CS"/>
        </w:rPr>
        <w:t xml:space="preserve">Члан </w:t>
      </w:r>
      <w:r>
        <w:rPr>
          <w:rFonts w:cs="TimesNewRomanPSMT"/>
          <w:b/>
          <w:sz w:val="24"/>
          <w:szCs w:val="24"/>
        </w:rPr>
        <w:t>2</w:t>
      </w:r>
      <w:r w:rsidRPr="00533E50">
        <w:rPr>
          <w:rFonts w:cs="TimesNewRomanPSMT"/>
          <w:b/>
          <w:sz w:val="24"/>
          <w:szCs w:val="24"/>
          <w:lang w:val="sr-Cyrl-CS"/>
        </w:rPr>
        <w:t>.</w:t>
      </w:r>
    </w:p>
    <w:p w:rsidR="001512E1" w:rsidRPr="00C53894" w:rsidRDefault="001512E1">
      <w:pPr>
        <w:autoSpaceDE w:val="0"/>
        <w:jc w:val="center"/>
        <w:rPr>
          <w:rFonts w:cs="TimesNewRomanPSMT"/>
          <w:b/>
          <w:sz w:val="24"/>
          <w:szCs w:val="24"/>
        </w:rPr>
      </w:pPr>
    </w:p>
    <w:p w:rsidR="001512E1" w:rsidRDefault="001512E1" w:rsidP="00426B36">
      <w:pPr>
        <w:autoSpaceDE w:val="0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  <w:lang w:val="sr-Cyrl-CS"/>
        </w:rPr>
        <w:tab/>
      </w:r>
    </w:p>
    <w:p w:rsidR="001512E1" w:rsidRDefault="001512E1" w:rsidP="00426B36">
      <w:pPr>
        <w:autoSpaceDE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lang w:val="sr-Cyrl-CS"/>
        </w:rPr>
        <w:t>Средства на рачуну буџета општине утврђују се у Рачуну прихода и примања, расхода и издатака, у следећим износима:</w:t>
      </w:r>
    </w:p>
    <w:p w:rsidR="001512E1" w:rsidRDefault="001512E1" w:rsidP="00426B36">
      <w:pPr>
        <w:autoSpaceDE w:val="0"/>
        <w:rPr>
          <w:rFonts w:cs="TimesNewRomanPSMT"/>
          <w:sz w:val="24"/>
          <w:szCs w:val="24"/>
        </w:rPr>
      </w:pPr>
    </w:p>
    <w:tbl>
      <w:tblPr>
        <w:tblW w:w="11325" w:type="dxa"/>
        <w:tblInd w:w="-162" w:type="dxa"/>
        <w:tblLayout w:type="fixed"/>
        <w:tblLook w:val="00A0"/>
      </w:tblPr>
      <w:tblGrid>
        <w:gridCol w:w="1350"/>
        <w:gridCol w:w="810"/>
        <w:gridCol w:w="3690"/>
        <w:gridCol w:w="1468"/>
        <w:gridCol w:w="877"/>
        <w:gridCol w:w="1615"/>
        <w:gridCol w:w="1515"/>
      </w:tblGrid>
      <w:tr w:rsidR="001512E1" w:rsidRPr="00996A33" w:rsidTr="00996A33">
        <w:trPr>
          <w:trHeight w:val="30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Класа/Категорија/Група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Конто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ВРСТЕ ПРИХОДА И ПРИМАЊА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 xml:space="preserve"> План за 2017. 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 xml:space="preserve"> УКУПНА ЈАВНА СРЕДСТВА </w:t>
            </w:r>
          </w:p>
        </w:tc>
      </w:tr>
      <w:tr w:rsidR="001512E1" w:rsidRPr="00996A33" w:rsidTr="00996A33">
        <w:trPr>
          <w:trHeight w:val="70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 xml:space="preserve"> Средства из буџета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Структ-ура 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 xml:space="preserve"> Средства из осталих извора финан. буџ. корисника 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Пренета средства из претходне године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152,025,256.50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152,025,256.50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 xml:space="preserve">Пренета средства на подрачунима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5,026,114.00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5,026,114.00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 xml:space="preserve">ТЕКУЋИ ПРИХОДИ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582,769,702.00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100.0%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9,971,851.30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592,741,553.30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710000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ПОРЕЗИ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575,419,702.00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98.7%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575,419,702.00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711000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ПОРЕЗ НА ДОХОДАК, ДОБИТ И КАПИТАЛНЕ ДОБИТКЕ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296,944,822.00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51.0%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296,944,822.00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711111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Порез на зараде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287,326,900.00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49.3%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287,326,900.00</w:t>
            </w:r>
          </w:p>
        </w:tc>
      </w:tr>
      <w:tr w:rsidR="001512E1" w:rsidRPr="00996A33" w:rsidTr="00996A33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711121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9,617,922.00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1.7%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9,617,922.00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713000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ПОРЕЗ НА ИМОВИНУ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253,075,097.00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43.4%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253,075,097.00</w:t>
            </w:r>
          </w:p>
        </w:tc>
      </w:tr>
      <w:tr w:rsidR="001512E1" w:rsidRPr="00996A33" w:rsidTr="00996A33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713121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228,256,878.00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39.2%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228,256,878.00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713311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Порез на наслеђе и поклон по решењу Пореске управе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8,961,773.00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1.5%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8,961,773.00</w:t>
            </w:r>
          </w:p>
        </w:tc>
      </w:tr>
      <w:tr w:rsidR="001512E1" w:rsidRPr="00996A33" w:rsidTr="00996A33">
        <w:trPr>
          <w:trHeight w:val="48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713421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15,856,446.00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2.7%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15,856,446.00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716000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ДРУГИ ПОРЕЗИ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25,399,783.00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4.4%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25,399,783.00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716111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Комунална такса за истицање фирме на пословном простору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25,399,783.00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4.4%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25,399,783.00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740000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ДРУГИ ПРИХОДИ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7,350,000.00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1.3%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7,571,851.30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14,921,851.30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742000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ПРИХОДИ ОД ПРОДАЈЕ ДОБАРА И УСЛУГА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3,150,000.00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0.5%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3,150,000.00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742251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 xml:space="preserve">Административне таксе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150,000.00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150,000.00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742351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 xml:space="preserve">Приходи општинских органа управе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3,000,000.00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0.5%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3,000,000.00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743000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НОВЧАНЕ КАЗНЕ И ОДУЗЕТА ИМОВИНСКА КОРИСТ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3,200,000.00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0.5%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3,200,000.00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743351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НОВЧАНЕ КАЗНЕ И ОДУЗЕТА ИМОВИНСКА КОРИСТ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200,000.00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0.0%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200,000.00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743353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 xml:space="preserve">Мандатне казне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3,000,000.00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0.5%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3,000,000.00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745000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МЕШОВИТИ И НЕОДРЕЂЕНИ ПРИХОДИ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1,000,000.00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0.2%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7,571,851.30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8,571,851.30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745151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 xml:space="preserve">Остали приходи у корист нивоа општина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1,000,000.00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0.2%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7,571,851.30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8,571,851.30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770000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МЕМОРАНДУМСКЕ СТАВКЕ ЗА РЕФУНДАЦИЈУ РАСХОДА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0.0%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2,400,000.00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2,400,000.00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771111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Меморандумске ставке за рефундацију расхода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0.0%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2,400,000.00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2,400,000.00</w:t>
            </w:r>
          </w:p>
        </w:tc>
      </w:tr>
      <w:tr w:rsidR="001512E1" w:rsidRPr="00996A33" w:rsidTr="00996A33">
        <w:trPr>
          <w:trHeight w:val="6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7+8+9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582,769,702.00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100.0%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9,971,851.30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592,741,553.30</w:t>
            </w:r>
          </w:p>
        </w:tc>
      </w:tr>
      <w:tr w:rsidR="001512E1" w:rsidRPr="00996A33" w:rsidTr="00996A33">
        <w:trPr>
          <w:trHeight w:val="8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996A3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1512E1" w:rsidRPr="00B17295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17295">
              <w:rPr>
                <w:b/>
                <w:bCs/>
                <w:sz w:val="16"/>
                <w:szCs w:val="16"/>
                <w:lang w:eastAsia="en-US"/>
              </w:rPr>
              <w:t>3+7+8+9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УКУПНО ПРЕНЕТА СРЕДСТВА, ТЕКУЋИ ПРИХОДИ И ПРИМАЊА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582,769,702.00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100.0%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167,023,221.80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96A33">
              <w:rPr>
                <w:b/>
                <w:bCs/>
                <w:sz w:val="18"/>
                <w:szCs w:val="18"/>
                <w:lang w:eastAsia="en-US"/>
              </w:rPr>
              <w:t>749,792,923.80</w:t>
            </w:r>
          </w:p>
        </w:tc>
      </w:tr>
    </w:tbl>
    <w:p w:rsidR="001512E1" w:rsidRPr="005C22F4" w:rsidRDefault="001512E1" w:rsidP="00426B36">
      <w:pPr>
        <w:autoSpaceDE w:val="0"/>
        <w:rPr>
          <w:rFonts w:cs="TimesNewRomanPSMT"/>
          <w:sz w:val="24"/>
          <w:szCs w:val="24"/>
        </w:rPr>
      </w:pPr>
    </w:p>
    <w:p w:rsidR="001512E1" w:rsidRPr="005C22F4" w:rsidRDefault="001512E1" w:rsidP="00426B36">
      <w:pPr>
        <w:autoSpaceDE w:val="0"/>
        <w:rPr>
          <w:rFonts w:cs="TimesNewRomanPSMT"/>
          <w:sz w:val="24"/>
          <w:szCs w:val="24"/>
        </w:rPr>
      </w:pPr>
    </w:p>
    <w:p w:rsidR="001512E1" w:rsidRDefault="001512E1" w:rsidP="00426B36">
      <w:pPr>
        <w:autoSpaceDE w:val="0"/>
        <w:rPr>
          <w:rFonts w:cs="TimesNewRomanPSMT"/>
          <w:sz w:val="24"/>
          <w:szCs w:val="24"/>
        </w:rPr>
      </w:pPr>
    </w:p>
    <w:p w:rsidR="001512E1" w:rsidRDefault="001512E1" w:rsidP="00426B36">
      <w:pPr>
        <w:autoSpaceDE w:val="0"/>
        <w:rPr>
          <w:rFonts w:cs="TimesNewRomanPSMT"/>
          <w:sz w:val="24"/>
          <w:szCs w:val="24"/>
        </w:rPr>
      </w:pPr>
    </w:p>
    <w:p w:rsidR="001512E1" w:rsidRPr="00C53894" w:rsidRDefault="001512E1" w:rsidP="00426B36">
      <w:pPr>
        <w:autoSpaceDE w:val="0"/>
        <w:rPr>
          <w:rFonts w:cs="TimesNewRomanPSMT"/>
          <w:sz w:val="24"/>
          <w:szCs w:val="24"/>
        </w:rPr>
      </w:pPr>
    </w:p>
    <w:p w:rsidR="001512E1" w:rsidRPr="00452090" w:rsidRDefault="001512E1" w:rsidP="00426B36">
      <w:pPr>
        <w:autoSpaceDE w:val="0"/>
        <w:rPr>
          <w:rFonts w:cs="TimesNewRomanPSMT"/>
          <w:color w:val="FF0000"/>
          <w:sz w:val="24"/>
          <w:szCs w:val="24"/>
          <w:lang w:val="sr-Cyrl-CS"/>
        </w:rPr>
      </w:pPr>
    </w:p>
    <w:tbl>
      <w:tblPr>
        <w:tblW w:w="11316" w:type="dxa"/>
        <w:tblInd w:w="-162" w:type="dxa"/>
        <w:tblLook w:val="00A0"/>
      </w:tblPr>
      <w:tblGrid>
        <w:gridCol w:w="629"/>
        <w:gridCol w:w="5851"/>
        <w:gridCol w:w="1279"/>
        <w:gridCol w:w="999"/>
        <w:gridCol w:w="1274"/>
        <w:gridCol w:w="1284"/>
      </w:tblGrid>
      <w:tr w:rsidR="001512E1" w:rsidRPr="00996A33" w:rsidTr="00996A33">
        <w:trPr>
          <w:trHeight w:val="63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Екон. клас.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ВРСТЕ РАСХОДА И ИЗДАТАКА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Средства из буџета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Структура         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Средства из осталих извора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Укупна јавна средства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ТЕКУЋИ РАСХОДИ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544,994,102.00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93.5%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165,350,304.80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710,344,406.80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РАСХОДИ ЗА ЗАПОСЛЕНЕ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250,464,000.00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43.0%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252,864,000.00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Плате и додаци запослених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199,274,000.00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34.2%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199,274,000.00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36,000,000.00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6.2%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36,000,000.00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Накнаде у натури (превоз)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0.1%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6,600,000.00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1.1%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2,100,000.00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8,700,000.00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Накнаде за запослене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7,480,000.00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1.3%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7,480,000.00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Награде,бонуси и остали посебни расходи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810,000.00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0.1%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810,000.00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КОРИШЋЕЊЕ УСЛУГА И РОБА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211,764,400.00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36.3%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79,239,546.80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291,003,946.80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39,577,940.00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6.8%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2,410,000.00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41,987,940.00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12,960,000.00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2.2%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12,960,000.00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64,270,900.00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11.0%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22,817,051.80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87,087,951.80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38,230,000.00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6.6%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5,459,702.00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43,689,702.00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Текуће поправке и одржавање (услуге и мат)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45,357,300.00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7.8%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46,874,593.00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92,231,893.00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11,368,260.00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2.0%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1,678,200.00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13,046,460.00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СУБВЕНЦИЈЕ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34,125,702.00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5.9%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65,210,758.00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99,336,460.00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96A33">
              <w:rPr>
                <w:color w:val="000000"/>
                <w:sz w:val="16"/>
                <w:szCs w:val="16"/>
                <w:lang w:eastAsia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34,125,702.00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5.9%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65,210,758.00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99,336,460.00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ДОНАЦИЈЕ И ТРАНСФЕРИ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27,528,000.00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4.7%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27,528,000.00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96A33">
              <w:rPr>
                <w:color w:val="000000"/>
                <w:sz w:val="16"/>
                <w:szCs w:val="16"/>
                <w:lang w:eastAsia="en-US"/>
              </w:rPr>
              <w:t>Текући трансфери осталим нивоима власти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4,000,000.00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0.7%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4,000,000.00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96A33">
              <w:rPr>
                <w:color w:val="000000"/>
                <w:sz w:val="16"/>
                <w:szCs w:val="16"/>
                <w:lang w:eastAsia="en-US"/>
              </w:rPr>
              <w:t xml:space="preserve">Остале донације, дотације и трансфери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23,528,000.00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4.0%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23,528,000.00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СОЦИЈАЛНА ПОМОЋ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3,350,000.00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0.6%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12,250,000.00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15,600,000.00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3,350,000.00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0.6%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12,250,000.00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15,600,000.00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ОСТАЛИ РАСХОДИ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16,162,000.00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2.8%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6,250,000.00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22,412,000.00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Дотације невладиним организацијама;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11,400,000.00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2.0%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17,400,000.00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Порези, обавезне таксе, казне и пенали;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860,000.00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0.1%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1,060,000.00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Новчане казне и пенали по решењу судова;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3,902,000.00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0.7%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3,952,000.00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АДМИНИСТРАТИВНИ ТРАНСФЕРИ БУЏЕТА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1,600,000.00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0.3%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1,600,000.00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49911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both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Стална резерва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0.1%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49912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Текућа резерва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1,100,000.00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0.2%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1,100,000.00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КАПИТАЛНИ ИЗДАЦИ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37,775,600.00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6.5%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1,672,917.00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39,448,517.00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ОСНОВНА СРЕДСТВА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37,775,600.00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6.5%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1,672,917.00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39,448,517.00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Машине и опрема;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37,575,600.00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6.4%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1,672,917.00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39,248,517.00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515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Нематеријална имовина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96A33">
              <w:rPr>
                <w:sz w:val="16"/>
                <w:szCs w:val="16"/>
                <w:lang w:eastAsia="en-US"/>
              </w:rPr>
              <w:t>200,000.00</w:t>
            </w:r>
          </w:p>
        </w:tc>
      </w:tr>
      <w:tr w:rsidR="001512E1" w:rsidRPr="00996A33" w:rsidTr="00996A33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 xml:space="preserve">УКУПНИ ЈАВНИ РАСХОДИ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582,769,702.00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100.0%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96A33">
              <w:rPr>
                <w:b/>
                <w:bCs/>
                <w:sz w:val="16"/>
                <w:szCs w:val="16"/>
                <w:lang w:eastAsia="en-US"/>
              </w:rPr>
              <w:t>167,023,221.80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bookmarkStart w:id="0" w:name="RANGE!F86"/>
            <w:bookmarkEnd w:id="0"/>
            <w:r w:rsidRPr="00996A33">
              <w:rPr>
                <w:b/>
                <w:bCs/>
                <w:sz w:val="16"/>
                <w:szCs w:val="16"/>
                <w:lang w:eastAsia="en-US"/>
              </w:rPr>
              <w:t>749,792,923.80</w:t>
            </w:r>
          </w:p>
        </w:tc>
      </w:tr>
    </w:tbl>
    <w:p w:rsidR="001512E1" w:rsidRPr="00C0445B" w:rsidRDefault="001512E1" w:rsidP="00C0445B">
      <w:pPr>
        <w:autoSpaceDE w:val="0"/>
        <w:rPr>
          <w:rFonts w:cs="TimesNewRomanPSMT"/>
          <w:b/>
          <w:color w:val="FF0000"/>
          <w:sz w:val="24"/>
          <w:szCs w:val="24"/>
        </w:rPr>
      </w:pPr>
    </w:p>
    <w:p w:rsidR="001512E1" w:rsidRDefault="001512E1" w:rsidP="00C0445B">
      <w:pPr>
        <w:autoSpaceDE w:val="0"/>
        <w:rPr>
          <w:rFonts w:cs="TimesNewRomanPSMT"/>
          <w:b/>
          <w:sz w:val="24"/>
          <w:szCs w:val="24"/>
          <w:lang w:val="sr-Cyrl-CS"/>
        </w:rPr>
      </w:pPr>
    </w:p>
    <w:p w:rsidR="001512E1" w:rsidRDefault="001512E1">
      <w:pPr>
        <w:autoSpaceDE w:val="0"/>
        <w:jc w:val="center"/>
        <w:rPr>
          <w:rFonts w:cs="TimesNewRomanPSMT"/>
          <w:b/>
          <w:sz w:val="24"/>
          <w:szCs w:val="24"/>
          <w:lang w:val="sr-Cyrl-CS"/>
        </w:rPr>
      </w:pPr>
    </w:p>
    <w:p w:rsidR="001512E1" w:rsidRDefault="001512E1">
      <w:pPr>
        <w:autoSpaceDE w:val="0"/>
        <w:jc w:val="center"/>
        <w:rPr>
          <w:rFonts w:cs="TimesNewRomanPSMT"/>
          <w:b/>
          <w:sz w:val="24"/>
          <w:szCs w:val="24"/>
        </w:rPr>
      </w:pPr>
    </w:p>
    <w:p w:rsidR="001512E1" w:rsidRPr="00996A33" w:rsidRDefault="001512E1" w:rsidP="008E7E11">
      <w:pPr>
        <w:autoSpaceDE w:val="0"/>
        <w:rPr>
          <w:rFonts w:cs="TimesNewRomanPSMT"/>
          <w:sz w:val="24"/>
          <w:szCs w:val="24"/>
        </w:rPr>
      </w:pPr>
    </w:p>
    <w:p w:rsidR="001512E1" w:rsidRDefault="001512E1">
      <w:pPr>
        <w:autoSpaceDE w:val="0"/>
        <w:jc w:val="center"/>
        <w:rPr>
          <w:rFonts w:cs="TimesNewRomanPSMT"/>
          <w:b/>
          <w:sz w:val="24"/>
          <w:szCs w:val="24"/>
          <w:lang w:val="sr-Cyrl-CS"/>
        </w:rPr>
      </w:pPr>
      <w:r>
        <w:rPr>
          <w:rFonts w:cs="TimesNewRomanPSMT"/>
          <w:b/>
          <w:sz w:val="24"/>
          <w:szCs w:val="24"/>
          <w:lang w:val="sr-Cyrl-CS"/>
        </w:rPr>
        <w:t>Члан 3.</w:t>
      </w:r>
    </w:p>
    <w:p w:rsidR="001512E1" w:rsidRDefault="001512E1">
      <w:pPr>
        <w:autoSpaceDE w:val="0"/>
        <w:jc w:val="center"/>
        <w:rPr>
          <w:rFonts w:cs="TimesNewRomanPSMT"/>
          <w:b/>
          <w:sz w:val="24"/>
          <w:szCs w:val="24"/>
        </w:rPr>
      </w:pPr>
    </w:p>
    <w:p w:rsidR="001512E1" w:rsidRPr="007D7CE0" w:rsidRDefault="001512E1">
      <w:pPr>
        <w:autoSpaceDE w:val="0"/>
        <w:jc w:val="center"/>
        <w:rPr>
          <w:rFonts w:cs="TimesNewRomanPSMT"/>
          <w:b/>
          <w:sz w:val="24"/>
          <w:szCs w:val="24"/>
        </w:rPr>
      </w:pPr>
    </w:p>
    <w:p w:rsidR="001512E1" w:rsidRPr="008E7E11" w:rsidRDefault="001512E1" w:rsidP="0016524E">
      <w:pPr>
        <w:autoSpaceDE w:val="0"/>
        <w:rPr>
          <w:rFonts w:cs="TimesNewRomanPSMT"/>
          <w:sz w:val="24"/>
          <w:szCs w:val="24"/>
        </w:rPr>
      </w:pPr>
      <w:r w:rsidRPr="008E7E11">
        <w:rPr>
          <w:rFonts w:cs="TimesNewRomanPSMT"/>
          <w:sz w:val="24"/>
          <w:szCs w:val="24"/>
          <w:lang w:val="sr-Cyrl-CS"/>
        </w:rPr>
        <w:t>Буџет за 201</w:t>
      </w:r>
      <w:r>
        <w:rPr>
          <w:rFonts w:cs="TimesNewRomanPSMT"/>
          <w:sz w:val="24"/>
          <w:szCs w:val="24"/>
          <w:lang w:val="sr-Cyrl-CS"/>
        </w:rPr>
        <w:t>7</w:t>
      </w:r>
      <w:r w:rsidRPr="008E7E11">
        <w:rPr>
          <w:rFonts w:cs="TimesNewRomanPSMT"/>
          <w:sz w:val="24"/>
          <w:szCs w:val="24"/>
          <w:lang w:val="sr-Cyrl-CS"/>
        </w:rPr>
        <w:t xml:space="preserve">.годину састоји се од </w:t>
      </w:r>
      <w:r w:rsidRPr="008E7E11">
        <w:rPr>
          <w:rFonts w:cs="TimesNewRomanPSMT"/>
          <w:sz w:val="24"/>
          <w:szCs w:val="24"/>
        </w:rPr>
        <w:t>1</w:t>
      </w:r>
      <w:r>
        <w:rPr>
          <w:rFonts w:cs="TimesNewRomanPSMT"/>
          <w:sz w:val="24"/>
          <w:szCs w:val="24"/>
          <w:lang w:val="sr-Cyrl-BA"/>
        </w:rPr>
        <w:t>1</w:t>
      </w:r>
      <w:r w:rsidRPr="008E7E11">
        <w:rPr>
          <w:rFonts w:cs="TimesNewRomanPSMT"/>
          <w:sz w:val="24"/>
          <w:szCs w:val="24"/>
          <w:lang w:val="sr-Cyrl-CS"/>
        </w:rPr>
        <w:t xml:space="preserve"> програма, </w:t>
      </w:r>
      <w:r>
        <w:rPr>
          <w:rFonts w:cs="TimesNewRomanPSMT"/>
          <w:sz w:val="24"/>
          <w:szCs w:val="24"/>
          <w:lang w:val="sr-Cyrl-CS"/>
        </w:rPr>
        <w:t>21</w:t>
      </w:r>
      <w:r w:rsidRPr="008E7E11">
        <w:rPr>
          <w:rFonts w:cs="TimesNewRomanPSMT"/>
          <w:sz w:val="24"/>
          <w:szCs w:val="24"/>
          <w:lang w:val="sr-Cyrl-CS"/>
        </w:rPr>
        <w:t xml:space="preserve"> програмске активности и </w:t>
      </w:r>
      <w:r>
        <w:rPr>
          <w:rFonts w:cs="TimesNewRomanPSMT"/>
          <w:sz w:val="24"/>
          <w:szCs w:val="24"/>
        </w:rPr>
        <w:t>2</w:t>
      </w:r>
      <w:r>
        <w:rPr>
          <w:rFonts w:cs="TimesNewRomanPSMT"/>
          <w:sz w:val="24"/>
          <w:szCs w:val="24"/>
          <w:lang w:val="sr-Cyrl-BA"/>
        </w:rPr>
        <w:t>9</w:t>
      </w:r>
      <w:r w:rsidRPr="008E7E11">
        <w:rPr>
          <w:rFonts w:cs="TimesNewRomanPSMT"/>
          <w:sz w:val="24"/>
          <w:szCs w:val="24"/>
          <w:lang w:val="sr-Cyrl-CS"/>
        </w:rPr>
        <w:t xml:space="preserve"> пројеката и то:</w:t>
      </w:r>
    </w:p>
    <w:p w:rsidR="001512E1" w:rsidRPr="008E7E11" w:rsidRDefault="001512E1" w:rsidP="00F8682E">
      <w:pPr>
        <w:tabs>
          <w:tab w:val="left" w:pos="7470"/>
        </w:tabs>
        <w:autoSpaceDE w:val="0"/>
        <w:rPr>
          <w:rFonts w:cs="TimesNewRomanPSMT"/>
          <w:sz w:val="24"/>
          <w:szCs w:val="24"/>
        </w:rPr>
      </w:pPr>
    </w:p>
    <w:tbl>
      <w:tblPr>
        <w:tblW w:w="11378" w:type="dxa"/>
        <w:tblInd w:w="-162" w:type="dxa"/>
        <w:tblLayout w:type="fixed"/>
        <w:tblLook w:val="00A0"/>
      </w:tblPr>
      <w:tblGrid>
        <w:gridCol w:w="720"/>
        <w:gridCol w:w="1260"/>
        <w:gridCol w:w="4050"/>
        <w:gridCol w:w="1466"/>
        <w:gridCol w:w="950"/>
        <w:gridCol w:w="1466"/>
        <w:gridCol w:w="1466"/>
      </w:tblGrid>
      <w:tr w:rsidR="001512E1" w:rsidRPr="00996A33" w:rsidTr="00BA6343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Шифра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Назив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Средства из буџета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Структ-ура %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Сопствени и други приходи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Укупна средства</w:t>
            </w:r>
          </w:p>
        </w:tc>
      </w:tr>
      <w:tr w:rsidR="001512E1" w:rsidRPr="00996A33" w:rsidTr="00BA6343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Програм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 xml:space="preserve"> Програмска активност/  Пројекат</w:t>
            </w: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lang w:eastAsia="en-US"/>
              </w:rPr>
            </w:pPr>
          </w:p>
        </w:tc>
      </w:tr>
      <w:tr w:rsidR="001512E1" w:rsidRPr="00996A33" w:rsidTr="00BA6343">
        <w:trPr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996A33">
              <w:rPr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996A33">
              <w:rPr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996A33">
              <w:rPr>
                <w:i/>
                <w:iCs/>
                <w:color w:val="000000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996A33">
              <w:rPr>
                <w:i/>
                <w:iCs/>
                <w:color w:val="000000"/>
                <w:lang w:eastAsia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996A33">
              <w:rPr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996A33">
              <w:rPr>
                <w:i/>
                <w:iCs/>
                <w:color w:val="000000"/>
                <w:lang w:eastAsia="en-US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996A33">
              <w:rPr>
                <w:i/>
                <w:iCs/>
                <w:color w:val="000000"/>
                <w:lang w:eastAsia="en-US"/>
              </w:rPr>
              <w:t>7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Програм 1.  Урбанизам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4,800,000.00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200,702.00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5,000,702.00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1101-1001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Израда Планова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4,800,000.00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200,702.00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5,000,702.00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Програм 2.  Комунална делатност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53,525,702.00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9.2%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38,771,271.00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92,296,973.00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1102-0002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Одржавање јавних зелених површина- Еко патрола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12,200,000.00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524,000.00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12,724,000.00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1102-0005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Уређење, одржавање и коришћење пијаца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15,000,000.00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800,000.00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15,800,000.00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1102-0006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Одржавање гробаља, и погребне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26,325,702.00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5,874,298.00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32,200,000.00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1102-1001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Уређење зелених површина и дечијих игралишта на углу </w:t>
            </w:r>
            <w:r w:rsidRPr="00996A33">
              <w:rPr>
                <w:color w:val="000000"/>
                <w:lang w:eastAsia="en-US"/>
              </w:rPr>
              <w:br/>
              <w:t xml:space="preserve">Паунове и Коканове улице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21,572,973.00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21,572,973.00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1102-1002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Уређење улаза стамбених зграда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10,000,000.00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10,000,000.00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Програм 4.  Развој туризма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5,220,000.00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5,220,000.00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1502-1001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Излети пензионера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5,000,000.00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1502-1002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Кућа Војводе Степе Вождовац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220,000.00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220,000.00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37,000,000.00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6.3%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10,000,000.00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47,000,000.00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0701-0002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37,000,000.00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37,000,000.00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0701-0004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Изградња аутобуских стајалишта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10,000,000.00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10,000,000.00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2002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Програм 9.  Основно образовање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18,200,000.00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3.1%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4,940,960.00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23,140,960.00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2002-1001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Исхрана, смештај и превоз ученика са посебним потребама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10,200,000.00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10,200,000.00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2002-1002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Текуће поправке и одржавање школа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4,940,960.00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4,940,960.00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2002-1003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ПРОЈЕКАТ: Превоз деце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5,400,000.00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5,400,000.00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2002-1004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Награде ученицима основних школа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2002-1005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Превоз деце основних школа на такмичење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1,000,000.00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1,000,000.00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2002-1006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Едукација деце у ваннаставним активностима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1,200,000.00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1,200,000.00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12,400,000.00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2.1%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10,050,000.00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22,450,000.00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0901-0001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Социјалне помоћи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900,000.00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900,000.00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0901-0003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Подршка социо-хуманитарним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1,500,000.00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2,500,000.00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0901-0007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Подршка старијим лицима и особама са инвалидитетом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10,000,000.00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10,000,000.00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0901-1001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Помоћ интерно расељеним и избеглим лицима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8,650,000.00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8,650,000.00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0901-1002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ПРОЈЕКАТ: Помоћ деци са посебним потребама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Програм 13.  Развој културе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8,200,000.00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1.4%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2,060,000.00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10,260,000.00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1201-0002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2,500,000.00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3,500,000.00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1201-0004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Информисање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5,700,000.00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1,060,000.00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6,760,000.00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12,400,000.00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2.1%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17,355,000.00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29,755,000.00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1301-0002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5,550,000.00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4,800,000.00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10,350,000.00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1301-0004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Функционисање локалних спортских установа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10,000,000.00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10,000,000.00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1301-1001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ПРОЈЕКАТ: Трофеј Вождовца - фудбал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750,000.00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1,350,000.00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1301-1002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Нашем Глиги - шаховски турнир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1301-1003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Вождовачки шампиони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800,000.00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1301-1004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ПРОЈЕКАТ: Квиз "Србија земља спорта"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250,000.00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250,000.00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1301-1005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Едукација младих за припрему полагања пријемних испита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750,000.00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750,000.00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1301-1006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Подршка масовној физичкој култури - клизалиште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2,400,000.00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1,755,000.00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4,155,000.00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1301-1007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Спортом кроз историју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1301-1008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Краљица шаха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1301-1009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Монографија спорта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0602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Програм 15.  Локална самоуправа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384,540,000.00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66.0%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77,825,288.80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462,365,288.80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0602-0001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Функционисање локалне самоуправе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341,040,300.00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58.5%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6,817,657.00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347,857,957.00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0602-0002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Месне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14,500,000.00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4,752,200.00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19,252,200.00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0602-0004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Општинско јавно правобранилаштво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15,200,000.00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15,200,000.00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0602-0005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Заштитник грађана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4,399,700.00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4,399,700.00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0602-0009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Програмска активност: Текућа буџетска резерва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1,100,000.00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1,100,000.00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0602-0010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Програмска активност: Стална буџетска резерва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0602-0014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Програмска активност: Ванредне ситуације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4,250,000.00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3,500,000.00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7,750,000.00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0602-1001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Канцеларија за младе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550,000.00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550,000.00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0602-1002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Фонд за развој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7,000,000.00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7,000,000.00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0602-1003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Рушење бесправних објеката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3,000,000.00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6,218,971.80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9,218,971.80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0602-1004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Установа Вождовачи центар - Шумице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48,536,460.00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48,536,460.00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0602-1005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ПРОЈЕКАТ: Едукација одборника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1,000,000.00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2101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 xml:space="preserve">Програм 16. Политички систем локалне самоуправе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48,104,000.00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8.3%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600,000.00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48,704,000.00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2101-0001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Функционисање скупштине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16,066,000.00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16,366,000.00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2101-0002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 xml:space="preserve">Функционисање извршних органа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31,528,000.00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5.4%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31,828,000.00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2101-1001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ПРОЈЕКАТ: Прослава општинске славе Св. Андреј Првозвани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400,000.00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2101-1002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ПРОЈЕКАТ: Финансирање трошкова избора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110,000.00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110,000.00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Програм 17.  Енергетска ефикасност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3,600,000.00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0.6%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996A33">
              <w:rPr>
                <w:b/>
                <w:bCs/>
                <w:color w:val="000000"/>
                <w:lang w:eastAsia="en-US"/>
              </w:rPr>
              <w:t>3,600,000.00</w:t>
            </w:r>
          </w:p>
        </w:tc>
      </w:tr>
      <w:tr w:rsidR="001512E1" w:rsidRPr="00996A33" w:rsidTr="00BA634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2E1" w:rsidRPr="00996A33" w:rsidRDefault="001512E1" w:rsidP="00996A33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0501-0001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2E1" w:rsidRPr="00996A33" w:rsidRDefault="001512E1" w:rsidP="00996A33">
            <w:pPr>
              <w:suppressAutoHyphens w:val="0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Унапређење и побољшање енергетске ефикасности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3,600,000.00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996A33">
              <w:rPr>
                <w:color w:val="000000"/>
                <w:lang w:eastAsia="en-US"/>
              </w:rPr>
              <w:t>3,600,000.00</w:t>
            </w:r>
          </w:p>
        </w:tc>
      </w:tr>
      <w:tr w:rsidR="001512E1" w:rsidRPr="00996A33" w:rsidTr="00BA6343">
        <w:trPr>
          <w:trHeight w:val="55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 xml:space="preserve">УКУПНИ ПРОГРАМСКИ ЈАВНИ РАСХОДИ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582,769,702.00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100.0%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167,023,221.80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1512E1" w:rsidRPr="00996A33" w:rsidRDefault="001512E1" w:rsidP="00996A33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996A33">
              <w:rPr>
                <w:b/>
                <w:bCs/>
                <w:lang w:eastAsia="en-US"/>
              </w:rPr>
              <w:t>749,792,923.80</w:t>
            </w:r>
          </w:p>
        </w:tc>
      </w:tr>
    </w:tbl>
    <w:p w:rsidR="001512E1" w:rsidRPr="00DE44BF" w:rsidRDefault="001512E1" w:rsidP="00C53894">
      <w:pPr>
        <w:autoSpaceDE w:val="0"/>
        <w:ind w:right="1350"/>
        <w:rPr>
          <w:rFonts w:cs="TimesNewRomanPSMT"/>
          <w:sz w:val="24"/>
          <w:szCs w:val="24"/>
        </w:rPr>
      </w:pPr>
    </w:p>
    <w:p w:rsidR="001512E1" w:rsidRPr="00690A08" w:rsidRDefault="001512E1" w:rsidP="00820D01">
      <w:pPr>
        <w:autoSpaceDE w:val="0"/>
        <w:jc w:val="center"/>
        <w:rPr>
          <w:rFonts w:cs="TimesNewRomanPSMT"/>
          <w:b/>
          <w:sz w:val="24"/>
          <w:szCs w:val="24"/>
          <w:lang w:val="sr-Cyrl-CS"/>
        </w:rPr>
      </w:pPr>
      <w:r w:rsidRPr="00690A08">
        <w:rPr>
          <w:rFonts w:cs="TimesNewRomanPSMT"/>
          <w:b/>
          <w:sz w:val="24"/>
          <w:szCs w:val="24"/>
          <w:lang w:val="sr-Cyrl-CS"/>
        </w:rPr>
        <w:t xml:space="preserve">Члан </w:t>
      </w:r>
      <w:r>
        <w:rPr>
          <w:rFonts w:cs="TimesNewRomanPSMT"/>
          <w:b/>
          <w:sz w:val="24"/>
          <w:szCs w:val="24"/>
          <w:lang w:val="sr-Cyrl-CS"/>
        </w:rPr>
        <w:t>4</w:t>
      </w:r>
      <w:r w:rsidRPr="00690A08">
        <w:rPr>
          <w:rFonts w:cs="TimesNewRomanPSMT"/>
          <w:b/>
          <w:sz w:val="24"/>
          <w:szCs w:val="24"/>
          <w:lang w:val="sr-Cyrl-CS"/>
        </w:rPr>
        <w:t>.</w:t>
      </w:r>
    </w:p>
    <w:p w:rsidR="001512E1" w:rsidRPr="0016524E" w:rsidRDefault="001512E1" w:rsidP="0016524E">
      <w:pPr>
        <w:autoSpaceDE w:val="0"/>
        <w:rPr>
          <w:rFonts w:cs="TimesNewRomanPSMT"/>
          <w:sz w:val="24"/>
          <w:szCs w:val="24"/>
          <w:lang w:val="sr-Cyrl-CS"/>
        </w:rPr>
      </w:pPr>
    </w:p>
    <w:p w:rsidR="001512E1" w:rsidRDefault="001512E1" w:rsidP="00426716">
      <w:pPr>
        <w:rPr>
          <w:sz w:val="24"/>
          <w:szCs w:val="24"/>
          <w:lang w:val="sr-Cyrl-CS"/>
        </w:rPr>
      </w:pPr>
      <w:r>
        <w:rPr>
          <w:b/>
          <w:lang w:val="sr-Cyrl-CS"/>
        </w:rPr>
        <w:tab/>
      </w:r>
      <w:r w:rsidRPr="00426716">
        <w:rPr>
          <w:sz w:val="24"/>
          <w:szCs w:val="24"/>
          <w:lang w:val="sr-Cyrl-CS"/>
        </w:rPr>
        <w:t>У текућу буџетску резерву издвајају се средства у износу од</w:t>
      </w:r>
      <w:r w:rsidRPr="00A33BF1">
        <w:rPr>
          <w:sz w:val="24"/>
          <w:szCs w:val="24"/>
          <w:lang w:val="sr-Cyrl-CS"/>
        </w:rPr>
        <w:t xml:space="preserve"> </w:t>
      </w:r>
      <w:r w:rsidRPr="00426716">
        <w:rPr>
          <w:sz w:val="24"/>
          <w:szCs w:val="24"/>
          <w:lang w:val="sr-Cyrl-CS"/>
        </w:rPr>
        <w:t>1.</w:t>
      </w:r>
      <w:r>
        <w:rPr>
          <w:sz w:val="24"/>
          <w:szCs w:val="24"/>
          <w:lang w:val="sr-Cyrl-CS"/>
        </w:rPr>
        <w:t>1</w:t>
      </w:r>
      <w:r w:rsidRPr="00A33BF1">
        <w:rPr>
          <w:sz w:val="24"/>
          <w:szCs w:val="24"/>
          <w:lang w:val="sr-Cyrl-CS"/>
        </w:rPr>
        <w:t>00.000,00</w:t>
      </w:r>
      <w:r w:rsidRPr="00426716">
        <w:rPr>
          <w:sz w:val="24"/>
          <w:szCs w:val="24"/>
          <w:lang w:val="sr-Cyrl-CS"/>
        </w:rPr>
        <w:t xml:space="preserve"> динара.</w:t>
      </w:r>
    </w:p>
    <w:p w:rsidR="001512E1" w:rsidRDefault="001512E1" w:rsidP="00426716">
      <w:pPr>
        <w:rPr>
          <w:bCs/>
          <w:sz w:val="24"/>
          <w:szCs w:val="24"/>
          <w:lang w:val="sr-Cyrl-CS"/>
        </w:rPr>
      </w:pPr>
      <w:r w:rsidRPr="00426716">
        <w:rPr>
          <w:b/>
          <w:bCs/>
          <w:sz w:val="24"/>
          <w:szCs w:val="24"/>
          <w:lang w:val="sr-Cyrl-CS"/>
        </w:rPr>
        <w:tab/>
      </w:r>
      <w:r w:rsidRPr="00426716">
        <w:rPr>
          <w:bCs/>
          <w:sz w:val="24"/>
          <w:szCs w:val="24"/>
          <w:lang w:val="sr-Cyrl-CS"/>
        </w:rPr>
        <w:t>У</w:t>
      </w:r>
      <w:r w:rsidRPr="00426716">
        <w:rPr>
          <w:b/>
          <w:bCs/>
          <w:sz w:val="24"/>
          <w:szCs w:val="24"/>
          <w:lang w:val="sr-Cyrl-CS"/>
        </w:rPr>
        <w:t xml:space="preserve"> </w:t>
      </w:r>
      <w:r w:rsidRPr="00426716">
        <w:rPr>
          <w:bCs/>
          <w:sz w:val="24"/>
          <w:szCs w:val="24"/>
          <w:lang w:val="sr-Cyrl-CS"/>
        </w:rPr>
        <w:t>сталну буџетску резерву издвајају се средств</w:t>
      </w:r>
      <w:r>
        <w:rPr>
          <w:bCs/>
          <w:sz w:val="24"/>
          <w:szCs w:val="24"/>
          <w:lang w:val="sr-Cyrl-CS"/>
        </w:rPr>
        <w:t>а у износу од 500.000,00 динара.</w:t>
      </w:r>
    </w:p>
    <w:p w:rsidR="001512E1" w:rsidRPr="00533E50" w:rsidRDefault="001512E1" w:rsidP="00426716">
      <w:pPr>
        <w:rPr>
          <w:rFonts w:cs="TimesNewRomanPSMT"/>
          <w:b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О коришћењу средстава текуће и сталне буџетске резерве одлучује Председник ГО Вождовац у складу са Законом о буџетском систему.</w:t>
      </w:r>
    </w:p>
    <w:p w:rsidR="001512E1" w:rsidRPr="00CF753C" w:rsidRDefault="001512E1" w:rsidP="00EE3E15">
      <w:pPr>
        <w:jc w:val="center"/>
        <w:rPr>
          <w:b/>
          <w:sz w:val="24"/>
          <w:szCs w:val="24"/>
          <w:highlight w:val="yellow"/>
          <w:lang w:val="sr-Cyrl-CS"/>
        </w:rPr>
      </w:pPr>
    </w:p>
    <w:p w:rsidR="001512E1" w:rsidRPr="00CF753C" w:rsidRDefault="001512E1" w:rsidP="00C0445B">
      <w:pPr>
        <w:rPr>
          <w:b/>
          <w:sz w:val="24"/>
          <w:szCs w:val="24"/>
          <w:highlight w:val="yellow"/>
          <w:lang w:val="sr-Cyrl-CS"/>
        </w:rPr>
      </w:pPr>
    </w:p>
    <w:p w:rsidR="001512E1" w:rsidRPr="008E7E11" w:rsidRDefault="001512E1" w:rsidP="00EE3E15">
      <w:pPr>
        <w:jc w:val="center"/>
        <w:rPr>
          <w:b/>
          <w:sz w:val="24"/>
          <w:szCs w:val="24"/>
          <w:lang w:val="sr-Cyrl-CS"/>
        </w:rPr>
      </w:pPr>
      <w:r w:rsidRPr="008E7E11">
        <w:rPr>
          <w:b/>
          <w:sz w:val="24"/>
          <w:szCs w:val="24"/>
        </w:rPr>
        <w:t>II</w:t>
      </w:r>
      <w:r w:rsidRPr="008E7E11">
        <w:rPr>
          <w:b/>
          <w:sz w:val="24"/>
          <w:szCs w:val="24"/>
          <w:lang w:val="ru-RU"/>
        </w:rPr>
        <w:t xml:space="preserve">. </w:t>
      </w:r>
      <w:r w:rsidRPr="008E7E11">
        <w:rPr>
          <w:b/>
          <w:sz w:val="24"/>
          <w:szCs w:val="24"/>
          <w:lang w:val="sr-Cyrl-CS"/>
        </w:rPr>
        <w:t>ПОСЕБАН ДЕО</w:t>
      </w:r>
    </w:p>
    <w:p w:rsidR="001512E1" w:rsidRPr="00533E50" w:rsidRDefault="001512E1">
      <w:pPr>
        <w:rPr>
          <w:lang w:val="ru-RU"/>
        </w:rPr>
      </w:pPr>
    </w:p>
    <w:p w:rsidR="001512E1" w:rsidRPr="00A33BF1" w:rsidRDefault="001512E1">
      <w:pPr>
        <w:jc w:val="center"/>
        <w:rPr>
          <w:b/>
          <w:sz w:val="24"/>
          <w:szCs w:val="24"/>
          <w:lang w:val="ru-RU"/>
        </w:rPr>
      </w:pPr>
    </w:p>
    <w:p w:rsidR="001512E1" w:rsidRPr="00DE44BF" w:rsidRDefault="001512E1">
      <w:pPr>
        <w:jc w:val="center"/>
        <w:rPr>
          <w:b/>
          <w:sz w:val="24"/>
          <w:szCs w:val="24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  <w:lang w:val="sr-Cyrl-CS"/>
        </w:rPr>
        <w:t>5</w:t>
      </w:r>
      <w:r w:rsidRPr="00533E50">
        <w:rPr>
          <w:b/>
          <w:sz w:val="24"/>
          <w:szCs w:val="24"/>
          <w:lang w:val="sr-Cyrl-CS"/>
        </w:rPr>
        <w:t>.</w:t>
      </w:r>
    </w:p>
    <w:p w:rsidR="001512E1" w:rsidRPr="008630B0" w:rsidRDefault="001512E1" w:rsidP="008630B0">
      <w:pPr>
        <w:rPr>
          <w:sz w:val="24"/>
          <w:szCs w:val="24"/>
          <w:lang w:val="sr-Cyrl-CS"/>
        </w:rPr>
      </w:pPr>
      <w:r w:rsidRPr="008630B0">
        <w:rPr>
          <w:sz w:val="24"/>
          <w:szCs w:val="24"/>
          <w:lang w:val="sr-Cyrl-CS"/>
        </w:rPr>
        <w:t xml:space="preserve">Укупна </w:t>
      </w:r>
      <w:r>
        <w:rPr>
          <w:sz w:val="24"/>
          <w:szCs w:val="24"/>
          <w:lang w:val="sr-Cyrl-CS"/>
        </w:rPr>
        <w:t>средства буџета ГО</w:t>
      </w:r>
      <w:r w:rsidRPr="008630B0">
        <w:rPr>
          <w:sz w:val="24"/>
          <w:szCs w:val="24"/>
          <w:lang w:val="sr-Cyrl-CS"/>
        </w:rPr>
        <w:t xml:space="preserve"> Вождовац за 20</w:t>
      </w:r>
      <w:r w:rsidRPr="00A33BF1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7</w:t>
      </w:r>
      <w:r w:rsidRPr="008630B0">
        <w:rPr>
          <w:sz w:val="24"/>
          <w:szCs w:val="24"/>
          <w:lang w:val="sr-Cyrl-CS"/>
        </w:rPr>
        <w:t>.годину утврђују се у износу од</w:t>
      </w:r>
      <w:r w:rsidRPr="00A33BF1">
        <w:rPr>
          <w:sz w:val="24"/>
          <w:szCs w:val="24"/>
          <w:lang w:val="ru-RU"/>
        </w:rPr>
        <w:t xml:space="preserve"> </w:t>
      </w:r>
      <w:r w:rsidRPr="00452090">
        <w:rPr>
          <w:color w:val="000000"/>
          <w:sz w:val="24"/>
          <w:szCs w:val="24"/>
          <w:lang w:val="sr-Cyrl-CS"/>
        </w:rPr>
        <w:t>7</w:t>
      </w:r>
      <w:r>
        <w:rPr>
          <w:color w:val="000000"/>
          <w:sz w:val="24"/>
          <w:szCs w:val="24"/>
          <w:lang w:val="sr-Cyrl-CS"/>
        </w:rPr>
        <w:t>49</w:t>
      </w:r>
      <w:r w:rsidRPr="00452090">
        <w:rPr>
          <w:color w:val="000000"/>
          <w:sz w:val="24"/>
          <w:szCs w:val="24"/>
          <w:lang w:val="sr-Cyrl-CS"/>
        </w:rPr>
        <w:t>.</w:t>
      </w:r>
      <w:r>
        <w:rPr>
          <w:color w:val="000000"/>
          <w:sz w:val="24"/>
          <w:szCs w:val="24"/>
          <w:lang w:val="sr-Cyrl-CS"/>
        </w:rPr>
        <w:t>792</w:t>
      </w:r>
      <w:r w:rsidRPr="00452090">
        <w:rPr>
          <w:color w:val="000000"/>
          <w:sz w:val="24"/>
          <w:szCs w:val="24"/>
          <w:lang w:val="sr-Cyrl-CS"/>
        </w:rPr>
        <w:t>.</w:t>
      </w:r>
      <w:r>
        <w:rPr>
          <w:color w:val="000000"/>
          <w:sz w:val="24"/>
          <w:szCs w:val="24"/>
          <w:lang w:val="sr-Cyrl-CS"/>
        </w:rPr>
        <w:t>923</w:t>
      </w:r>
      <w:r w:rsidRPr="00452090">
        <w:rPr>
          <w:color w:val="000000"/>
          <w:sz w:val="24"/>
          <w:szCs w:val="24"/>
          <w:lang w:val="sr-Cyrl-CS"/>
        </w:rPr>
        <w:t>,</w:t>
      </w:r>
      <w:r>
        <w:rPr>
          <w:color w:val="000000"/>
          <w:sz w:val="24"/>
          <w:szCs w:val="24"/>
          <w:lang w:val="sr-Cyrl-CS"/>
        </w:rPr>
        <w:t>80</w:t>
      </w:r>
    </w:p>
    <w:p w:rsidR="001512E1" w:rsidRPr="008630B0" w:rsidRDefault="001512E1" w:rsidP="008630B0">
      <w:pPr>
        <w:tabs>
          <w:tab w:val="left" w:pos="5925"/>
        </w:tabs>
        <w:rPr>
          <w:sz w:val="24"/>
          <w:szCs w:val="24"/>
          <w:lang w:val="sr-Cyrl-CS"/>
        </w:rPr>
      </w:pPr>
      <w:r w:rsidRPr="008630B0">
        <w:rPr>
          <w:sz w:val="24"/>
          <w:szCs w:val="24"/>
          <w:lang w:val="sr-Cyrl-CS"/>
        </w:rPr>
        <w:t>динара, а састоје се од:</w:t>
      </w:r>
      <w:r w:rsidRPr="008630B0">
        <w:rPr>
          <w:sz w:val="24"/>
          <w:szCs w:val="24"/>
          <w:lang w:val="sr-Cyrl-CS"/>
        </w:rPr>
        <w:tab/>
      </w:r>
    </w:p>
    <w:p w:rsidR="001512E1" w:rsidRDefault="001512E1" w:rsidP="008630B0">
      <w:pPr>
        <w:suppressAutoHyphens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 </w:t>
      </w:r>
      <w:r w:rsidRPr="008630B0">
        <w:rPr>
          <w:sz w:val="24"/>
          <w:szCs w:val="24"/>
          <w:lang w:val="sr-Cyrl-CS"/>
        </w:rPr>
        <w:t>пренети</w:t>
      </w:r>
      <w:r>
        <w:rPr>
          <w:sz w:val="24"/>
          <w:szCs w:val="24"/>
          <w:lang w:val="sr-Cyrl-CS"/>
        </w:rPr>
        <w:t xml:space="preserve">х средстава из претходне године на рачуну </w:t>
      </w:r>
      <w:r w:rsidRPr="008630B0">
        <w:rPr>
          <w:sz w:val="24"/>
          <w:szCs w:val="24"/>
          <w:lang w:val="sr-Cyrl-CS"/>
        </w:rPr>
        <w:t>буџет</w:t>
      </w:r>
      <w:r>
        <w:rPr>
          <w:sz w:val="24"/>
          <w:szCs w:val="24"/>
          <w:lang w:val="sr-Cyrl-CS"/>
        </w:rPr>
        <w:t>а</w:t>
      </w:r>
      <w:r w:rsidRPr="00A33BF1">
        <w:rPr>
          <w:sz w:val="24"/>
          <w:szCs w:val="24"/>
          <w:lang w:val="sr-Cyrl-CS"/>
        </w:rPr>
        <w:t xml:space="preserve"> </w:t>
      </w:r>
      <w:r w:rsidRPr="008630B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152.025.256,50</w:t>
      </w:r>
      <w:r w:rsidRPr="00A33BF1">
        <w:rPr>
          <w:sz w:val="24"/>
          <w:szCs w:val="24"/>
          <w:lang w:val="sr-Cyrl-CS"/>
        </w:rPr>
        <w:t xml:space="preserve"> </w:t>
      </w:r>
      <w:r w:rsidRPr="008630B0">
        <w:rPr>
          <w:sz w:val="24"/>
          <w:szCs w:val="24"/>
          <w:lang w:val="sr-Cyrl-CS"/>
        </w:rPr>
        <w:t>динара,</w:t>
      </w:r>
    </w:p>
    <w:p w:rsidR="001512E1" w:rsidRPr="008E7E11" w:rsidRDefault="001512E1" w:rsidP="008630B0">
      <w:pPr>
        <w:suppressAutoHyphens w:val="0"/>
        <w:rPr>
          <w:sz w:val="24"/>
          <w:szCs w:val="24"/>
        </w:rPr>
      </w:pPr>
      <w:r>
        <w:rPr>
          <w:sz w:val="24"/>
          <w:szCs w:val="24"/>
          <w:lang w:val="sr-Cyrl-CS"/>
        </w:rPr>
        <w:t>- пренетих средстава са подрачуна у оквиру КРТ-а 5.026.114,00</w:t>
      </w:r>
      <w:r>
        <w:rPr>
          <w:sz w:val="24"/>
          <w:szCs w:val="24"/>
        </w:rPr>
        <w:t xml:space="preserve"> динара,</w:t>
      </w:r>
    </w:p>
    <w:p w:rsidR="001512E1" w:rsidRDefault="001512E1" w:rsidP="008630B0">
      <w:pPr>
        <w:suppressAutoHyphens w:val="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- </w:t>
      </w:r>
      <w:r w:rsidRPr="008630B0">
        <w:rPr>
          <w:sz w:val="24"/>
          <w:szCs w:val="24"/>
          <w:lang w:val="sr-Cyrl-CS"/>
        </w:rPr>
        <w:t xml:space="preserve">примања текуће године </w:t>
      </w:r>
      <w:r>
        <w:rPr>
          <w:sz w:val="24"/>
          <w:szCs w:val="24"/>
          <w:lang w:val="sr-Cyrl-CS"/>
        </w:rPr>
        <w:t xml:space="preserve"> </w:t>
      </w:r>
      <w:r w:rsidRPr="00452090">
        <w:rPr>
          <w:color w:val="000000"/>
          <w:sz w:val="24"/>
          <w:szCs w:val="24"/>
          <w:lang w:val="sr-Cyrl-CS"/>
        </w:rPr>
        <w:t>5</w:t>
      </w:r>
      <w:r>
        <w:rPr>
          <w:color w:val="000000"/>
          <w:sz w:val="24"/>
          <w:szCs w:val="24"/>
          <w:lang w:val="sr-Cyrl-CS"/>
        </w:rPr>
        <w:t>82</w:t>
      </w:r>
      <w:r w:rsidRPr="00452090">
        <w:rPr>
          <w:color w:val="000000"/>
          <w:sz w:val="24"/>
          <w:szCs w:val="24"/>
          <w:lang w:val="sr-Cyrl-CS"/>
        </w:rPr>
        <w:t>.</w:t>
      </w:r>
      <w:r>
        <w:rPr>
          <w:color w:val="000000"/>
          <w:sz w:val="24"/>
          <w:szCs w:val="24"/>
          <w:lang w:val="sr-Cyrl-CS"/>
        </w:rPr>
        <w:t>769.702,00</w:t>
      </w:r>
      <w:r w:rsidRPr="00A33BF1">
        <w:rPr>
          <w:sz w:val="24"/>
          <w:szCs w:val="24"/>
          <w:lang w:val="sr-Cyrl-CS"/>
        </w:rPr>
        <w:t xml:space="preserve"> </w:t>
      </w:r>
      <w:r w:rsidRPr="008630B0">
        <w:rPr>
          <w:sz w:val="24"/>
          <w:szCs w:val="24"/>
          <w:lang w:val="sr-Cyrl-CS"/>
        </w:rPr>
        <w:t xml:space="preserve"> динара,</w:t>
      </w:r>
    </w:p>
    <w:p w:rsidR="001512E1" w:rsidRPr="008E7E11" w:rsidRDefault="001512E1" w:rsidP="008630B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- текућа примања на подрачунима у оквиру КРТ-а </w:t>
      </w:r>
      <w:r>
        <w:rPr>
          <w:sz w:val="24"/>
          <w:szCs w:val="24"/>
          <w:lang w:val="sr-Cyrl-BA"/>
        </w:rPr>
        <w:t>7.571.851,30</w:t>
      </w:r>
      <w:r>
        <w:rPr>
          <w:sz w:val="24"/>
          <w:szCs w:val="24"/>
        </w:rPr>
        <w:t xml:space="preserve"> динара,</w:t>
      </w:r>
    </w:p>
    <w:p w:rsidR="001512E1" w:rsidRPr="008630B0" w:rsidRDefault="001512E1" w:rsidP="008630B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 </w:t>
      </w:r>
      <w:r w:rsidRPr="008630B0">
        <w:rPr>
          <w:sz w:val="24"/>
          <w:szCs w:val="24"/>
          <w:lang w:val="sr-Cyrl-CS"/>
        </w:rPr>
        <w:t xml:space="preserve">меморандумских ставки – рефундација боловања </w:t>
      </w:r>
      <w:r>
        <w:rPr>
          <w:sz w:val="24"/>
          <w:szCs w:val="24"/>
          <w:lang w:val="sr-Cyrl-CS"/>
        </w:rPr>
        <w:t>2.400.000,00 динара.</w:t>
      </w:r>
    </w:p>
    <w:p w:rsidR="001512E1" w:rsidRDefault="001512E1">
      <w:pPr>
        <w:jc w:val="center"/>
        <w:rPr>
          <w:b/>
          <w:sz w:val="24"/>
          <w:szCs w:val="24"/>
          <w:lang w:val="sr-Cyrl-CS"/>
        </w:rPr>
      </w:pPr>
    </w:p>
    <w:p w:rsidR="001512E1" w:rsidRDefault="001512E1">
      <w:pPr>
        <w:jc w:val="both"/>
        <w:rPr>
          <w:sz w:val="24"/>
          <w:szCs w:val="24"/>
        </w:rPr>
      </w:pPr>
    </w:p>
    <w:p w:rsidR="001512E1" w:rsidRPr="00216327" w:rsidRDefault="001512E1">
      <w:pPr>
        <w:jc w:val="both"/>
        <w:rPr>
          <w:sz w:val="24"/>
          <w:szCs w:val="24"/>
        </w:rPr>
      </w:pPr>
      <w:r w:rsidRPr="00533E50">
        <w:rPr>
          <w:sz w:val="24"/>
          <w:szCs w:val="24"/>
          <w:lang w:val="sr-Cyrl-CS"/>
        </w:rPr>
        <w:t>Средст</w:t>
      </w:r>
      <w:r w:rsidRPr="008F0FD1">
        <w:rPr>
          <w:sz w:val="22"/>
          <w:szCs w:val="22"/>
          <w:lang w:val="sr-Cyrl-CS"/>
        </w:rPr>
        <w:t>ва</w:t>
      </w:r>
      <w:r w:rsidRPr="00533E5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из става 1 овог члана </w:t>
      </w:r>
      <w:r w:rsidRPr="00533E50">
        <w:rPr>
          <w:sz w:val="24"/>
          <w:szCs w:val="24"/>
          <w:lang w:val="sr-Cyrl-CS"/>
        </w:rPr>
        <w:t xml:space="preserve"> распоређују се по корисницима и то</w:t>
      </w:r>
      <w:r>
        <w:rPr>
          <w:sz w:val="24"/>
          <w:szCs w:val="24"/>
        </w:rPr>
        <w:t>:</w:t>
      </w:r>
    </w:p>
    <w:p w:rsidR="001512E1" w:rsidRPr="00735993" w:rsidRDefault="001512E1">
      <w:pPr>
        <w:jc w:val="both"/>
        <w:rPr>
          <w:sz w:val="24"/>
          <w:szCs w:val="24"/>
        </w:rPr>
      </w:pPr>
    </w:p>
    <w:tbl>
      <w:tblPr>
        <w:tblW w:w="11700" w:type="dxa"/>
        <w:tblInd w:w="-432" w:type="dxa"/>
        <w:tblLook w:val="00A0"/>
      </w:tblPr>
      <w:tblGrid>
        <w:gridCol w:w="482"/>
        <w:gridCol w:w="482"/>
        <w:gridCol w:w="841"/>
        <w:gridCol w:w="456"/>
        <w:gridCol w:w="624"/>
        <w:gridCol w:w="4675"/>
        <w:gridCol w:w="1599"/>
        <w:gridCol w:w="1456"/>
        <w:gridCol w:w="1216"/>
      </w:tblGrid>
      <w:tr w:rsidR="001512E1" w:rsidRPr="009560FE" w:rsidTr="001E6357">
        <w:trPr>
          <w:trHeight w:val="11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Раздео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Програм-ска Класиф.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Функција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Економ. Класиф.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Опис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Средства из буџета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Средства из осталих извора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Укупна јавна средства</w:t>
            </w:r>
          </w:p>
        </w:tc>
      </w:tr>
      <w:tr w:rsidR="001512E1" w:rsidRPr="009560FE" w:rsidTr="001E6357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СКУПШТИНА ГРАДСКЕ ОПШТИНЕ ВОЖДОВАЦ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ПРОГРАМ 16: ПОЛИТИЧКИ СИСТЕМ ЛОКАЛНЕ САМОУПРАВЕ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2101-0001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Функционисање скупштине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Извршни и законодавни органи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6,641,000.00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6,641,000.00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Остале донације, дотације и трансфери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725,000.00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725,000.00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16,066,000.00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16,066,000.00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111: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16,066,000.00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16,366,000.00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2101-0001: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16,066,000.00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16,066,000.00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2101-0001: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16,066,000.00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16,366,000.00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2101-1001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Прослава општинске славе Св. Андреј Првозвани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Извршни и законодавни органи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111: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2101-1001: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2101-1001: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2101-1002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Финансирање трошкова избора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Извршни и законодавни органи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Награде запосленима и остали посебни расходи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110,000.00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110,000.00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111: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110,000.00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110,000.00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2101-1002: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110,000.00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110,000.00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2101-1002: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110,000.00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110,000.00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16: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16,576,000.00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16,576,000.00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16: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16,576,000.00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16,876,000.00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Раздео 1: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16,576,000.00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16,576,000.00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Раздео 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16,576,000.00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16,876,000.00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ОПШТИНСКО ВЕЋЕ И ПРЕДСЕДНИК ГРАДСКЕ ОПШТИНЕ ВОЖДОВАЦ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ПРОГРАМ 16: ПОЛИТИЧКИ СИСТЕМ ЛОКАЛНЕ САМОУПРАВЕ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2101-0002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Функционисање извршних органа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Извршни и законодавни органи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21,420,000.00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21,420,000.00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3,860,000.00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3,860,000.00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у натури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3,010,000.00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3,010,000.00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Остале донације, дотације и трансфери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2,588,000.00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2,588,000.00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111: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31,828,000.00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2101-0002: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2101-0002: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31,828,000.00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16: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16: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31,828,000.00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Раздео 2: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Раздео 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31,528,000.00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31,828,000.00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ПРАВОБРАНИЛАШТВО ГРАДСКЕ ОПШТИНЕ ВОЖДОВАЦ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ПРОГРАМ 15 - ОПШТЕ УСЛУГЕ ЛОКАЛНЕ САМОУПРАВЕ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Општинско јавно правобранилаштво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Судови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8,380,000.00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8,380,000.00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Остале донације, дотације и трансфери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988,000.00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988,000.00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Порези, обавезне таксе, казне и пенали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Новчане казне и пенали по решењу судова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3,702,000.00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3,702,000.00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330: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330: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0602-0004: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15: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15: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Раздео 3: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Раздео 3: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УПРАВА ГРАДСКЕ ОПШТИНЕ ВОЖДОВАЦ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ПРОГРАМ 15 - ЛОКАЛНА САМОУПРАВА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Функционисање локалне самоуправе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Опште јавне услуге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159,533,000.00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159,533,000.00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28,849,300.00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28,849,300.00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у натури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6,150,000.00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7,950,000.00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Награде запосленима и остали посебни расходи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35,450,000.00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36,750,000.00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26,100,000.00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650,000.00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26,750,000.00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2,530,000.00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980,000.00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3,510,000.00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8,650,000.00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320,000.00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8,970,000.00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Текуће поправке и одржавање - ПУ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128,740.00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128,740.00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9,890,000.00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480,000.00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10,370,000.00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Остале донације, дотације и трансфери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18,838,000.00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18,838,000.00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Порези, обавезне таксе, казне и пенали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36,100,000.00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37,200,000.00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Машине и опрема - ПУ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58,917.00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58,917.00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515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Нематеријална имовина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130: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341,040,300.00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341,040,300.00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5,017,657.00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5,017,657.00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130: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341,040,300.00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6,817,657.00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347,857,957.00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341,040,300.00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341,040,300.00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5,017,657.00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5,017,657.00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341,040,300.00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6,817,657.00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347,857,957.00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Заштитник грађана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Опште услуге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3,300,000.00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3,300,000.00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590,700.00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590,700.00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Остале донације, дотације и трансфери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389,000.00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389,000.00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130: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4,399,700.00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4,399,700.00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130: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4,399,700.00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4,399,700.00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0602-0005: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4,399,700.00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4,399,700.00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0602-0005: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4,399,700.00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4,399,700.00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Програмска активност: Текућа буџетска резерва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Финансијски и фискални послови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49912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Текућа резерва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0602-0009: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0602-0009: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Програмска активност: Стална буџетска резерва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Финансијски и фискални послови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49911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Стална резерва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0602-0010: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Програмска активност: Ванредне ситуације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Цивилна одбрана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1,700,000.00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220: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4,250,000.00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4,250,000.00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220: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4,250,000.00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7,750,000.00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0602-0014: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4,250,000.00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4,250,000.00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0602-0014: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4,250,000.00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7,750,000.00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Месне заједнице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Опште јавне услуге некласификоване на другом месту;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4,127,940.00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1,090,000.00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5,217,940.00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5,020,900.00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6,920,900.00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2,407,300.00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2,707,300.00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1,058,260.00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1,098,200.00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2,156,460.00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Порези, обавезне таксе, казне и пенали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210,000.00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410,000.00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Новчане казне и пенали по решењу судова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1,475,600.00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114,000.00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1,589,600.00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4,752,200.00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4,752,200.00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4,752,200.00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19,252,200.00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4,752,200.00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4,752,200.00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4,752,200.00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19,252,200.00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Главу 4.1: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4,752,200.00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4,752,200.00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Главу 4.1: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4,752,200.00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19,252,200.00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Канцеларија за младе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Опште јавне услуге некласификоване на другом месту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0602-1001: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0602-1002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Фонд за развој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5,980,000.00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5,980,000.00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2,819,651.30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2,819,651.30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4,180,348.70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4,180,348.70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2,819,651.30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2,819,651.30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4,180,348.70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4,180,348.70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0602-1002: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0602-1003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Рушење бесправних објеката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6,218,971.80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9,218,971.80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6,218,971.80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6,218,971.80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6,218,971.80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9,218,971.80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0602-1003: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6,218,971.80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6,218,971.80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0602-1003: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6,218,971.80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9,218,971.80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0602-1004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Установа Вождовачи центар - Шумице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Опште јавне услуге некласификоване на другом месту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48,536,460.00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48,536,460.00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48,536,460.00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48,536,460.00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48,536,460.00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48,536,460.00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0602-1004: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48,536,460.00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48,536,460.00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0602-1004: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48,536,460.00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48,536,460.00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0602-1005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Едукација одборника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Опште јавне услуге некласификоване на другом месту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0602-1005: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0602-1005: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15: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369,340,000.00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369,340,000.00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7,571,851.30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7,571,851.30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68,453,437.50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68,453,437.50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15: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369,340,000.00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77,825,288.80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447,165,288.80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 1: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УРБАНИЗАМ И ПРОСТОРНО ПЛАНИРАЊЕ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1101-1001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ПРОЈЕКАТ: Израда Планова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4,300,000.00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200,702.00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4,500,702.00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200,702.00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200,702.00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200,702.00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5,000,702.00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1101-1001: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200,702.00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200,702.00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1101-1001: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200,702.00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5,000,702.00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200,702.00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200,702.00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200,702.00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5,000,702.00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ПРОГРАМ 2 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КОМУНАЛНА ДЕЛАТНОСТ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1102-0002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Одржавање јавних зелених површина- Еко патрола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Опште јавне услуге некласификоване на другом месту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524,000.00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12,724,000.00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524,000.00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524,000.00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12,200,000.00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524,000.00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12,724,000.00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1102-0002: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524,000.00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524,000.00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1102-0002: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12,200,000.00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524,000.00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12,724,000.00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1102-0005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Уређење, одржавање и коришћење пијаца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Друмски саобраћај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15,000,000.00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1102-0005: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1102-0005: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15,000,000.00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15,800,000.00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1102-0006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Одржавање гробаља, и погребне услуге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19,125,702.00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5,874,298.00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25,000,000.00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26,325,702.00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26,325,702.00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5,874,298.00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5,874,298.00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26,325,702.00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5,874,298.00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32,200,000.00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1102-0006: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26,325,702.00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26,325,702.00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5,874,298.00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5,874,298.00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1102-0006: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26,325,702.00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5,874,298.00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32,200,000.00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8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1102-1001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ПРОЈЕКАТ: Уређење зелених површина и дечијих игралишта на углу </w:t>
            </w:r>
            <w:r w:rsidRPr="009560FE">
              <w:rPr>
                <w:b/>
                <w:bCs/>
                <w:sz w:val="16"/>
                <w:szCs w:val="16"/>
                <w:lang w:eastAsia="en-US"/>
              </w:rPr>
              <w:br/>
              <w:t xml:space="preserve">Паунове и Коканове улице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388,080.00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388,080.00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21,184,893.00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21,184,893.00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21,572,973.00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21,572,973.00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21,572,973.00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21,572,973.00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1102-1001: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21,572,973.00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21,572,973.00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1102-1001: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21,572,973.00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21,572,973.00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1102-1002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ПРОЈЕКАТ: Уређење улаза стамбених зграда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660: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1102-1002: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1102-1002: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2: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53,525,702.00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53,525,702.00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38,771,271.00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38,771,271.00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53,525,702.00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38,771,271.00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92,296,973.00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ПРОГРАМ 4: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РАЗВОЈ ТУРИЗМА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1502-1001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Излети пензионера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Туризам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473: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473: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1502-1001: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1502-1001: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1502-1002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Кућа Војводе Степе Вождовац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Туризам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220,000.00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473: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220,000.00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473: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220,000.00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1502-1002: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220,000.00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1502-1002: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220,000.00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4: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5,220,000.00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5,220,000.00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5,220,000.00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5,220,000.00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ПРОГРАМ 7 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 ПУТНА ИНФРАСТРУКТУРА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0701-0002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Одржавање саобраћајне инфраструктуре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Друмски саобраћај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34,300,000.00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34,300,000.00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451: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37,000,000.00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37,000,000.00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451: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37,000,000.00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37,000,000.00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0701-0002: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37,000,000.00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37,000,000.00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0701-0002: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37,000,000.00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37,000,000.00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0701-0004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Изградња аутобуских стајалишта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Друмски саобраћај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451: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451: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0701-0004: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0701-0004: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7: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37,000,000.00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37,000,000.00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7: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37,000,000.00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47,000,000.00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3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2002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ПРОГРАМ 9 :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3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3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Исхрана, смештај и превоз ученика са посебним потребама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Текући трансфери осталим нивоима власти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2001-1001: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Текуће поправке и одржавање школа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2002-1002: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9,881,920.00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Превоз деце основних школа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5,400,000.00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2002-1003: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2002-1003: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5,400,000.00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Награде ученицима основних школа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2002-1004: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Превоз деце основних школа на такмичење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2002-1005: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2002-1005: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Едукација деце у ваннаставним активностима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2002-1006: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2002-1006: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9: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18,200,000.00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18,200,000.00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9: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18,200,000.00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4,940,960.00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23,140,960.00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0901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 11: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СОЦИЈАЛНА И ДЕЧЈА ЗАШТИТА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0901-0001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Социјалне помоћи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Социјална помоћ некласификована на другом месту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070: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070: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0901-0001: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0901-0001: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0901-0003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Подршка социо-хуманитарним организацијама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Социјална заштита некласификована на другом месту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090: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090: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0901-0003: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0901-0003: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0901-0007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Подршка старијим лицима и особама са инвалидитетом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Социјална заштита некласификована на другом месту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090: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090: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0901-0007: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0901-0007: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0901-1001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Помоћ интерно расељеним и избеглим лицима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8,650,000.00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8,650,000.00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070: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8,650,000.00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8,650,000.00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070: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8,650,000.00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8,650,000.00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0901-1001: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8,650,000.00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8,650,000.00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0901-1001: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8,650,000.00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17,300,000.00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0901-1002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Помоћ деци са посебним потребама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070: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070: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0901-1002: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0901-1002: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800,000.00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11: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12,400,000.00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12,400,000.00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10,050,000.00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12,400,000.00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10,050,000.00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22,450,000.00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1201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ПРОГРАМ 13 :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РАЗВОЈ КУЛТУРЕ И ИНФОРМИСАЊА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1201-0002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Услуге културе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1201-0002: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1201-0002: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1201-0004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Информисање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sz w:val="16"/>
                <w:szCs w:val="16"/>
                <w:lang w:eastAsia="en-US"/>
              </w:rPr>
              <w:t>Услуге културе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5,700,000.00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960,000.00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6,660,000.00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5,700,000.00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5,700,000.00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1,060,000.00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1,060,000.00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5,700,000.00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1,060,000.00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6,760,000.00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1201-0004: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5,700,000.00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5,700,000.00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1,060,000.00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1,060,000.00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1201-0004: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5,700,000.00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1,060,000.00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6,760,000.00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13: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8,200,000.00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2,060,000.00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2,060,000.00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13: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8,200,000.00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2,060,000.00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10,260,000.00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ПРОГРАМ 14 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 РАЗВОЈ СПОРТА И ОМЛАДИНЕ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1301-0002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2,600,000.00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4,750,000.00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7,750,000.00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5,550,000.00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5,550,000.00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5,550,000.00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10,350,000.00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1301-0002: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5,550,000.00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5,550,000.00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1301-0002: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5,550,000.00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4,800,000.00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10,350,000.00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1301-0004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Функционисање локалних спортских установа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 xml:space="preserve">Текуће субвенције - УСЦ Вождовац                                                              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 xml:space="preserve">Текуће субвенције - Шумице                                                              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1301-0004: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1301-0004: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Трофеј Вождовца - фудбал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1,350,000.00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1,350,000.00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Нашем Глиги - шаховски турнир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1301-1002: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1301-1002: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Вождовачки шампиони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800,000.00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1301-1003: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1301-1003: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800,000.00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Квиз "Србија земља спорта"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1301-1004: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5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Едукација младих за припрему полагања пријемних испита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1301-1005: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750,000.00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1301-1005: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750,000.00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Подршка масовној физичкој култури - клизалиште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1,755,000.00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4,155,000.00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1,755,000.00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1,755,000.00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1,755,000.00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4,155,000.00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1301-1006: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1,755,000.00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1,755,000.00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1301-1006: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1,755,000.00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4,155,000.00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Спортом кроз историју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1301-1007: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1301-1007: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Краљица шаха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1301-1008: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1301-1008: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Монографија спорта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1301-1009: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1301-1009: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14: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12,400,000.00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12,400,000.00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17,355,000.00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17,355,000.00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12,400,000.00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17,355,000.00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29,755,000.00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ПРОГРАМ 17 :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 xml:space="preserve">ЕНЕРГЕТСКА ЕФИКАСНОСТ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7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0501-0001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Унапређење и побољшање енергетске ефикасности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2E1" w:rsidRPr="009560FE" w:rsidRDefault="001512E1" w:rsidP="009560FE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0501-0001: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0501-0001: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3,600,000.00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раздео 4: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519,465,702.00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519,465,702.00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7,571,851.30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7,571,851.30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157,051,370.50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157,051,370.50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раздео 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519,465,702.00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166,423,221.80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685,888,923.80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sz w:val="16"/>
                <w:szCs w:val="16"/>
                <w:lang w:eastAsia="en-US"/>
              </w:rPr>
              <w:t>Извори финансирања за Разделе 1,2,3 и 4 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582,769,702.00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582,769,702.00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1512E1" w:rsidRPr="009560FE" w:rsidTr="001E6357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7,571,851.30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7,571,851.30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9560FE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157,051,370.50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color w:val="000000"/>
                <w:sz w:val="16"/>
                <w:szCs w:val="16"/>
                <w:lang w:eastAsia="en-US"/>
              </w:rPr>
              <w:t>157,051,370.50</w:t>
            </w:r>
          </w:p>
        </w:tc>
      </w:tr>
      <w:tr w:rsidR="001512E1" w:rsidRPr="009560FE" w:rsidTr="001E635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12E1" w:rsidRPr="009560FE" w:rsidRDefault="001512E1" w:rsidP="009560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Разделе 1,2,3 и 4: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582,769,702.00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167,023,221.80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12E1" w:rsidRPr="009560FE" w:rsidRDefault="001512E1" w:rsidP="009560F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560FE">
              <w:rPr>
                <w:b/>
                <w:bCs/>
                <w:color w:val="000000"/>
                <w:sz w:val="16"/>
                <w:szCs w:val="16"/>
                <w:lang w:eastAsia="en-US"/>
              </w:rPr>
              <w:t>749,792,923.80</w:t>
            </w:r>
          </w:p>
        </w:tc>
      </w:tr>
    </w:tbl>
    <w:p w:rsidR="001512E1" w:rsidRDefault="001512E1" w:rsidP="009560FE">
      <w:pPr>
        <w:tabs>
          <w:tab w:val="left" w:pos="1440"/>
        </w:tabs>
        <w:jc w:val="center"/>
        <w:rPr>
          <w:b/>
          <w:sz w:val="24"/>
          <w:szCs w:val="24"/>
          <w:lang w:val="sr-Cyrl-CS"/>
        </w:rPr>
      </w:pPr>
    </w:p>
    <w:p w:rsidR="001512E1" w:rsidRDefault="001512E1" w:rsidP="00236A9E">
      <w:pPr>
        <w:tabs>
          <w:tab w:val="left" w:pos="1440"/>
        </w:tabs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III</w:t>
      </w:r>
      <w:r>
        <w:rPr>
          <w:b/>
          <w:sz w:val="24"/>
          <w:szCs w:val="24"/>
          <w:lang w:val="sr-Cyrl-CS"/>
        </w:rPr>
        <w:t xml:space="preserve"> ИЗВРШЕЊЕ БУЏЕТА</w:t>
      </w:r>
    </w:p>
    <w:p w:rsidR="001512E1" w:rsidRDefault="001512E1" w:rsidP="00236A9E">
      <w:pPr>
        <w:tabs>
          <w:tab w:val="left" w:pos="1440"/>
        </w:tabs>
        <w:jc w:val="center"/>
        <w:rPr>
          <w:sz w:val="24"/>
          <w:szCs w:val="24"/>
          <w:lang w:val="sr-Cyrl-CS"/>
        </w:rPr>
      </w:pPr>
    </w:p>
    <w:p w:rsidR="001512E1" w:rsidRDefault="001512E1" w:rsidP="00236A9E">
      <w:pPr>
        <w:tabs>
          <w:tab w:val="left" w:pos="1440"/>
        </w:tabs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6</w:t>
      </w:r>
      <w:r w:rsidRPr="00E72AE7">
        <w:rPr>
          <w:b/>
          <w:sz w:val="24"/>
          <w:szCs w:val="24"/>
          <w:lang w:val="sr-Cyrl-CS"/>
        </w:rPr>
        <w:t>.</w:t>
      </w:r>
    </w:p>
    <w:p w:rsidR="001512E1" w:rsidRDefault="001512E1" w:rsidP="00236A9E">
      <w:pPr>
        <w:tabs>
          <w:tab w:val="left" w:pos="1440"/>
        </w:tabs>
        <w:rPr>
          <w:b/>
          <w:sz w:val="24"/>
          <w:szCs w:val="24"/>
          <w:lang w:val="sr-Cyrl-CS"/>
        </w:rPr>
      </w:pPr>
    </w:p>
    <w:p w:rsidR="001512E1" w:rsidRDefault="001512E1" w:rsidP="00236A9E">
      <w:pPr>
        <w:tabs>
          <w:tab w:val="left" w:pos="1440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У складу са Упутством за припрему одлуке о буџету локалне власти за 2017.годину и пројекцијама  за 2018. и 2019.годину, које је донео министар надлежан за послове финансија на основу одредби члана 35. Закона о буџетском систему („Службени гласник РС“ бр.54/2009, 73/2010, 101/2010, 101/2011, 93/2012, 62/2013, 108/2013, 68/2015 и 103/2015) и члана 36. Закона о буџету Републике Србије за 2017.годину („Службени гласник РС“ 99/2016) , планирана су укупна средства потребна за исплату плата запослених који се финансирају из буџета.</w:t>
      </w:r>
    </w:p>
    <w:p w:rsidR="001512E1" w:rsidRDefault="001512E1" w:rsidP="00236A9E">
      <w:pPr>
        <w:tabs>
          <w:tab w:val="left" w:pos="1440"/>
        </w:tabs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7</w:t>
      </w:r>
      <w:r w:rsidRPr="00E72AE7">
        <w:rPr>
          <w:b/>
          <w:sz w:val="24"/>
          <w:szCs w:val="24"/>
          <w:lang w:val="sr-Cyrl-CS"/>
        </w:rPr>
        <w:t>.</w:t>
      </w:r>
    </w:p>
    <w:p w:rsidR="001512E1" w:rsidRDefault="001512E1" w:rsidP="00236A9E">
      <w:pPr>
        <w:tabs>
          <w:tab w:val="left" w:pos="1440"/>
        </w:tabs>
        <w:rPr>
          <w:b/>
          <w:sz w:val="24"/>
          <w:szCs w:val="24"/>
          <w:lang w:val="sr-Cyrl-CS"/>
        </w:rPr>
      </w:pPr>
    </w:p>
    <w:p w:rsidR="001512E1" w:rsidRDefault="001512E1" w:rsidP="00236A9E">
      <w:pPr>
        <w:tabs>
          <w:tab w:val="left" w:pos="1440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Наредбодавац за извршење буџета је Председник ГО Вождовац и одговоран је за извршење ове Одлуке.</w:t>
      </w:r>
    </w:p>
    <w:p w:rsidR="001512E1" w:rsidRPr="00942720" w:rsidRDefault="001512E1" w:rsidP="00236A9E">
      <w:pPr>
        <w:tabs>
          <w:tab w:val="left" w:pos="1440"/>
        </w:tabs>
        <w:rPr>
          <w:sz w:val="24"/>
          <w:szCs w:val="24"/>
          <w:lang w:val="sr-Cyrl-CS"/>
        </w:rPr>
      </w:pPr>
    </w:p>
    <w:p w:rsidR="001512E1" w:rsidRDefault="001512E1" w:rsidP="00236A9E">
      <w:pPr>
        <w:tabs>
          <w:tab w:val="left" w:pos="1440"/>
        </w:tabs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8</w:t>
      </w:r>
      <w:r w:rsidRPr="00E72AE7">
        <w:rPr>
          <w:b/>
          <w:sz w:val="24"/>
          <w:szCs w:val="24"/>
          <w:lang w:val="sr-Cyrl-CS"/>
        </w:rPr>
        <w:t>.</w:t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/>
          <w:bCs/>
          <w:sz w:val="24"/>
          <w:szCs w:val="24"/>
          <w:lang w:val="sr-Cyrl-CS"/>
        </w:rPr>
        <w:tab/>
      </w:r>
      <w:r w:rsidRPr="008550CC">
        <w:rPr>
          <w:bCs/>
          <w:sz w:val="24"/>
          <w:szCs w:val="24"/>
          <w:lang w:val="sr-Cyrl-CS"/>
        </w:rPr>
        <w:t>Одељење за финансије, привреду, друштвене делатности и планирање непосредно врши контролу законитости, рационалности и наменског коришћења средстава распоређених директним и индиректним корисницима буџета.</w:t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>Ако се контролом утврди да се средства не користе законито, наменски и рационално Одељење за финансије, привреду, друштвене делатности и планирање неће извршити поднете налоге за плаћање.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>Корисници буџетских средстава дужни су да уз захтев за плаћање доставе Одељењу за финансије документацију на основу које се врши финансирање њихових издатака.</w:t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  <w:t>Корисници средстава буџета који одређени расход извршавају из средстава буџета и из других извора, обавезни су да измирење тог расхода прво врше из прихода из других извора.</w:t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</w:p>
    <w:p w:rsidR="001512E1" w:rsidRPr="008550CC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9</w:t>
      </w:r>
      <w:r w:rsidRPr="008550CC">
        <w:rPr>
          <w:b/>
          <w:bCs/>
          <w:sz w:val="24"/>
          <w:szCs w:val="24"/>
          <w:lang w:val="sr-Cyrl-CS"/>
        </w:rPr>
        <w:t>.</w:t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 xml:space="preserve">У оквиру распоређених средстава у члану </w:t>
      </w:r>
      <w:r>
        <w:rPr>
          <w:bCs/>
          <w:sz w:val="24"/>
          <w:szCs w:val="24"/>
          <w:lang w:val="sr-Cyrl-CS"/>
        </w:rPr>
        <w:t>5</w:t>
      </w:r>
      <w:r w:rsidRPr="008550CC">
        <w:rPr>
          <w:bCs/>
          <w:sz w:val="24"/>
          <w:szCs w:val="24"/>
          <w:lang w:val="sr-Cyrl-CS"/>
        </w:rPr>
        <w:t>. ове Одлуке, наредбодавац буџета може закључивати уговоре и преузети обавезе само до износа средстава расположивих у буџету.</w:t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>Буџетски корисници могу користити средства распоређена овом Одлуком само за намене за које су им по њиховом захтеву та средства одобрена.</w:t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</w:p>
    <w:p w:rsidR="001512E1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 w:rsidRPr="008550CC">
        <w:rPr>
          <w:b/>
          <w:bCs/>
          <w:sz w:val="24"/>
          <w:szCs w:val="24"/>
          <w:lang w:val="sr-Cyrl-CS"/>
        </w:rPr>
        <w:t xml:space="preserve">Члан </w:t>
      </w:r>
      <w:r>
        <w:rPr>
          <w:b/>
          <w:bCs/>
          <w:sz w:val="24"/>
          <w:szCs w:val="24"/>
          <w:lang w:val="sr-Cyrl-CS"/>
        </w:rPr>
        <w:t>10</w:t>
      </w:r>
      <w:r w:rsidRPr="008550CC">
        <w:rPr>
          <w:b/>
          <w:bCs/>
          <w:sz w:val="24"/>
          <w:szCs w:val="24"/>
          <w:lang w:val="sr-Cyrl-CS"/>
        </w:rPr>
        <w:t>.</w:t>
      </w:r>
    </w:p>
    <w:p w:rsidR="001512E1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</w:p>
    <w:p w:rsidR="001512E1" w:rsidRDefault="001512E1" w:rsidP="00236A9E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  <w:t>У року од 15 дана од дана ступања на снагу ове Одлуке директни буџетски корисници у обавези су да донесу годишњи финансијски план, на који сагласност даје Веће ГО Вождовац, по претходно прибављеном мишљењу Одељења за финансије Управе ГО Вождовац.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</w:p>
    <w:p w:rsidR="001512E1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11.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</w:p>
    <w:p w:rsidR="001512E1" w:rsidRDefault="001512E1" w:rsidP="00236A9E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  <w:t>Распоред остварених прихода и примања буџета врши се тромесечним плановима за извршење буџета које доноси Одељење за финансије, а директни и индирикетни корисници могу вршити плаћање до висине тромесечних квота које су им додељене.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</w:p>
    <w:p w:rsidR="001512E1" w:rsidRPr="004241A8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12.</w:t>
      </w:r>
    </w:p>
    <w:p w:rsidR="001512E1" w:rsidRPr="008550CC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</w:p>
    <w:p w:rsidR="001512E1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>Измене висине апропријација утврђених овом Одлуком вршиће се сагласно одредбама Закона о буџетском систему.</w:t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</w:p>
    <w:p w:rsidR="001512E1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 w:rsidRPr="008550CC">
        <w:rPr>
          <w:b/>
          <w:bCs/>
          <w:sz w:val="24"/>
          <w:szCs w:val="24"/>
          <w:lang w:val="sr-Cyrl-CS"/>
        </w:rPr>
        <w:t>Члан 1</w:t>
      </w:r>
      <w:r>
        <w:rPr>
          <w:b/>
          <w:bCs/>
          <w:sz w:val="24"/>
          <w:szCs w:val="24"/>
          <w:lang w:val="sr-Cyrl-CS"/>
        </w:rPr>
        <w:t>3</w:t>
      </w:r>
      <w:r w:rsidRPr="008550CC">
        <w:rPr>
          <w:b/>
          <w:bCs/>
          <w:sz w:val="24"/>
          <w:szCs w:val="24"/>
          <w:lang w:val="sr-Cyrl-CS"/>
        </w:rPr>
        <w:t>.</w:t>
      </w:r>
    </w:p>
    <w:p w:rsidR="001512E1" w:rsidRPr="008550CC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>Наменска примања увећавају се за износ наменских трансфера који се у току године остваре из буџета Града, Републике или донација од правних и физичких лица.</w:t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>Акт о промени висине апропријација, као и акт о преузимању обавеза и трошењу средстава, доноси наредбодавац буџета.</w:t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>За износ ових средстава Одељење за финансије ће на основу тог акта отворити одговарајуће апропријације за извршавање расхода по том основу.</w:t>
      </w: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</w:p>
    <w:p w:rsidR="001512E1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 w:rsidRPr="008550CC">
        <w:rPr>
          <w:b/>
          <w:bCs/>
          <w:sz w:val="24"/>
          <w:szCs w:val="24"/>
          <w:lang w:val="sr-Cyrl-CS"/>
        </w:rPr>
        <w:t>Члан 1</w:t>
      </w:r>
      <w:r>
        <w:rPr>
          <w:b/>
          <w:bCs/>
          <w:sz w:val="24"/>
          <w:szCs w:val="24"/>
          <w:lang w:val="sr-Cyrl-CS"/>
        </w:rPr>
        <w:t>4</w:t>
      </w:r>
      <w:r w:rsidRPr="008550CC">
        <w:rPr>
          <w:b/>
          <w:bCs/>
          <w:sz w:val="24"/>
          <w:szCs w:val="24"/>
          <w:lang w:val="sr-Cyrl-CS"/>
        </w:rPr>
        <w:t>.</w:t>
      </w:r>
    </w:p>
    <w:p w:rsidR="001512E1" w:rsidRDefault="001512E1" w:rsidP="00236A9E">
      <w:pPr>
        <w:rPr>
          <w:b/>
          <w:bCs/>
          <w:sz w:val="24"/>
          <w:szCs w:val="24"/>
          <w:lang w:val="sr-Cyrl-CS"/>
        </w:rPr>
      </w:pPr>
    </w:p>
    <w:p w:rsidR="001512E1" w:rsidRDefault="001512E1" w:rsidP="00236A9E">
      <w:pPr>
        <w:rPr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ab/>
      </w:r>
      <w:r>
        <w:rPr>
          <w:bCs/>
          <w:sz w:val="24"/>
          <w:szCs w:val="24"/>
          <w:lang w:val="sr-Cyrl-CS"/>
        </w:rPr>
        <w:t>Председник ГО Вождовац може донети одлуку о промени износа апропријација и пренос апропријације у текућу буџетску резерву у складу са чланом 61. Закона о буџетском систему.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  <w:t>Ако у току године дође до промене околности која не угрожава утврђене приоритете унутар буџета, председник ГО Вождовац доноси одлуку да се износ апропријације који није могуће користити пренесе у текућу буџетску резерву и може се користити за намене које нису предвиђене буџетом или за намене за које нису предвиђена средства у довољним обиму.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  <w:t>Укупан износ преусмеравања средстава и става 2. овог члана не може бити већи од износа разлике између буџетом одобрених средстава текуће буџетске резерве и половине максимално могућег износа средстава текуће буџетске резерве утврђене законом.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</w:p>
    <w:p w:rsidR="001512E1" w:rsidRPr="00880253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15.</w:t>
      </w:r>
    </w:p>
    <w:p w:rsidR="001512E1" w:rsidRPr="008550CC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>Јавне набавке се врше у складу са одредбама Закона о јавним набавкама 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 xml:space="preserve">Набавком мале вредности сматраће се набавка до износа који је дефинисан Законом о </w:t>
      </w:r>
      <w:r>
        <w:rPr>
          <w:bCs/>
          <w:sz w:val="24"/>
          <w:szCs w:val="24"/>
          <w:lang w:val="sr-Cyrl-CS"/>
        </w:rPr>
        <w:t>јавним набавкама</w:t>
      </w:r>
      <w:r w:rsidRPr="008550CC">
        <w:rPr>
          <w:bCs/>
          <w:sz w:val="24"/>
          <w:szCs w:val="24"/>
          <w:lang w:val="sr-Cyrl-CS"/>
        </w:rPr>
        <w:t>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</w:p>
    <w:p w:rsidR="001512E1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16</w:t>
      </w:r>
      <w:r w:rsidRPr="008550CC">
        <w:rPr>
          <w:b/>
          <w:bCs/>
          <w:sz w:val="24"/>
          <w:szCs w:val="24"/>
          <w:lang w:val="sr-Cyrl-CS"/>
        </w:rPr>
        <w:t>.</w:t>
      </w:r>
    </w:p>
    <w:p w:rsidR="001512E1" w:rsidRPr="008550CC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</w:p>
    <w:p w:rsidR="001512E1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</w:r>
      <w:r>
        <w:rPr>
          <w:bCs/>
          <w:sz w:val="24"/>
          <w:szCs w:val="24"/>
          <w:lang w:val="sr-Cyrl-CS"/>
        </w:rPr>
        <w:t>У буџетској 2017.години обрачун исплата плата, као и награда и бонуса, вршиће се у складу са Законом о буџету Републике Србије за 2017.годину.</w:t>
      </w:r>
    </w:p>
    <w:p w:rsidR="001512E1" w:rsidRPr="008550CC" w:rsidRDefault="001512E1" w:rsidP="00A37E2F">
      <w:pPr>
        <w:jc w:val="center"/>
        <w:rPr>
          <w:bCs/>
          <w:sz w:val="24"/>
          <w:szCs w:val="24"/>
          <w:lang w:val="sr-Cyrl-CS"/>
        </w:rPr>
      </w:pPr>
    </w:p>
    <w:p w:rsidR="001512E1" w:rsidRDefault="001512E1" w:rsidP="00236A9E">
      <w:pPr>
        <w:jc w:val="center"/>
        <w:rPr>
          <w:b/>
          <w:bCs/>
          <w:sz w:val="24"/>
          <w:szCs w:val="24"/>
        </w:rPr>
      </w:pPr>
      <w:r w:rsidRPr="008550CC">
        <w:rPr>
          <w:b/>
          <w:bCs/>
          <w:sz w:val="24"/>
          <w:szCs w:val="24"/>
          <w:lang w:val="sr-Cyrl-CS"/>
        </w:rPr>
        <w:t>Члан 1</w:t>
      </w:r>
      <w:r>
        <w:rPr>
          <w:b/>
          <w:bCs/>
          <w:sz w:val="24"/>
          <w:szCs w:val="24"/>
          <w:lang w:val="sr-Cyrl-CS"/>
        </w:rPr>
        <w:t>7</w:t>
      </w:r>
      <w:r w:rsidRPr="008550CC">
        <w:rPr>
          <w:b/>
          <w:bCs/>
          <w:sz w:val="24"/>
          <w:szCs w:val="24"/>
          <w:lang w:val="sr-Cyrl-CS"/>
        </w:rPr>
        <w:t>.</w:t>
      </w:r>
    </w:p>
    <w:p w:rsidR="001512E1" w:rsidRPr="008928A9" w:rsidRDefault="001512E1" w:rsidP="00236A9E">
      <w:pPr>
        <w:jc w:val="center"/>
        <w:rPr>
          <w:b/>
          <w:bCs/>
          <w:sz w:val="24"/>
          <w:szCs w:val="24"/>
        </w:rPr>
      </w:pPr>
    </w:p>
    <w:p w:rsidR="001512E1" w:rsidRDefault="001512E1" w:rsidP="00A37E2F">
      <w:pPr>
        <w:rPr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ab/>
      </w:r>
      <w:r>
        <w:rPr>
          <w:bCs/>
          <w:sz w:val="24"/>
          <w:szCs w:val="24"/>
          <w:lang w:val="sr-Cyrl-CS"/>
        </w:rPr>
        <w:t>Број запослених за које се овом Одлуком обезбеђују средства за плате у складу са Кадровским планом ГО Вождовац за 2017.годину,  износи:</w:t>
      </w:r>
    </w:p>
    <w:p w:rsidR="001512E1" w:rsidRDefault="001512E1" w:rsidP="00A37E2F">
      <w:pPr>
        <w:numPr>
          <w:ilvl w:val="0"/>
          <w:numId w:val="23"/>
        </w:num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запослени на неодређено време 213</w:t>
      </w:r>
    </w:p>
    <w:p w:rsidR="001512E1" w:rsidRDefault="001512E1" w:rsidP="00DE1779">
      <w:pPr>
        <w:numPr>
          <w:ilvl w:val="0"/>
          <w:numId w:val="23"/>
        </w:num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запослени на одређено време 25.</w:t>
      </w:r>
    </w:p>
    <w:p w:rsidR="001512E1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</w:p>
    <w:p w:rsidR="001512E1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18.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</w:p>
    <w:p w:rsidR="001512E1" w:rsidRDefault="001512E1" w:rsidP="00236A9E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  <w:t>Одељење за финансије Управе ГО Вождовац обавезно је да редовно прати извршење буџета и најмање два пута годишње, односно у року од 15 дана по истеку шестомесечног и деветомесечног периода, информише Веће ГО Вождовац.</w:t>
      </w:r>
    </w:p>
    <w:p w:rsidR="001512E1" w:rsidRPr="00402A7F" w:rsidRDefault="001512E1" w:rsidP="00236A9E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  <w:t>У року од 15 дана по подношењу извештаја из става 1. овог члана, Веће ГО Вождовац усваја и доставља извештај Скупштини ГО Вождовац.</w:t>
      </w:r>
    </w:p>
    <w:p w:rsidR="001512E1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</w:p>
    <w:p w:rsidR="001512E1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19.</w:t>
      </w:r>
    </w:p>
    <w:p w:rsidR="001512E1" w:rsidRPr="008550CC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</w:p>
    <w:p w:rsidR="001512E1" w:rsidRPr="008550CC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>Секретаријату за финансије Градске управе редовно ће се достављати месечни извештаји о оствареним приходима и извршеним расходима за 201</w:t>
      </w:r>
      <w:r>
        <w:rPr>
          <w:bCs/>
          <w:sz w:val="24"/>
          <w:szCs w:val="24"/>
          <w:lang w:val="sr-Cyrl-CS"/>
        </w:rPr>
        <w:t>7</w:t>
      </w:r>
      <w:r w:rsidRPr="008550CC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г</w:t>
      </w:r>
      <w:r w:rsidRPr="008550CC">
        <w:rPr>
          <w:bCs/>
          <w:sz w:val="24"/>
          <w:szCs w:val="24"/>
          <w:lang w:val="sr-Cyrl-CS"/>
        </w:rPr>
        <w:t>одину</w:t>
      </w:r>
      <w:r>
        <w:rPr>
          <w:bCs/>
          <w:sz w:val="24"/>
          <w:szCs w:val="24"/>
          <w:lang w:val="sr-Cyrl-CS"/>
        </w:rPr>
        <w:t>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</w:p>
    <w:p w:rsidR="001512E1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Члан 20.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</w:p>
    <w:p w:rsidR="001512E1" w:rsidRDefault="001512E1" w:rsidP="00236A9E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  <w:t>Ову Одлуку доставити Министарству финансија – Управи за трезор, Секретаријату за финансије Градске управе града Београда и објавити у „Службеном листу града Београда“.</w:t>
      </w:r>
    </w:p>
    <w:p w:rsidR="001512E1" w:rsidRDefault="001512E1" w:rsidP="00236A9E">
      <w:pPr>
        <w:rPr>
          <w:bCs/>
          <w:sz w:val="24"/>
          <w:szCs w:val="24"/>
          <w:lang w:val="sr-Cyrl-CS"/>
        </w:rPr>
      </w:pPr>
    </w:p>
    <w:p w:rsidR="001512E1" w:rsidRPr="004241A8" w:rsidRDefault="001512E1" w:rsidP="00236A9E">
      <w:pPr>
        <w:rPr>
          <w:bCs/>
          <w:sz w:val="24"/>
          <w:szCs w:val="24"/>
          <w:lang w:val="sr-Cyrl-CS"/>
        </w:rPr>
      </w:pPr>
    </w:p>
    <w:p w:rsidR="001512E1" w:rsidRPr="008550CC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  <w:r w:rsidRPr="008550CC">
        <w:rPr>
          <w:b/>
          <w:bCs/>
          <w:sz w:val="24"/>
          <w:szCs w:val="24"/>
          <w:lang w:val="sr-Cyrl-CS"/>
        </w:rPr>
        <w:t xml:space="preserve">Члан </w:t>
      </w:r>
      <w:r>
        <w:rPr>
          <w:b/>
          <w:bCs/>
          <w:sz w:val="24"/>
          <w:szCs w:val="24"/>
          <w:lang w:val="sr-Cyrl-CS"/>
        </w:rPr>
        <w:t>21</w:t>
      </w:r>
      <w:r w:rsidRPr="008550CC">
        <w:rPr>
          <w:b/>
          <w:bCs/>
          <w:sz w:val="24"/>
          <w:szCs w:val="24"/>
          <w:lang w:val="sr-Cyrl-CS"/>
        </w:rPr>
        <w:t>.</w:t>
      </w:r>
    </w:p>
    <w:p w:rsidR="001512E1" w:rsidRPr="008550CC" w:rsidRDefault="001512E1" w:rsidP="00236A9E">
      <w:pPr>
        <w:jc w:val="center"/>
        <w:rPr>
          <w:b/>
          <w:bCs/>
          <w:sz w:val="24"/>
          <w:szCs w:val="24"/>
          <w:lang w:val="sr-Cyrl-CS"/>
        </w:rPr>
      </w:pPr>
    </w:p>
    <w:p w:rsidR="001512E1" w:rsidRPr="00A33BF1" w:rsidRDefault="001512E1" w:rsidP="00236A9E">
      <w:pPr>
        <w:rPr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ab/>
        <w:t>Ова одлука ступа на снагу</w:t>
      </w:r>
      <w:r w:rsidRPr="00A33BF1">
        <w:rPr>
          <w:bCs/>
          <w:sz w:val="24"/>
          <w:szCs w:val="24"/>
          <w:lang w:val="sr-Cyrl-CS"/>
        </w:rPr>
        <w:t xml:space="preserve"> </w:t>
      </w:r>
      <w:r w:rsidRPr="008550CC">
        <w:rPr>
          <w:bCs/>
          <w:sz w:val="24"/>
          <w:szCs w:val="24"/>
          <w:lang w:val="sr-Cyrl-CS"/>
        </w:rPr>
        <w:t>наредног дана од дана објављивања у Службеном листу града Београда, а примењује се почев од 01.јануара 201</w:t>
      </w:r>
      <w:r>
        <w:rPr>
          <w:bCs/>
          <w:sz w:val="24"/>
          <w:szCs w:val="24"/>
          <w:lang w:val="sr-Cyrl-CS"/>
        </w:rPr>
        <w:t>7</w:t>
      </w:r>
      <w:r w:rsidRPr="008550CC">
        <w:rPr>
          <w:bCs/>
          <w:sz w:val="24"/>
          <w:szCs w:val="24"/>
          <w:lang w:val="sr-Cyrl-CS"/>
        </w:rPr>
        <w:t xml:space="preserve">. године.                           </w:t>
      </w:r>
    </w:p>
    <w:p w:rsidR="001512E1" w:rsidRDefault="001512E1" w:rsidP="00236A9E">
      <w:pPr>
        <w:jc w:val="center"/>
        <w:rPr>
          <w:bCs/>
          <w:sz w:val="24"/>
          <w:szCs w:val="24"/>
          <w:lang w:val="sr-Cyrl-CS"/>
        </w:rPr>
      </w:pPr>
    </w:p>
    <w:p w:rsidR="001512E1" w:rsidRDefault="001512E1" w:rsidP="001E6357">
      <w:pPr>
        <w:tabs>
          <w:tab w:val="left" w:pos="6600"/>
        </w:tabs>
        <w:rPr>
          <w:lang w:val="sr-Cyrl-CS"/>
        </w:rPr>
      </w:pPr>
    </w:p>
    <w:p w:rsidR="001512E1" w:rsidRDefault="001512E1" w:rsidP="001E6357">
      <w:pPr>
        <w:tabs>
          <w:tab w:val="left" w:pos="6600"/>
        </w:tabs>
        <w:rPr>
          <w:lang w:val="sr-Cyrl-CS"/>
        </w:rPr>
      </w:pPr>
    </w:p>
    <w:p w:rsidR="001512E1" w:rsidRDefault="001512E1" w:rsidP="001E6357">
      <w:pPr>
        <w:tabs>
          <w:tab w:val="left" w:pos="6600"/>
        </w:tabs>
        <w:jc w:val="center"/>
        <w:rPr>
          <w:lang w:val="sr-Cyrl-CS"/>
        </w:rPr>
      </w:pPr>
    </w:p>
    <w:p w:rsidR="001512E1" w:rsidRDefault="001512E1" w:rsidP="001E6357">
      <w:pPr>
        <w:tabs>
          <w:tab w:val="left" w:pos="6600"/>
        </w:tabs>
        <w:jc w:val="center"/>
        <w:rPr>
          <w:lang w:val="sr-Cyrl-CS"/>
        </w:rPr>
      </w:pPr>
    </w:p>
    <w:p w:rsidR="001512E1" w:rsidRDefault="001512E1" w:rsidP="001E6357">
      <w:pPr>
        <w:tabs>
          <w:tab w:val="left" w:pos="6600"/>
        </w:tabs>
        <w:jc w:val="center"/>
        <w:rPr>
          <w:lang w:val="sr-Cyrl-CS"/>
        </w:rPr>
      </w:pPr>
    </w:p>
    <w:p w:rsidR="001512E1" w:rsidRPr="001E6357" w:rsidRDefault="001512E1" w:rsidP="001E6357">
      <w:pPr>
        <w:tabs>
          <w:tab w:val="left" w:pos="1605"/>
        </w:tabs>
        <w:jc w:val="center"/>
        <w:rPr>
          <w:sz w:val="24"/>
          <w:szCs w:val="24"/>
          <w:lang w:val="sr-Cyrl-CS"/>
        </w:rPr>
      </w:pPr>
      <w:r w:rsidRPr="001E6357">
        <w:rPr>
          <w:sz w:val="24"/>
          <w:szCs w:val="24"/>
          <w:lang w:val="sr-Cyrl-CS"/>
        </w:rPr>
        <w:t>СКУПШТИНА ГРАДСКЕ ОПШТИНЕ ВОЖДОВАЦ</w:t>
      </w:r>
    </w:p>
    <w:p w:rsidR="001512E1" w:rsidRPr="001E6357" w:rsidRDefault="001512E1" w:rsidP="001E635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 Број: 400-220/</w:t>
      </w:r>
      <w:r w:rsidRPr="001E6357">
        <w:rPr>
          <w:sz w:val="24"/>
          <w:szCs w:val="24"/>
        </w:rPr>
        <w:t>16</w:t>
      </w:r>
      <w:r w:rsidRPr="001E6357">
        <w:rPr>
          <w:sz w:val="24"/>
          <w:szCs w:val="24"/>
          <w:lang w:val="sr-Cyrl-CS"/>
        </w:rPr>
        <w:t xml:space="preserve">    од </w:t>
      </w:r>
      <w:r>
        <w:rPr>
          <w:sz w:val="24"/>
          <w:szCs w:val="24"/>
          <w:lang w:val="sr-Cyrl-CS"/>
        </w:rPr>
        <w:t xml:space="preserve"> 29. децембра </w:t>
      </w:r>
      <w:r w:rsidRPr="001E6357">
        <w:rPr>
          <w:sz w:val="24"/>
          <w:szCs w:val="24"/>
          <w:lang w:val="sr-Cyrl-CS"/>
        </w:rPr>
        <w:t>201</w:t>
      </w:r>
      <w:r w:rsidRPr="001E6357">
        <w:rPr>
          <w:sz w:val="24"/>
          <w:szCs w:val="24"/>
        </w:rPr>
        <w:t>6</w:t>
      </w:r>
      <w:r w:rsidRPr="001E6357">
        <w:rPr>
          <w:sz w:val="24"/>
          <w:szCs w:val="24"/>
          <w:lang w:val="sr-Cyrl-CS"/>
        </w:rPr>
        <w:t>. године</w:t>
      </w:r>
    </w:p>
    <w:p w:rsidR="001512E1" w:rsidRDefault="001512E1" w:rsidP="001E6357">
      <w:pPr>
        <w:jc w:val="center"/>
        <w:rPr>
          <w:lang w:val="sr-Cyrl-CS"/>
        </w:rPr>
      </w:pPr>
    </w:p>
    <w:p w:rsidR="001512E1" w:rsidRDefault="001512E1" w:rsidP="001E6357">
      <w:pPr>
        <w:jc w:val="center"/>
      </w:pPr>
    </w:p>
    <w:p w:rsidR="001512E1" w:rsidRPr="00836FE3" w:rsidRDefault="001512E1" w:rsidP="001E6357">
      <w:pPr>
        <w:jc w:val="center"/>
      </w:pPr>
    </w:p>
    <w:p w:rsidR="001512E1" w:rsidRDefault="001512E1" w:rsidP="001E6357">
      <w:pPr>
        <w:jc w:val="both"/>
        <w:rPr>
          <w:lang w:val="sr-Cyrl-CS"/>
        </w:rPr>
      </w:pPr>
    </w:p>
    <w:p w:rsidR="001512E1" w:rsidRDefault="001512E1" w:rsidP="001E6357">
      <w:pPr>
        <w:tabs>
          <w:tab w:val="left" w:pos="-3021"/>
        </w:tabs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512E1" w:rsidRPr="009F2B2C" w:rsidRDefault="001512E1" w:rsidP="001E6357">
      <w:pPr>
        <w:tabs>
          <w:tab w:val="left" w:pos="-3021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512E1" w:rsidRPr="001E6357" w:rsidRDefault="001512E1" w:rsidP="001E6357">
      <w:pPr>
        <w:tabs>
          <w:tab w:val="left" w:pos="6600"/>
        </w:tabs>
        <w:rPr>
          <w:sz w:val="24"/>
          <w:szCs w:val="24"/>
        </w:rPr>
      </w:pPr>
      <w:r w:rsidRPr="001E6357">
        <w:rPr>
          <w:sz w:val="24"/>
          <w:szCs w:val="24"/>
          <w:lang w:val="sr-Cyrl-CS"/>
        </w:rPr>
        <w:t>Тачност отправка оверава:</w:t>
      </w:r>
    </w:p>
    <w:p w:rsidR="001512E1" w:rsidRPr="001E6357" w:rsidRDefault="001512E1" w:rsidP="001E6357">
      <w:pPr>
        <w:tabs>
          <w:tab w:val="left" w:pos="6600"/>
        </w:tabs>
        <w:rPr>
          <w:sz w:val="24"/>
          <w:szCs w:val="24"/>
        </w:rPr>
      </w:pPr>
    </w:p>
    <w:p w:rsidR="001512E1" w:rsidRPr="001E6357" w:rsidRDefault="001512E1" w:rsidP="001E6357">
      <w:pPr>
        <w:tabs>
          <w:tab w:val="left" w:pos="6600"/>
        </w:tabs>
        <w:rPr>
          <w:sz w:val="24"/>
          <w:szCs w:val="24"/>
          <w:lang w:val="sr-Cyrl-CS"/>
        </w:rPr>
      </w:pPr>
      <w:r w:rsidRPr="001E6357">
        <w:rPr>
          <w:sz w:val="24"/>
          <w:szCs w:val="24"/>
          <w:lang w:val="sr-Cyrl-CS"/>
        </w:rPr>
        <w:t xml:space="preserve">СЕКРЕТАР СКУПШТИНЕ                                             </w:t>
      </w:r>
      <w:r>
        <w:rPr>
          <w:sz w:val="24"/>
          <w:szCs w:val="24"/>
          <w:lang w:val="sr-Cyrl-CS"/>
        </w:rPr>
        <w:t xml:space="preserve">                      </w:t>
      </w:r>
      <w:r w:rsidRPr="001E6357">
        <w:rPr>
          <w:sz w:val="24"/>
          <w:szCs w:val="24"/>
          <w:lang w:val="sr-Cyrl-CS"/>
        </w:rPr>
        <w:t>ПРЕДСЕДНИК СКУПШТИНЕ</w:t>
      </w:r>
    </w:p>
    <w:p w:rsidR="001512E1" w:rsidRPr="001E6357" w:rsidRDefault="001512E1" w:rsidP="001E6357">
      <w:pPr>
        <w:tabs>
          <w:tab w:val="left" w:pos="6600"/>
        </w:tabs>
        <w:rPr>
          <w:sz w:val="24"/>
          <w:szCs w:val="24"/>
          <w:lang w:val="sr-Cyrl-CS"/>
        </w:rPr>
      </w:pPr>
      <w:r w:rsidRPr="001E6357">
        <w:rPr>
          <w:sz w:val="24"/>
          <w:szCs w:val="24"/>
          <w:lang w:val="sr-Cyrl-CS"/>
        </w:rPr>
        <w:t>Бранко Недељковић, дипл.правник</w:t>
      </w:r>
      <w:r w:rsidRPr="001E6357">
        <w:rPr>
          <w:sz w:val="24"/>
          <w:szCs w:val="24"/>
          <w:lang w:val="sr-Cyrl-CS"/>
        </w:rPr>
        <w:tab/>
        <w:t xml:space="preserve">  </w:t>
      </w:r>
    </w:p>
    <w:p w:rsidR="001512E1" w:rsidRPr="001E6357" w:rsidRDefault="001512E1" w:rsidP="001E6357">
      <w:pPr>
        <w:rPr>
          <w:sz w:val="24"/>
          <w:szCs w:val="24"/>
        </w:rPr>
      </w:pPr>
      <w:r w:rsidRPr="001E6357">
        <w:rPr>
          <w:sz w:val="24"/>
          <w:szCs w:val="24"/>
          <w:lang w:val="sr-Cyrl-CS"/>
        </w:rPr>
        <w:t xml:space="preserve">                </w:t>
      </w:r>
      <w:r w:rsidRPr="001E6357">
        <w:rPr>
          <w:sz w:val="24"/>
          <w:szCs w:val="24"/>
          <w:lang w:val="sr-Cyrl-CS"/>
        </w:rPr>
        <w:tab/>
      </w:r>
      <w:r w:rsidRPr="001E6357">
        <w:rPr>
          <w:sz w:val="24"/>
          <w:szCs w:val="24"/>
          <w:lang w:val="sr-Cyrl-CS"/>
        </w:rPr>
        <w:tab/>
      </w:r>
      <w:r w:rsidRPr="001E6357">
        <w:rPr>
          <w:sz w:val="24"/>
          <w:szCs w:val="24"/>
          <w:lang w:val="sr-Cyrl-CS"/>
        </w:rPr>
        <w:tab/>
      </w:r>
      <w:r w:rsidRPr="001E6357">
        <w:rPr>
          <w:sz w:val="24"/>
          <w:szCs w:val="24"/>
          <w:lang w:val="sr-Cyrl-CS"/>
        </w:rPr>
        <w:tab/>
      </w:r>
      <w:r w:rsidRPr="001E6357">
        <w:rPr>
          <w:sz w:val="24"/>
          <w:szCs w:val="24"/>
          <w:lang w:val="sr-Cyrl-CS"/>
        </w:rPr>
        <w:tab/>
      </w:r>
      <w:r w:rsidRPr="001E6357">
        <w:rPr>
          <w:sz w:val="24"/>
          <w:szCs w:val="24"/>
          <w:lang w:val="sr-Cyrl-CS"/>
        </w:rPr>
        <w:tab/>
      </w:r>
      <w:r w:rsidRPr="001E6357">
        <w:rPr>
          <w:sz w:val="24"/>
          <w:szCs w:val="24"/>
          <w:lang w:val="sr-Cyrl-CS"/>
        </w:rPr>
        <w:tab/>
        <w:t xml:space="preserve">    </w:t>
      </w:r>
      <w:r>
        <w:rPr>
          <w:sz w:val="24"/>
          <w:szCs w:val="24"/>
          <w:lang w:val="sr-Cyrl-CS"/>
        </w:rPr>
        <w:t xml:space="preserve">              </w:t>
      </w:r>
      <w:r w:rsidRPr="001E6357">
        <w:rPr>
          <w:sz w:val="24"/>
          <w:szCs w:val="24"/>
          <w:lang w:val="sr-Cyrl-CS"/>
        </w:rPr>
        <w:t xml:space="preserve">Александар  Мирковић ,с.р.   </w:t>
      </w:r>
    </w:p>
    <w:p w:rsidR="001512E1" w:rsidRPr="001E6357" w:rsidRDefault="001512E1" w:rsidP="001E6357">
      <w:pPr>
        <w:tabs>
          <w:tab w:val="left" w:pos="6600"/>
        </w:tabs>
        <w:rPr>
          <w:sz w:val="24"/>
          <w:szCs w:val="24"/>
          <w:lang w:val="sr-Cyrl-CS"/>
        </w:rPr>
      </w:pPr>
    </w:p>
    <w:sectPr w:rsidR="001512E1" w:rsidRPr="001E6357" w:rsidSect="00C53894">
      <w:footerReference w:type="even" r:id="rId7"/>
      <w:footerReference w:type="default" r:id="rId8"/>
      <w:pgSz w:w="12240" w:h="15840"/>
      <w:pgMar w:top="720" w:right="180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E1" w:rsidRDefault="001512E1">
      <w:r>
        <w:separator/>
      </w:r>
    </w:p>
  </w:endnote>
  <w:endnote w:type="continuationSeparator" w:id="1">
    <w:p w:rsidR="001512E1" w:rsidRDefault="0015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E1" w:rsidRDefault="001512E1" w:rsidP="005E5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65</w:t>
    </w:r>
    <w:r>
      <w:rPr>
        <w:rStyle w:val="PageNumber"/>
      </w:rPr>
      <w:fldChar w:fldCharType="end"/>
    </w:r>
  </w:p>
  <w:p w:rsidR="001512E1" w:rsidRDefault="001512E1" w:rsidP="005E582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E1" w:rsidRDefault="001512E1" w:rsidP="005E5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12E1" w:rsidRDefault="001512E1" w:rsidP="005E58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E1" w:rsidRDefault="001512E1">
      <w:r>
        <w:separator/>
      </w:r>
    </w:p>
  </w:footnote>
  <w:footnote w:type="continuationSeparator" w:id="1">
    <w:p w:rsidR="001512E1" w:rsidRDefault="00151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16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b/>
      </w:rPr>
    </w:lvl>
  </w:abstractNum>
  <w:abstractNum w:abstractNumId="14">
    <w:nsid w:val="22C81B8C"/>
    <w:multiLevelType w:val="hybridMultilevel"/>
    <w:tmpl w:val="261EC8F2"/>
    <w:lvl w:ilvl="0" w:tplc="184EA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6D179D"/>
    <w:multiLevelType w:val="hybridMultilevel"/>
    <w:tmpl w:val="32C87FA8"/>
    <w:lvl w:ilvl="0" w:tplc="927899AA">
      <w:start w:val="4"/>
      <w:numFmt w:val="bullet"/>
      <w:lvlText w:val="-"/>
      <w:lvlJc w:val="left"/>
      <w:pPr>
        <w:tabs>
          <w:tab w:val="num" w:pos="1385"/>
        </w:tabs>
        <w:ind w:left="1385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28477658"/>
    <w:multiLevelType w:val="hybridMultilevel"/>
    <w:tmpl w:val="23D28A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0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5426140"/>
    <w:multiLevelType w:val="hybridMultilevel"/>
    <w:tmpl w:val="BA0CE67C"/>
    <w:lvl w:ilvl="0" w:tplc="7D56E3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E46D6"/>
    <w:multiLevelType w:val="hybridMultilevel"/>
    <w:tmpl w:val="927AEF6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3C80F46"/>
    <w:multiLevelType w:val="hybridMultilevel"/>
    <w:tmpl w:val="F17E2C1C"/>
    <w:lvl w:ilvl="0" w:tplc="2CAADD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47572408"/>
    <w:multiLevelType w:val="hybridMultilevel"/>
    <w:tmpl w:val="96F0FA32"/>
    <w:lvl w:ilvl="0" w:tplc="D756A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8C63B8"/>
    <w:multiLevelType w:val="hybridMultilevel"/>
    <w:tmpl w:val="A2A897A4"/>
    <w:lvl w:ilvl="0" w:tplc="2D98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62155"/>
    <w:multiLevelType w:val="hybridMultilevel"/>
    <w:tmpl w:val="EF7035AC"/>
    <w:lvl w:ilvl="0" w:tplc="C44AEE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4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1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539"/>
    <w:rsid w:val="00001094"/>
    <w:rsid w:val="00011991"/>
    <w:rsid w:val="00012429"/>
    <w:rsid w:val="00013DAF"/>
    <w:rsid w:val="00016400"/>
    <w:rsid w:val="00021373"/>
    <w:rsid w:val="0003335F"/>
    <w:rsid w:val="00042E68"/>
    <w:rsid w:val="00042F04"/>
    <w:rsid w:val="00046D68"/>
    <w:rsid w:val="00046D83"/>
    <w:rsid w:val="00047693"/>
    <w:rsid w:val="000524F9"/>
    <w:rsid w:val="00055CC1"/>
    <w:rsid w:val="0005686F"/>
    <w:rsid w:val="00056B03"/>
    <w:rsid w:val="00056DDF"/>
    <w:rsid w:val="000574D6"/>
    <w:rsid w:val="000575F1"/>
    <w:rsid w:val="00057CF0"/>
    <w:rsid w:val="00061079"/>
    <w:rsid w:val="000637C1"/>
    <w:rsid w:val="00064CA5"/>
    <w:rsid w:val="000715C4"/>
    <w:rsid w:val="00074FAC"/>
    <w:rsid w:val="00076FD2"/>
    <w:rsid w:val="00080C34"/>
    <w:rsid w:val="00083498"/>
    <w:rsid w:val="000865B3"/>
    <w:rsid w:val="00087AED"/>
    <w:rsid w:val="00093943"/>
    <w:rsid w:val="00095083"/>
    <w:rsid w:val="00097AD3"/>
    <w:rsid w:val="000A1EE9"/>
    <w:rsid w:val="000A34FD"/>
    <w:rsid w:val="000A4DFE"/>
    <w:rsid w:val="000A62A3"/>
    <w:rsid w:val="000A6FF2"/>
    <w:rsid w:val="000A7AAD"/>
    <w:rsid w:val="000B0027"/>
    <w:rsid w:val="000C3378"/>
    <w:rsid w:val="000C5BF2"/>
    <w:rsid w:val="000E0E6C"/>
    <w:rsid w:val="000E7480"/>
    <w:rsid w:val="000E74EF"/>
    <w:rsid w:val="000F00B9"/>
    <w:rsid w:val="000F31C8"/>
    <w:rsid w:val="000F375C"/>
    <w:rsid w:val="000F5077"/>
    <w:rsid w:val="000F62AB"/>
    <w:rsid w:val="000F77F4"/>
    <w:rsid w:val="0010366F"/>
    <w:rsid w:val="00103816"/>
    <w:rsid w:val="0011065C"/>
    <w:rsid w:val="001117DF"/>
    <w:rsid w:val="001119B7"/>
    <w:rsid w:val="00112433"/>
    <w:rsid w:val="00113B2C"/>
    <w:rsid w:val="0011647D"/>
    <w:rsid w:val="0011670C"/>
    <w:rsid w:val="00117453"/>
    <w:rsid w:val="00120956"/>
    <w:rsid w:val="00121D57"/>
    <w:rsid w:val="001265F1"/>
    <w:rsid w:val="00127D4F"/>
    <w:rsid w:val="0013037C"/>
    <w:rsid w:val="001372A4"/>
    <w:rsid w:val="0014209C"/>
    <w:rsid w:val="00142C4C"/>
    <w:rsid w:val="00144426"/>
    <w:rsid w:val="0014635F"/>
    <w:rsid w:val="001479D3"/>
    <w:rsid w:val="00150313"/>
    <w:rsid w:val="001512E1"/>
    <w:rsid w:val="00153CD9"/>
    <w:rsid w:val="00160152"/>
    <w:rsid w:val="00161782"/>
    <w:rsid w:val="0016524E"/>
    <w:rsid w:val="001660F0"/>
    <w:rsid w:val="00171213"/>
    <w:rsid w:val="00172BA2"/>
    <w:rsid w:val="00176293"/>
    <w:rsid w:val="00177BFF"/>
    <w:rsid w:val="00177DD1"/>
    <w:rsid w:val="00181D6B"/>
    <w:rsid w:val="001866DB"/>
    <w:rsid w:val="00187244"/>
    <w:rsid w:val="00195418"/>
    <w:rsid w:val="00195A0A"/>
    <w:rsid w:val="00196C27"/>
    <w:rsid w:val="001A015C"/>
    <w:rsid w:val="001A106C"/>
    <w:rsid w:val="001B131D"/>
    <w:rsid w:val="001B1C5E"/>
    <w:rsid w:val="001B3AFB"/>
    <w:rsid w:val="001B4994"/>
    <w:rsid w:val="001B4D7E"/>
    <w:rsid w:val="001B5F55"/>
    <w:rsid w:val="001B7F2E"/>
    <w:rsid w:val="001C0400"/>
    <w:rsid w:val="001C21E8"/>
    <w:rsid w:val="001C4515"/>
    <w:rsid w:val="001D1FDF"/>
    <w:rsid w:val="001D2ACD"/>
    <w:rsid w:val="001D2B35"/>
    <w:rsid w:val="001D3C15"/>
    <w:rsid w:val="001D4D55"/>
    <w:rsid w:val="001E222B"/>
    <w:rsid w:val="001E2380"/>
    <w:rsid w:val="001E2BE3"/>
    <w:rsid w:val="001E2F5B"/>
    <w:rsid w:val="001E6357"/>
    <w:rsid w:val="001F0952"/>
    <w:rsid w:val="001F216F"/>
    <w:rsid w:val="001F713F"/>
    <w:rsid w:val="00203AAD"/>
    <w:rsid w:val="00203C59"/>
    <w:rsid w:val="00204CD9"/>
    <w:rsid w:val="00204D0B"/>
    <w:rsid w:val="00205C52"/>
    <w:rsid w:val="00207E2C"/>
    <w:rsid w:val="002125CE"/>
    <w:rsid w:val="00215B9F"/>
    <w:rsid w:val="00216327"/>
    <w:rsid w:val="0021786A"/>
    <w:rsid w:val="002227BE"/>
    <w:rsid w:val="00223107"/>
    <w:rsid w:val="0022739F"/>
    <w:rsid w:val="002313B2"/>
    <w:rsid w:val="00236A9E"/>
    <w:rsid w:val="0024126F"/>
    <w:rsid w:val="0024600E"/>
    <w:rsid w:val="00246B56"/>
    <w:rsid w:val="00251B60"/>
    <w:rsid w:val="00251C5A"/>
    <w:rsid w:val="00252A1E"/>
    <w:rsid w:val="00252D0E"/>
    <w:rsid w:val="00254A79"/>
    <w:rsid w:val="002550E5"/>
    <w:rsid w:val="0025581A"/>
    <w:rsid w:val="00256CF2"/>
    <w:rsid w:val="00261120"/>
    <w:rsid w:val="00265E1B"/>
    <w:rsid w:val="002674CA"/>
    <w:rsid w:val="002825C8"/>
    <w:rsid w:val="00282F85"/>
    <w:rsid w:val="0029176A"/>
    <w:rsid w:val="002A251B"/>
    <w:rsid w:val="002A2ECD"/>
    <w:rsid w:val="002A6797"/>
    <w:rsid w:val="002A6EB9"/>
    <w:rsid w:val="002A71D9"/>
    <w:rsid w:val="002B0FA9"/>
    <w:rsid w:val="002B254E"/>
    <w:rsid w:val="002B265F"/>
    <w:rsid w:val="002B38B1"/>
    <w:rsid w:val="002B5970"/>
    <w:rsid w:val="002B691C"/>
    <w:rsid w:val="002C0082"/>
    <w:rsid w:val="002C1928"/>
    <w:rsid w:val="002C28DB"/>
    <w:rsid w:val="002C2D0B"/>
    <w:rsid w:val="002C41AA"/>
    <w:rsid w:val="002C4341"/>
    <w:rsid w:val="002C6624"/>
    <w:rsid w:val="002C74B9"/>
    <w:rsid w:val="002C794C"/>
    <w:rsid w:val="002D39DD"/>
    <w:rsid w:val="002E4766"/>
    <w:rsid w:val="002E5892"/>
    <w:rsid w:val="002E6670"/>
    <w:rsid w:val="002E6E30"/>
    <w:rsid w:val="002F7ED3"/>
    <w:rsid w:val="0030005F"/>
    <w:rsid w:val="00311B97"/>
    <w:rsid w:val="00314D6F"/>
    <w:rsid w:val="003201A7"/>
    <w:rsid w:val="003224AA"/>
    <w:rsid w:val="00324FAE"/>
    <w:rsid w:val="0032601E"/>
    <w:rsid w:val="0032794E"/>
    <w:rsid w:val="003328C8"/>
    <w:rsid w:val="00333F4A"/>
    <w:rsid w:val="00336176"/>
    <w:rsid w:val="00340326"/>
    <w:rsid w:val="00340820"/>
    <w:rsid w:val="0034093C"/>
    <w:rsid w:val="00343291"/>
    <w:rsid w:val="003467DD"/>
    <w:rsid w:val="00347CAA"/>
    <w:rsid w:val="003512B5"/>
    <w:rsid w:val="00362B19"/>
    <w:rsid w:val="00362D86"/>
    <w:rsid w:val="003633AE"/>
    <w:rsid w:val="0036626E"/>
    <w:rsid w:val="0036761B"/>
    <w:rsid w:val="00370175"/>
    <w:rsid w:val="003706CD"/>
    <w:rsid w:val="00372DBB"/>
    <w:rsid w:val="00375C1C"/>
    <w:rsid w:val="003801E8"/>
    <w:rsid w:val="00386463"/>
    <w:rsid w:val="003918E4"/>
    <w:rsid w:val="00391D3F"/>
    <w:rsid w:val="0039521B"/>
    <w:rsid w:val="00396799"/>
    <w:rsid w:val="003A1515"/>
    <w:rsid w:val="003B0025"/>
    <w:rsid w:val="003B3F58"/>
    <w:rsid w:val="003B7AE2"/>
    <w:rsid w:val="003C0919"/>
    <w:rsid w:val="003C7326"/>
    <w:rsid w:val="003D39AD"/>
    <w:rsid w:val="003D71D3"/>
    <w:rsid w:val="003D7982"/>
    <w:rsid w:val="003E16B4"/>
    <w:rsid w:val="003E7552"/>
    <w:rsid w:val="003F1005"/>
    <w:rsid w:val="003F25B2"/>
    <w:rsid w:val="00400362"/>
    <w:rsid w:val="00401331"/>
    <w:rsid w:val="00401381"/>
    <w:rsid w:val="00402A7F"/>
    <w:rsid w:val="00403AA5"/>
    <w:rsid w:val="00405161"/>
    <w:rsid w:val="0041358B"/>
    <w:rsid w:val="00415E84"/>
    <w:rsid w:val="00416F99"/>
    <w:rsid w:val="0041743E"/>
    <w:rsid w:val="00421CE8"/>
    <w:rsid w:val="00422EBD"/>
    <w:rsid w:val="004233B2"/>
    <w:rsid w:val="00423A4B"/>
    <w:rsid w:val="004241A8"/>
    <w:rsid w:val="00426716"/>
    <w:rsid w:val="00426B36"/>
    <w:rsid w:val="004275AB"/>
    <w:rsid w:val="0043312E"/>
    <w:rsid w:val="00434130"/>
    <w:rsid w:val="00440CA0"/>
    <w:rsid w:val="0044199A"/>
    <w:rsid w:val="00441FBC"/>
    <w:rsid w:val="00443180"/>
    <w:rsid w:val="004460EC"/>
    <w:rsid w:val="00446833"/>
    <w:rsid w:val="00452090"/>
    <w:rsid w:val="00452BDF"/>
    <w:rsid w:val="00452C01"/>
    <w:rsid w:val="00452D86"/>
    <w:rsid w:val="00453D40"/>
    <w:rsid w:val="0045466E"/>
    <w:rsid w:val="004547A2"/>
    <w:rsid w:val="0046448E"/>
    <w:rsid w:val="00464D45"/>
    <w:rsid w:val="0047015A"/>
    <w:rsid w:val="0047314A"/>
    <w:rsid w:val="00480F19"/>
    <w:rsid w:val="004814D6"/>
    <w:rsid w:val="00483596"/>
    <w:rsid w:val="0048628F"/>
    <w:rsid w:val="004903A2"/>
    <w:rsid w:val="004906DE"/>
    <w:rsid w:val="004923A5"/>
    <w:rsid w:val="004A39C7"/>
    <w:rsid w:val="004A6F56"/>
    <w:rsid w:val="004B7B45"/>
    <w:rsid w:val="004C0171"/>
    <w:rsid w:val="004C0831"/>
    <w:rsid w:val="004C630A"/>
    <w:rsid w:val="004D07BF"/>
    <w:rsid w:val="004D1330"/>
    <w:rsid w:val="004D5E49"/>
    <w:rsid w:val="004D7963"/>
    <w:rsid w:val="004E032E"/>
    <w:rsid w:val="004E12C3"/>
    <w:rsid w:val="004E49DE"/>
    <w:rsid w:val="004F0018"/>
    <w:rsid w:val="004F1B8A"/>
    <w:rsid w:val="004F1E0B"/>
    <w:rsid w:val="004F5D63"/>
    <w:rsid w:val="00511A08"/>
    <w:rsid w:val="00513054"/>
    <w:rsid w:val="0051679E"/>
    <w:rsid w:val="00520B3F"/>
    <w:rsid w:val="00521E15"/>
    <w:rsid w:val="00527CCE"/>
    <w:rsid w:val="00532FE7"/>
    <w:rsid w:val="00533E50"/>
    <w:rsid w:val="00534F43"/>
    <w:rsid w:val="00541F0E"/>
    <w:rsid w:val="005436A6"/>
    <w:rsid w:val="00547BEA"/>
    <w:rsid w:val="00557949"/>
    <w:rsid w:val="005603FF"/>
    <w:rsid w:val="00562B7C"/>
    <w:rsid w:val="00563241"/>
    <w:rsid w:val="00563A76"/>
    <w:rsid w:val="00564A90"/>
    <w:rsid w:val="00566D9F"/>
    <w:rsid w:val="0056786C"/>
    <w:rsid w:val="005708B9"/>
    <w:rsid w:val="00570CF5"/>
    <w:rsid w:val="00572158"/>
    <w:rsid w:val="00572D25"/>
    <w:rsid w:val="0057517B"/>
    <w:rsid w:val="00577B41"/>
    <w:rsid w:val="005824EB"/>
    <w:rsid w:val="00584BE4"/>
    <w:rsid w:val="00584EE1"/>
    <w:rsid w:val="0058788E"/>
    <w:rsid w:val="00592C8B"/>
    <w:rsid w:val="005953AE"/>
    <w:rsid w:val="00595DC1"/>
    <w:rsid w:val="005A6764"/>
    <w:rsid w:val="005B4D44"/>
    <w:rsid w:val="005C0C6C"/>
    <w:rsid w:val="005C22F4"/>
    <w:rsid w:val="005D02F1"/>
    <w:rsid w:val="005D4780"/>
    <w:rsid w:val="005E07A0"/>
    <w:rsid w:val="005E11E5"/>
    <w:rsid w:val="005E22F0"/>
    <w:rsid w:val="005E421E"/>
    <w:rsid w:val="005E54A6"/>
    <w:rsid w:val="005E5821"/>
    <w:rsid w:val="005E75A1"/>
    <w:rsid w:val="005F1149"/>
    <w:rsid w:val="00601040"/>
    <w:rsid w:val="00607C0F"/>
    <w:rsid w:val="00612109"/>
    <w:rsid w:val="00613C0D"/>
    <w:rsid w:val="00614BC1"/>
    <w:rsid w:val="006151E6"/>
    <w:rsid w:val="00620DC2"/>
    <w:rsid w:val="00621FBF"/>
    <w:rsid w:val="0062361C"/>
    <w:rsid w:val="00625F5F"/>
    <w:rsid w:val="006263C3"/>
    <w:rsid w:val="00631CCC"/>
    <w:rsid w:val="006321A2"/>
    <w:rsid w:val="006330DD"/>
    <w:rsid w:val="00633ED5"/>
    <w:rsid w:val="0063513E"/>
    <w:rsid w:val="00635734"/>
    <w:rsid w:val="00642717"/>
    <w:rsid w:val="00646CE6"/>
    <w:rsid w:val="006500D2"/>
    <w:rsid w:val="006534E3"/>
    <w:rsid w:val="00656A6E"/>
    <w:rsid w:val="0066089C"/>
    <w:rsid w:val="006631F2"/>
    <w:rsid w:val="00667E47"/>
    <w:rsid w:val="0067115F"/>
    <w:rsid w:val="00672D2E"/>
    <w:rsid w:val="00674927"/>
    <w:rsid w:val="0067507F"/>
    <w:rsid w:val="00677F67"/>
    <w:rsid w:val="00681042"/>
    <w:rsid w:val="006816C2"/>
    <w:rsid w:val="00683742"/>
    <w:rsid w:val="00690A08"/>
    <w:rsid w:val="00693030"/>
    <w:rsid w:val="006975C0"/>
    <w:rsid w:val="006A1340"/>
    <w:rsid w:val="006A546E"/>
    <w:rsid w:val="006B2271"/>
    <w:rsid w:val="006B23F8"/>
    <w:rsid w:val="006B3202"/>
    <w:rsid w:val="006B76D6"/>
    <w:rsid w:val="006B7CC8"/>
    <w:rsid w:val="006C4CAC"/>
    <w:rsid w:val="006C68E7"/>
    <w:rsid w:val="006C6A32"/>
    <w:rsid w:val="006D113C"/>
    <w:rsid w:val="006D390E"/>
    <w:rsid w:val="006D3E20"/>
    <w:rsid w:val="006D444E"/>
    <w:rsid w:val="006E0DD5"/>
    <w:rsid w:val="006E436A"/>
    <w:rsid w:val="006E4E56"/>
    <w:rsid w:val="006E6A20"/>
    <w:rsid w:val="006E6A22"/>
    <w:rsid w:val="006E722C"/>
    <w:rsid w:val="006E79BD"/>
    <w:rsid w:val="006F27CC"/>
    <w:rsid w:val="006F2CEF"/>
    <w:rsid w:val="006F5DD1"/>
    <w:rsid w:val="006F6416"/>
    <w:rsid w:val="0070302C"/>
    <w:rsid w:val="00703889"/>
    <w:rsid w:val="00705AD9"/>
    <w:rsid w:val="00711535"/>
    <w:rsid w:val="00714D0B"/>
    <w:rsid w:val="007179E8"/>
    <w:rsid w:val="00723437"/>
    <w:rsid w:val="00723F23"/>
    <w:rsid w:val="00731116"/>
    <w:rsid w:val="00733C72"/>
    <w:rsid w:val="00733F8F"/>
    <w:rsid w:val="00735993"/>
    <w:rsid w:val="00737CAC"/>
    <w:rsid w:val="00742D2A"/>
    <w:rsid w:val="007463FB"/>
    <w:rsid w:val="00746454"/>
    <w:rsid w:val="0075365D"/>
    <w:rsid w:val="0075765E"/>
    <w:rsid w:val="0076007F"/>
    <w:rsid w:val="007610E2"/>
    <w:rsid w:val="00762842"/>
    <w:rsid w:val="007631DA"/>
    <w:rsid w:val="00764312"/>
    <w:rsid w:val="007643C1"/>
    <w:rsid w:val="007648F6"/>
    <w:rsid w:val="00767EC8"/>
    <w:rsid w:val="007702DD"/>
    <w:rsid w:val="00771138"/>
    <w:rsid w:val="0077295A"/>
    <w:rsid w:val="00772F56"/>
    <w:rsid w:val="0077682A"/>
    <w:rsid w:val="00780539"/>
    <w:rsid w:val="0078077F"/>
    <w:rsid w:val="0078348F"/>
    <w:rsid w:val="00784061"/>
    <w:rsid w:val="00785EA6"/>
    <w:rsid w:val="00787483"/>
    <w:rsid w:val="00790CFB"/>
    <w:rsid w:val="00794200"/>
    <w:rsid w:val="00794371"/>
    <w:rsid w:val="007976A8"/>
    <w:rsid w:val="007976DC"/>
    <w:rsid w:val="007A038E"/>
    <w:rsid w:val="007A1C6F"/>
    <w:rsid w:val="007B4BE8"/>
    <w:rsid w:val="007B6CD9"/>
    <w:rsid w:val="007C0F67"/>
    <w:rsid w:val="007D014C"/>
    <w:rsid w:val="007D12F8"/>
    <w:rsid w:val="007D1781"/>
    <w:rsid w:val="007D230C"/>
    <w:rsid w:val="007D38CF"/>
    <w:rsid w:val="007D3E75"/>
    <w:rsid w:val="007D59BD"/>
    <w:rsid w:val="007D7CE0"/>
    <w:rsid w:val="007E44F5"/>
    <w:rsid w:val="007E6EF3"/>
    <w:rsid w:val="007F156A"/>
    <w:rsid w:val="008041DA"/>
    <w:rsid w:val="008045BB"/>
    <w:rsid w:val="00807704"/>
    <w:rsid w:val="00814319"/>
    <w:rsid w:val="00816F63"/>
    <w:rsid w:val="00820D01"/>
    <w:rsid w:val="00821FD6"/>
    <w:rsid w:val="00823FAC"/>
    <w:rsid w:val="008252C7"/>
    <w:rsid w:val="008278BB"/>
    <w:rsid w:val="00827EB2"/>
    <w:rsid w:val="008313AC"/>
    <w:rsid w:val="00836FE3"/>
    <w:rsid w:val="00836FEE"/>
    <w:rsid w:val="00840B41"/>
    <w:rsid w:val="0084218A"/>
    <w:rsid w:val="0084220A"/>
    <w:rsid w:val="00845925"/>
    <w:rsid w:val="00847CD1"/>
    <w:rsid w:val="0085134E"/>
    <w:rsid w:val="0085315E"/>
    <w:rsid w:val="008550CC"/>
    <w:rsid w:val="00855BDD"/>
    <w:rsid w:val="008612B5"/>
    <w:rsid w:val="00861DA9"/>
    <w:rsid w:val="00862923"/>
    <w:rsid w:val="008630B0"/>
    <w:rsid w:val="00863223"/>
    <w:rsid w:val="008701FC"/>
    <w:rsid w:val="00872982"/>
    <w:rsid w:val="00874B0B"/>
    <w:rsid w:val="00880253"/>
    <w:rsid w:val="008809A9"/>
    <w:rsid w:val="008928A9"/>
    <w:rsid w:val="00892E05"/>
    <w:rsid w:val="008946FB"/>
    <w:rsid w:val="00895CF3"/>
    <w:rsid w:val="008A2794"/>
    <w:rsid w:val="008A2F78"/>
    <w:rsid w:val="008A3744"/>
    <w:rsid w:val="008A416D"/>
    <w:rsid w:val="008B46C3"/>
    <w:rsid w:val="008B51B2"/>
    <w:rsid w:val="008B58B8"/>
    <w:rsid w:val="008B5A2C"/>
    <w:rsid w:val="008B68C1"/>
    <w:rsid w:val="008C040F"/>
    <w:rsid w:val="008C30B7"/>
    <w:rsid w:val="008C3DF1"/>
    <w:rsid w:val="008C4CCF"/>
    <w:rsid w:val="008C6507"/>
    <w:rsid w:val="008D0FBE"/>
    <w:rsid w:val="008D1D0A"/>
    <w:rsid w:val="008D3ED9"/>
    <w:rsid w:val="008D4D47"/>
    <w:rsid w:val="008D4F07"/>
    <w:rsid w:val="008E156D"/>
    <w:rsid w:val="008E24AA"/>
    <w:rsid w:val="008E5868"/>
    <w:rsid w:val="008E63B8"/>
    <w:rsid w:val="008E7E11"/>
    <w:rsid w:val="008F0FD1"/>
    <w:rsid w:val="008F4EF3"/>
    <w:rsid w:val="009007D1"/>
    <w:rsid w:val="00903098"/>
    <w:rsid w:val="0091066D"/>
    <w:rsid w:val="0091070C"/>
    <w:rsid w:val="00911859"/>
    <w:rsid w:val="00912E62"/>
    <w:rsid w:val="00923F49"/>
    <w:rsid w:val="00926A53"/>
    <w:rsid w:val="00927625"/>
    <w:rsid w:val="00931BB9"/>
    <w:rsid w:val="009328F2"/>
    <w:rsid w:val="009338B6"/>
    <w:rsid w:val="009339C7"/>
    <w:rsid w:val="009351C1"/>
    <w:rsid w:val="0094121F"/>
    <w:rsid w:val="0094132C"/>
    <w:rsid w:val="00941562"/>
    <w:rsid w:val="00942392"/>
    <w:rsid w:val="00942720"/>
    <w:rsid w:val="00944C57"/>
    <w:rsid w:val="00946EBB"/>
    <w:rsid w:val="009478A3"/>
    <w:rsid w:val="00947A9E"/>
    <w:rsid w:val="00950562"/>
    <w:rsid w:val="00951B36"/>
    <w:rsid w:val="009546E0"/>
    <w:rsid w:val="0095485B"/>
    <w:rsid w:val="009560FE"/>
    <w:rsid w:val="00961016"/>
    <w:rsid w:val="00970C4C"/>
    <w:rsid w:val="00975F32"/>
    <w:rsid w:val="009761F4"/>
    <w:rsid w:val="0098250C"/>
    <w:rsid w:val="00983225"/>
    <w:rsid w:val="009866BF"/>
    <w:rsid w:val="00986C56"/>
    <w:rsid w:val="0099203D"/>
    <w:rsid w:val="00994FDC"/>
    <w:rsid w:val="00995B19"/>
    <w:rsid w:val="00995B73"/>
    <w:rsid w:val="0099686D"/>
    <w:rsid w:val="00996A33"/>
    <w:rsid w:val="00996A8D"/>
    <w:rsid w:val="009972AB"/>
    <w:rsid w:val="009A0061"/>
    <w:rsid w:val="009A011D"/>
    <w:rsid w:val="009A4CD9"/>
    <w:rsid w:val="009A50E1"/>
    <w:rsid w:val="009A6AEE"/>
    <w:rsid w:val="009A7357"/>
    <w:rsid w:val="009B37D9"/>
    <w:rsid w:val="009B4C2D"/>
    <w:rsid w:val="009C0C3F"/>
    <w:rsid w:val="009C2B61"/>
    <w:rsid w:val="009C384B"/>
    <w:rsid w:val="009C6899"/>
    <w:rsid w:val="009C6CBC"/>
    <w:rsid w:val="009D0CA7"/>
    <w:rsid w:val="009D1C7B"/>
    <w:rsid w:val="009D4AE6"/>
    <w:rsid w:val="009D5E9E"/>
    <w:rsid w:val="009D6129"/>
    <w:rsid w:val="009E2CA8"/>
    <w:rsid w:val="009E6D8C"/>
    <w:rsid w:val="009F28D8"/>
    <w:rsid w:val="009F2B2C"/>
    <w:rsid w:val="009F6806"/>
    <w:rsid w:val="009F73D7"/>
    <w:rsid w:val="00A003A5"/>
    <w:rsid w:val="00A009AA"/>
    <w:rsid w:val="00A07526"/>
    <w:rsid w:val="00A13393"/>
    <w:rsid w:val="00A15805"/>
    <w:rsid w:val="00A1667A"/>
    <w:rsid w:val="00A17597"/>
    <w:rsid w:val="00A175F9"/>
    <w:rsid w:val="00A20DE9"/>
    <w:rsid w:val="00A26035"/>
    <w:rsid w:val="00A310DE"/>
    <w:rsid w:val="00A33BF1"/>
    <w:rsid w:val="00A37D64"/>
    <w:rsid w:val="00A37E2F"/>
    <w:rsid w:val="00A4041E"/>
    <w:rsid w:val="00A4089E"/>
    <w:rsid w:val="00A40B4F"/>
    <w:rsid w:val="00A42DB6"/>
    <w:rsid w:val="00A544ED"/>
    <w:rsid w:val="00A57328"/>
    <w:rsid w:val="00A60D5A"/>
    <w:rsid w:val="00A61C8A"/>
    <w:rsid w:val="00A62C32"/>
    <w:rsid w:val="00A648DA"/>
    <w:rsid w:val="00A669C8"/>
    <w:rsid w:val="00A744E2"/>
    <w:rsid w:val="00A74BB8"/>
    <w:rsid w:val="00A765C8"/>
    <w:rsid w:val="00A80FC2"/>
    <w:rsid w:val="00A82482"/>
    <w:rsid w:val="00A91BC9"/>
    <w:rsid w:val="00AA0E7D"/>
    <w:rsid w:val="00AA30CC"/>
    <w:rsid w:val="00AA4CCE"/>
    <w:rsid w:val="00AA5123"/>
    <w:rsid w:val="00AA6674"/>
    <w:rsid w:val="00AB1188"/>
    <w:rsid w:val="00AB2488"/>
    <w:rsid w:val="00AB26D5"/>
    <w:rsid w:val="00AB2D8E"/>
    <w:rsid w:val="00AB5B1E"/>
    <w:rsid w:val="00AB6D52"/>
    <w:rsid w:val="00AB6E2D"/>
    <w:rsid w:val="00AC0630"/>
    <w:rsid w:val="00AC167F"/>
    <w:rsid w:val="00AC3F96"/>
    <w:rsid w:val="00AC4AD1"/>
    <w:rsid w:val="00AC708D"/>
    <w:rsid w:val="00AC7A40"/>
    <w:rsid w:val="00AD029E"/>
    <w:rsid w:val="00AD2483"/>
    <w:rsid w:val="00AD35B7"/>
    <w:rsid w:val="00AD426C"/>
    <w:rsid w:val="00AE407B"/>
    <w:rsid w:val="00AF3AC6"/>
    <w:rsid w:val="00AF786F"/>
    <w:rsid w:val="00AF79A6"/>
    <w:rsid w:val="00AF7AA7"/>
    <w:rsid w:val="00B00272"/>
    <w:rsid w:val="00B00B9B"/>
    <w:rsid w:val="00B00E80"/>
    <w:rsid w:val="00B0113D"/>
    <w:rsid w:val="00B015C5"/>
    <w:rsid w:val="00B01CA8"/>
    <w:rsid w:val="00B026D2"/>
    <w:rsid w:val="00B03B52"/>
    <w:rsid w:val="00B0497D"/>
    <w:rsid w:val="00B073E5"/>
    <w:rsid w:val="00B07C2B"/>
    <w:rsid w:val="00B10A9E"/>
    <w:rsid w:val="00B111D4"/>
    <w:rsid w:val="00B11CC1"/>
    <w:rsid w:val="00B170B3"/>
    <w:rsid w:val="00B17295"/>
    <w:rsid w:val="00B17411"/>
    <w:rsid w:val="00B25076"/>
    <w:rsid w:val="00B2516E"/>
    <w:rsid w:val="00B26478"/>
    <w:rsid w:val="00B278BD"/>
    <w:rsid w:val="00B27DEF"/>
    <w:rsid w:val="00B31ED6"/>
    <w:rsid w:val="00B32A4F"/>
    <w:rsid w:val="00B33E46"/>
    <w:rsid w:val="00B347D6"/>
    <w:rsid w:val="00B36348"/>
    <w:rsid w:val="00B43E80"/>
    <w:rsid w:val="00B44BC9"/>
    <w:rsid w:val="00B4565E"/>
    <w:rsid w:val="00B45FF6"/>
    <w:rsid w:val="00B470B5"/>
    <w:rsid w:val="00B470C1"/>
    <w:rsid w:val="00B50435"/>
    <w:rsid w:val="00B51D3F"/>
    <w:rsid w:val="00B53711"/>
    <w:rsid w:val="00B569D0"/>
    <w:rsid w:val="00B60B91"/>
    <w:rsid w:val="00B72020"/>
    <w:rsid w:val="00B72A3C"/>
    <w:rsid w:val="00B77523"/>
    <w:rsid w:val="00B806FE"/>
    <w:rsid w:val="00B82063"/>
    <w:rsid w:val="00B91995"/>
    <w:rsid w:val="00B931CD"/>
    <w:rsid w:val="00B93AB8"/>
    <w:rsid w:val="00B9507D"/>
    <w:rsid w:val="00B96B67"/>
    <w:rsid w:val="00BA06EA"/>
    <w:rsid w:val="00BA1F8F"/>
    <w:rsid w:val="00BA45B6"/>
    <w:rsid w:val="00BA6343"/>
    <w:rsid w:val="00BB06B4"/>
    <w:rsid w:val="00BC222F"/>
    <w:rsid w:val="00BC2E44"/>
    <w:rsid w:val="00BC620E"/>
    <w:rsid w:val="00BC65C9"/>
    <w:rsid w:val="00BC68B3"/>
    <w:rsid w:val="00BC7DC8"/>
    <w:rsid w:val="00BD4496"/>
    <w:rsid w:val="00BD4CDE"/>
    <w:rsid w:val="00BD59B6"/>
    <w:rsid w:val="00BD7D55"/>
    <w:rsid w:val="00BE0186"/>
    <w:rsid w:val="00BF075F"/>
    <w:rsid w:val="00BF222C"/>
    <w:rsid w:val="00BF3EDB"/>
    <w:rsid w:val="00BF699B"/>
    <w:rsid w:val="00C002C9"/>
    <w:rsid w:val="00C019D3"/>
    <w:rsid w:val="00C0445B"/>
    <w:rsid w:val="00C04E57"/>
    <w:rsid w:val="00C1123F"/>
    <w:rsid w:val="00C213BE"/>
    <w:rsid w:val="00C24F76"/>
    <w:rsid w:val="00C3214E"/>
    <w:rsid w:val="00C33AD4"/>
    <w:rsid w:val="00C37F86"/>
    <w:rsid w:val="00C40302"/>
    <w:rsid w:val="00C40D7B"/>
    <w:rsid w:val="00C41573"/>
    <w:rsid w:val="00C41B12"/>
    <w:rsid w:val="00C42549"/>
    <w:rsid w:val="00C454AE"/>
    <w:rsid w:val="00C46D75"/>
    <w:rsid w:val="00C52FCC"/>
    <w:rsid w:val="00C53894"/>
    <w:rsid w:val="00C604A5"/>
    <w:rsid w:val="00C60BB4"/>
    <w:rsid w:val="00C62B1C"/>
    <w:rsid w:val="00C62DC9"/>
    <w:rsid w:val="00C64C1A"/>
    <w:rsid w:val="00C66453"/>
    <w:rsid w:val="00C7267E"/>
    <w:rsid w:val="00C72A02"/>
    <w:rsid w:val="00C72E3F"/>
    <w:rsid w:val="00C73804"/>
    <w:rsid w:val="00C740BB"/>
    <w:rsid w:val="00C75023"/>
    <w:rsid w:val="00C75BCB"/>
    <w:rsid w:val="00C764D8"/>
    <w:rsid w:val="00C81347"/>
    <w:rsid w:val="00C909E7"/>
    <w:rsid w:val="00C90FCA"/>
    <w:rsid w:val="00C9179F"/>
    <w:rsid w:val="00C92907"/>
    <w:rsid w:val="00CA2ABC"/>
    <w:rsid w:val="00CA3C5A"/>
    <w:rsid w:val="00CA4F71"/>
    <w:rsid w:val="00CA778A"/>
    <w:rsid w:val="00CB1B1F"/>
    <w:rsid w:val="00CB25D1"/>
    <w:rsid w:val="00CB6011"/>
    <w:rsid w:val="00CB680E"/>
    <w:rsid w:val="00CC5D84"/>
    <w:rsid w:val="00CC5E59"/>
    <w:rsid w:val="00CC6137"/>
    <w:rsid w:val="00CD247A"/>
    <w:rsid w:val="00CD4360"/>
    <w:rsid w:val="00CE5FEC"/>
    <w:rsid w:val="00CE762E"/>
    <w:rsid w:val="00CF2B18"/>
    <w:rsid w:val="00CF356A"/>
    <w:rsid w:val="00CF3859"/>
    <w:rsid w:val="00CF38DC"/>
    <w:rsid w:val="00CF54B0"/>
    <w:rsid w:val="00CF61D6"/>
    <w:rsid w:val="00CF753C"/>
    <w:rsid w:val="00D00607"/>
    <w:rsid w:val="00D06F7F"/>
    <w:rsid w:val="00D140DB"/>
    <w:rsid w:val="00D15AFF"/>
    <w:rsid w:val="00D17002"/>
    <w:rsid w:val="00D17B00"/>
    <w:rsid w:val="00D17EE4"/>
    <w:rsid w:val="00D2650C"/>
    <w:rsid w:val="00D266C5"/>
    <w:rsid w:val="00D26E96"/>
    <w:rsid w:val="00D27094"/>
    <w:rsid w:val="00D35497"/>
    <w:rsid w:val="00D456F0"/>
    <w:rsid w:val="00D46A5F"/>
    <w:rsid w:val="00D47062"/>
    <w:rsid w:val="00D5143A"/>
    <w:rsid w:val="00D543A4"/>
    <w:rsid w:val="00D55210"/>
    <w:rsid w:val="00D56714"/>
    <w:rsid w:val="00D61FB8"/>
    <w:rsid w:val="00D61FEF"/>
    <w:rsid w:val="00D643C7"/>
    <w:rsid w:val="00D66B91"/>
    <w:rsid w:val="00D74E31"/>
    <w:rsid w:val="00D750B1"/>
    <w:rsid w:val="00D7560B"/>
    <w:rsid w:val="00D756CA"/>
    <w:rsid w:val="00D75A05"/>
    <w:rsid w:val="00D76D1D"/>
    <w:rsid w:val="00D77833"/>
    <w:rsid w:val="00D84D0D"/>
    <w:rsid w:val="00D85D06"/>
    <w:rsid w:val="00D939EA"/>
    <w:rsid w:val="00DA461C"/>
    <w:rsid w:val="00DA5BC4"/>
    <w:rsid w:val="00DB6094"/>
    <w:rsid w:val="00DC03DD"/>
    <w:rsid w:val="00DD0326"/>
    <w:rsid w:val="00DD5454"/>
    <w:rsid w:val="00DD7CBF"/>
    <w:rsid w:val="00DD7F9A"/>
    <w:rsid w:val="00DE1779"/>
    <w:rsid w:val="00DE1858"/>
    <w:rsid w:val="00DE257F"/>
    <w:rsid w:val="00DE44BF"/>
    <w:rsid w:val="00DE5028"/>
    <w:rsid w:val="00DE5D7F"/>
    <w:rsid w:val="00DE5FEE"/>
    <w:rsid w:val="00DE6193"/>
    <w:rsid w:val="00DE6231"/>
    <w:rsid w:val="00DE6BE5"/>
    <w:rsid w:val="00DF1E96"/>
    <w:rsid w:val="00DF23C9"/>
    <w:rsid w:val="00DF6089"/>
    <w:rsid w:val="00DF7DF0"/>
    <w:rsid w:val="00E024FE"/>
    <w:rsid w:val="00E04D35"/>
    <w:rsid w:val="00E06405"/>
    <w:rsid w:val="00E07037"/>
    <w:rsid w:val="00E07098"/>
    <w:rsid w:val="00E07D3A"/>
    <w:rsid w:val="00E10C0B"/>
    <w:rsid w:val="00E11B75"/>
    <w:rsid w:val="00E131B9"/>
    <w:rsid w:val="00E14957"/>
    <w:rsid w:val="00E204B2"/>
    <w:rsid w:val="00E2069D"/>
    <w:rsid w:val="00E21487"/>
    <w:rsid w:val="00E232B0"/>
    <w:rsid w:val="00E252D4"/>
    <w:rsid w:val="00E30364"/>
    <w:rsid w:val="00E31328"/>
    <w:rsid w:val="00E31ABE"/>
    <w:rsid w:val="00E33EAA"/>
    <w:rsid w:val="00E40953"/>
    <w:rsid w:val="00E4162B"/>
    <w:rsid w:val="00E60298"/>
    <w:rsid w:val="00E60F1C"/>
    <w:rsid w:val="00E62A43"/>
    <w:rsid w:val="00E65FC9"/>
    <w:rsid w:val="00E6715C"/>
    <w:rsid w:val="00E72AE7"/>
    <w:rsid w:val="00E80D91"/>
    <w:rsid w:val="00E8171D"/>
    <w:rsid w:val="00E864E6"/>
    <w:rsid w:val="00E87DFF"/>
    <w:rsid w:val="00E90D5E"/>
    <w:rsid w:val="00E91246"/>
    <w:rsid w:val="00E917D6"/>
    <w:rsid w:val="00E96847"/>
    <w:rsid w:val="00EA1C18"/>
    <w:rsid w:val="00EA2C9A"/>
    <w:rsid w:val="00EA4A28"/>
    <w:rsid w:val="00EB585A"/>
    <w:rsid w:val="00EB64E4"/>
    <w:rsid w:val="00EB7FD1"/>
    <w:rsid w:val="00EC0220"/>
    <w:rsid w:val="00EC025B"/>
    <w:rsid w:val="00EC1BA6"/>
    <w:rsid w:val="00EC2DA6"/>
    <w:rsid w:val="00EC2E83"/>
    <w:rsid w:val="00EC7BBC"/>
    <w:rsid w:val="00EC7E46"/>
    <w:rsid w:val="00ED247E"/>
    <w:rsid w:val="00ED697C"/>
    <w:rsid w:val="00EE3E15"/>
    <w:rsid w:val="00EF2D2A"/>
    <w:rsid w:val="00EF3AE7"/>
    <w:rsid w:val="00EF4155"/>
    <w:rsid w:val="00EF4B19"/>
    <w:rsid w:val="00EF7210"/>
    <w:rsid w:val="00F01097"/>
    <w:rsid w:val="00F04EA3"/>
    <w:rsid w:val="00F051F5"/>
    <w:rsid w:val="00F06392"/>
    <w:rsid w:val="00F1022B"/>
    <w:rsid w:val="00F1562C"/>
    <w:rsid w:val="00F20FFE"/>
    <w:rsid w:val="00F341B1"/>
    <w:rsid w:val="00F34D58"/>
    <w:rsid w:val="00F3629D"/>
    <w:rsid w:val="00F36B98"/>
    <w:rsid w:val="00F378DB"/>
    <w:rsid w:val="00F40119"/>
    <w:rsid w:val="00F41647"/>
    <w:rsid w:val="00F41B82"/>
    <w:rsid w:val="00F43726"/>
    <w:rsid w:val="00F45C69"/>
    <w:rsid w:val="00F5092A"/>
    <w:rsid w:val="00F5364E"/>
    <w:rsid w:val="00F62BD4"/>
    <w:rsid w:val="00F6382C"/>
    <w:rsid w:val="00F64442"/>
    <w:rsid w:val="00F66EAD"/>
    <w:rsid w:val="00F67902"/>
    <w:rsid w:val="00F67D11"/>
    <w:rsid w:val="00F71300"/>
    <w:rsid w:val="00F71BEB"/>
    <w:rsid w:val="00F71DC7"/>
    <w:rsid w:val="00F76BF1"/>
    <w:rsid w:val="00F80D18"/>
    <w:rsid w:val="00F819C0"/>
    <w:rsid w:val="00F84814"/>
    <w:rsid w:val="00F8682E"/>
    <w:rsid w:val="00F86C56"/>
    <w:rsid w:val="00F9169A"/>
    <w:rsid w:val="00F92FAD"/>
    <w:rsid w:val="00F9392F"/>
    <w:rsid w:val="00F93EB4"/>
    <w:rsid w:val="00FA0350"/>
    <w:rsid w:val="00FA057F"/>
    <w:rsid w:val="00FA0F96"/>
    <w:rsid w:val="00FA3335"/>
    <w:rsid w:val="00FA3CA8"/>
    <w:rsid w:val="00FA4ADF"/>
    <w:rsid w:val="00FA5224"/>
    <w:rsid w:val="00FA5F3B"/>
    <w:rsid w:val="00FB164D"/>
    <w:rsid w:val="00FB2564"/>
    <w:rsid w:val="00FB2656"/>
    <w:rsid w:val="00FC1931"/>
    <w:rsid w:val="00FC6141"/>
    <w:rsid w:val="00FC7D2D"/>
    <w:rsid w:val="00FE48CD"/>
    <w:rsid w:val="00FE6715"/>
    <w:rsid w:val="00FE76A8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9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392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6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2392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2392"/>
    <w:pPr>
      <w:keepNext/>
      <w:tabs>
        <w:tab w:val="num" w:pos="720"/>
      </w:tabs>
      <w:ind w:left="720" w:hanging="720"/>
      <w:jc w:val="both"/>
      <w:outlineLvl w:val="2"/>
    </w:pPr>
    <w:rPr>
      <w:b/>
      <w:sz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2392"/>
    <w:pPr>
      <w:keepNext/>
      <w:tabs>
        <w:tab w:val="num" w:pos="864"/>
      </w:tabs>
      <w:ind w:left="864" w:hanging="864"/>
      <w:outlineLvl w:val="3"/>
    </w:pPr>
    <w:rPr>
      <w:sz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2392"/>
    <w:pPr>
      <w:keepNext/>
      <w:tabs>
        <w:tab w:val="num" w:pos="1008"/>
      </w:tabs>
      <w:ind w:left="1008" w:hanging="1008"/>
      <w:outlineLvl w:val="4"/>
    </w:pPr>
    <w:rPr>
      <w:b/>
      <w:sz w:val="26"/>
      <w:u w:val="single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2392"/>
    <w:pPr>
      <w:keepNext/>
      <w:tabs>
        <w:tab w:val="num" w:pos="1152"/>
      </w:tabs>
      <w:ind w:left="1152" w:hanging="1152"/>
      <w:jc w:val="both"/>
      <w:outlineLvl w:val="5"/>
    </w:pPr>
    <w:rPr>
      <w:b/>
      <w:sz w:val="24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2392"/>
    <w:pPr>
      <w:keepNext/>
      <w:tabs>
        <w:tab w:val="num" w:pos="1296"/>
      </w:tabs>
      <w:ind w:left="1296" w:hanging="1296"/>
      <w:jc w:val="both"/>
      <w:outlineLvl w:val="6"/>
    </w:pPr>
    <w:rPr>
      <w:b/>
      <w:sz w:val="22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2392"/>
    <w:pPr>
      <w:keepNext/>
      <w:tabs>
        <w:tab w:val="num" w:pos="1440"/>
      </w:tabs>
      <w:ind w:left="1440" w:hanging="1440"/>
      <w:outlineLvl w:val="7"/>
    </w:pPr>
    <w:rPr>
      <w:b/>
      <w:sz w:val="22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392"/>
    <w:pPr>
      <w:keepNext/>
      <w:tabs>
        <w:tab w:val="num" w:pos="1584"/>
      </w:tabs>
      <w:ind w:left="1584" w:hanging="1584"/>
      <w:outlineLvl w:val="8"/>
    </w:pPr>
    <w:rPr>
      <w:sz w:val="26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D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5D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5D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5D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D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D7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D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D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D7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942392"/>
    <w:rPr>
      <w:rFonts w:ascii="Wingdings" w:hAnsi="Wingdings"/>
    </w:rPr>
  </w:style>
  <w:style w:type="character" w:customStyle="1" w:styleId="WW8Num1z1">
    <w:name w:val="WW8Num1z1"/>
    <w:uiPriority w:val="99"/>
    <w:rsid w:val="00942392"/>
    <w:rPr>
      <w:rFonts w:ascii="Courier New" w:hAnsi="Courier New"/>
    </w:rPr>
  </w:style>
  <w:style w:type="character" w:customStyle="1" w:styleId="WW8Num1z3">
    <w:name w:val="WW8Num1z3"/>
    <w:uiPriority w:val="99"/>
    <w:rsid w:val="00942392"/>
    <w:rPr>
      <w:rFonts w:ascii="Symbol" w:hAnsi="Symbol"/>
    </w:rPr>
  </w:style>
  <w:style w:type="character" w:customStyle="1" w:styleId="WW8Num2z0">
    <w:name w:val="WW8Num2z0"/>
    <w:uiPriority w:val="99"/>
    <w:rsid w:val="00942392"/>
    <w:rPr>
      <w:rFonts w:ascii="Wingdings" w:hAnsi="Wingdings"/>
    </w:rPr>
  </w:style>
  <w:style w:type="character" w:customStyle="1" w:styleId="WW8Num2z1">
    <w:name w:val="WW8Num2z1"/>
    <w:uiPriority w:val="99"/>
    <w:rsid w:val="00942392"/>
    <w:rPr>
      <w:rFonts w:ascii="Times New Roman" w:hAnsi="Times New Roman"/>
      <w:b/>
    </w:rPr>
  </w:style>
  <w:style w:type="character" w:customStyle="1" w:styleId="WW8Num2z3">
    <w:name w:val="WW8Num2z3"/>
    <w:uiPriority w:val="99"/>
    <w:rsid w:val="00942392"/>
    <w:rPr>
      <w:rFonts w:ascii="Symbol" w:hAnsi="Symbol"/>
    </w:rPr>
  </w:style>
  <w:style w:type="character" w:customStyle="1" w:styleId="WW8Num2z4">
    <w:name w:val="WW8Num2z4"/>
    <w:uiPriority w:val="99"/>
    <w:rsid w:val="00942392"/>
    <w:rPr>
      <w:rFonts w:ascii="Courier New" w:hAnsi="Courier New"/>
    </w:rPr>
  </w:style>
  <w:style w:type="character" w:customStyle="1" w:styleId="WW8Num3z0">
    <w:name w:val="WW8Num3z0"/>
    <w:uiPriority w:val="99"/>
    <w:rsid w:val="00942392"/>
  </w:style>
  <w:style w:type="character" w:customStyle="1" w:styleId="WW8Num4z0">
    <w:name w:val="WW8Num4z0"/>
    <w:uiPriority w:val="99"/>
    <w:rsid w:val="00942392"/>
    <w:rPr>
      <w:rFonts w:ascii="Wingdings" w:hAnsi="Wingdings"/>
    </w:rPr>
  </w:style>
  <w:style w:type="character" w:customStyle="1" w:styleId="WW8Num4z1">
    <w:name w:val="WW8Num4z1"/>
    <w:uiPriority w:val="99"/>
    <w:rsid w:val="00942392"/>
    <w:rPr>
      <w:rFonts w:ascii="Courier New" w:hAnsi="Courier New"/>
    </w:rPr>
  </w:style>
  <w:style w:type="character" w:customStyle="1" w:styleId="WW8Num4z3">
    <w:name w:val="WW8Num4z3"/>
    <w:uiPriority w:val="99"/>
    <w:rsid w:val="00942392"/>
    <w:rPr>
      <w:rFonts w:ascii="Symbol" w:hAnsi="Symbol"/>
    </w:rPr>
  </w:style>
  <w:style w:type="character" w:customStyle="1" w:styleId="WW8Num5z0">
    <w:name w:val="WW8Num5z0"/>
    <w:uiPriority w:val="99"/>
    <w:rsid w:val="00942392"/>
    <w:rPr>
      <w:rFonts w:ascii="Wingdings" w:hAnsi="Wingdings"/>
    </w:rPr>
  </w:style>
  <w:style w:type="character" w:customStyle="1" w:styleId="WW8Num5z1">
    <w:name w:val="WW8Num5z1"/>
    <w:uiPriority w:val="99"/>
    <w:rsid w:val="00942392"/>
    <w:rPr>
      <w:rFonts w:ascii="Courier New" w:hAnsi="Courier New"/>
    </w:rPr>
  </w:style>
  <w:style w:type="character" w:customStyle="1" w:styleId="WW8Num5z3">
    <w:name w:val="WW8Num5z3"/>
    <w:uiPriority w:val="99"/>
    <w:rsid w:val="00942392"/>
    <w:rPr>
      <w:rFonts w:ascii="Symbol" w:hAnsi="Symbol"/>
    </w:rPr>
  </w:style>
  <w:style w:type="character" w:customStyle="1" w:styleId="WW8Num6z0">
    <w:name w:val="WW8Num6z0"/>
    <w:uiPriority w:val="99"/>
    <w:rsid w:val="00942392"/>
    <w:rPr>
      <w:rFonts w:ascii="Wingdings" w:hAnsi="Wingdings"/>
    </w:rPr>
  </w:style>
  <w:style w:type="character" w:customStyle="1" w:styleId="WW8Num6z1">
    <w:name w:val="WW8Num6z1"/>
    <w:uiPriority w:val="99"/>
    <w:rsid w:val="00942392"/>
    <w:rPr>
      <w:rFonts w:ascii="Courier New" w:hAnsi="Courier New"/>
    </w:rPr>
  </w:style>
  <w:style w:type="character" w:customStyle="1" w:styleId="WW8Num6z3">
    <w:name w:val="WW8Num6z3"/>
    <w:uiPriority w:val="99"/>
    <w:rsid w:val="00942392"/>
    <w:rPr>
      <w:rFonts w:ascii="Symbol" w:hAnsi="Symbol"/>
    </w:rPr>
  </w:style>
  <w:style w:type="character" w:customStyle="1" w:styleId="WW8Num7z0">
    <w:name w:val="WW8Num7z0"/>
    <w:uiPriority w:val="99"/>
    <w:rsid w:val="00942392"/>
    <w:rPr>
      <w:rFonts w:ascii="Wingdings" w:hAnsi="Wingdings"/>
    </w:rPr>
  </w:style>
  <w:style w:type="character" w:customStyle="1" w:styleId="WW8Num7z1">
    <w:name w:val="WW8Num7z1"/>
    <w:uiPriority w:val="99"/>
    <w:rsid w:val="00942392"/>
    <w:rPr>
      <w:rFonts w:ascii="Courier New" w:hAnsi="Courier New"/>
    </w:rPr>
  </w:style>
  <w:style w:type="character" w:customStyle="1" w:styleId="WW8Num7z3">
    <w:name w:val="WW8Num7z3"/>
    <w:uiPriority w:val="99"/>
    <w:rsid w:val="00942392"/>
    <w:rPr>
      <w:rFonts w:ascii="Symbol" w:hAnsi="Symbol"/>
    </w:rPr>
  </w:style>
  <w:style w:type="character" w:customStyle="1" w:styleId="WW8Num8z0">
    <w:name w:val="WW8Num8z0"/>
    <w:uiPriority w:val="99"/>
    <w:rsid w:val="00942392"/>
    <w:rPr>
      <w:rFonts w:ascii="Wingdings" w:hAnsi="Wingdings"/>
    </w:rPr>
  </w:style>
  <w:style w:type="character" w:customStyle="1" w:styleId="WW8Num8z1">
    <w:name w:val="WW8Num8z1"/>
    <w:uiPriority w:val="99"/>
    <w:rsid w:val="00942392"/>
    <w:rPr>
      <w:rFonts w:ascii="Courier New" w:hAnsi="Courier New"/>
    </w:rPr>
  </w:style>
  <w:style w:type="character" w:customStyle="1" w:styleId="WW8Num8z3">
    <w:name w:val="WW8Num8z3"/>
    <w:uiPriority w:val="99"/>
    <w:rsid w:val="00942392"/>
    <w:rPr>
      <w:rFonts w:ascii="Symbol" w:hAnsi="Symbol"/>
    </w:rPr>
  </w:style>
  <w:style w:type="character" w:customStyle="1" w:styleId="WW8Num9z0">
    <w:name w:val="WW8Num9z0"/>
    <w:uiPriority w:val="99"/>
    <w:rsid w:val="00942392"/>
    <w:rPr>
      <w:rFonts w:ascii="Symbol" w:hAnsi="Symbol"/>
      <w:sz w:val="16"/>
    </w:rPr>
  </w:style>
  <w:style w:type="character" w:customStyle="1" w:styleId="WW8Num9z1">
    <w:name w:val="WW8Num9z1"/>
    <w:uiPriority w:val="99"/>
    <w:rsid w:val="00942392"/>
    <w:rPr>
      <w:rFonts w:ascii="Courier New" w:hAnsi="Courier New"/>
    </w:rPr>
  </w:style>
  <w:style w:type="character" w:customStyle="1" w:styleId="WW8Num9z2">
    <w:name w:val="WW8Num9z2"/>
    <w:uiPriority w:val="99"/>
    <w:rsid w:val="00942392"/>
    <w:rPr>
      <w:rFonts w:ascii="Wingdings" w:hAnsi="Wingdings"/>
    </w:rPr>
  </w:style>
  <w:style w:type="character" w:customStyle="1" w:styleId="WW8Num9z3">
    <w:name w:val="WW8Num9z3"/>
    <w:uiPriority w:val="99"/>
    <w:rsid w:val="00942392"/>
    <w:rPr>
      <w:rFonts w:ascii="Symbol" w:hAnsi="Symbol"/>
    </w:rPr>
  </w:style>
  <w:style w:type="character" w:customStyle="1" w:styleId="WW8Num10z0">
    <w:name w:val="WW8Num10z0"/>
    <w:uiPriority w:val="99"/>
    <w:rsid w:val="00942392"/>
    <w:rPr>
      <w:rFonts w:ascii="Symbol" w:hAnsi="Symbol"/>
    </w:rPr>
  </w:style>
  <w:style w:type="character" w:customStyle="1" w:styleId="WW8Num10z1">
    <w:name w:val="WW8Num10z1"/>
    <w:uiPriority w:val="99"/>
    <w:rsid w:val="00942392"/>
    <w:rPr>
      <w:rFonts w:ascii="Courier New" w:hAnsi="Courier New"/>
    </w:rPr>
  </w:style>
  <w:style w:type="character" w:customStyle="1" w:styleId="WW8Num10z2">
    <w:name w:val="WW8Num10z2"/>
    <w:uiPriority w:val="99"/>
    <w:rsid w:val="00942392"/>
    <w:rPr>
      <w:rFonts w:ascii="Wingdings" w:hAnsi="Wingdings"/>
    </w:rPr>
  </w:style>
  <w:style w:type="character" w:customStyle="1" w:styleId="WW8Num11z0">
    <w:name w:val="WW8Num11z0"/>
    <w:uiPriority w:val="99"/>
    <w:rsid w:val="00942392"/>
    <w:rPr>
      <w:rFonts w:ascii="Symbol" w:hAnsi="Symbol"/>
      <w:sz w:val="16"/>
    </w:rPr>
  </w:style>
  <w:style w:type="character" w:customStyle="1" w:styleId="WW8Num11z1">
    <w:name w:val="WW8Num11z1"/>
    <w:uiPriority w:val="99"/>
    <w:rsid w:val="00942392"/>
    <w:rPr>
      <w:rFonts w:ascii="Courier New" w:hAnsi="Courier New"/>
    </w:rPr>
  </w:style>
  <w:style w:type="character" w:customStyle="1" w:styleId="WW8Num11z2">
    <w:name w:val="WW8Num11z2"/>
    <w:uiPriority w:val="99"/>
    <w:rsid w:val="00942392"/>
    <w:rPr>
      <w:rFonts w:ascii="Wingdings" w:hAnsi="Wingdings"/>
    </w:rPr>
  </w:style>
  <w:style w:type="character" w:customStyle="1" w:styleId="WW8Num11z3">
    <w:name w:val="WW8Num11z3"/>
    <w:uiPriority w:val="99"/>
    <w:rsid w:val="00942392"/>
    <w:rPr>
      <w:rFonts w:ascii="Symbol" w:hAnsi="Symbol"/>
    </w:rPr>
  </w:style>
  <w:style w:type="character" w:customStyle="1" w:styleId="WW8Num12z0">
    <w:name w:val="WW8Num12z0"/>
    <w:uiPriority w:val="99"/>
    <w:rsid w:val="00942392"/>
    <w:rPr>
      <w:rFonts w:ascii="Wingdings" w:hAnsi="Wingdings"/>
    </w:rPr>
  </w:style>
  <w:style w:type="character" w:customStyle="1" w:styleId="WW8Num12z1">
    <w:name w:val="WW8Num12z1"/>
    <w:uiPriority w:val="99"/>
    <w:rsid w:val="00942392"/>
    <w:rPr>
      <w:rFonts w:ascii="Courier New" w:hAnsi="Courier New"/>
    </w:rPr>
  </w:style>
  <w:style w:type="character" w:customStyle="1" w:styleId="WW8Num12z3">
    <w:name w:val="WW8Num12z3"/>
    <w:uiPriority w:val="99"/>
    <w:rsid w:val="00942392"/>
    <w:rPr>
      <w:rFonts w:ascii="Symbol" w:hAnsi="Symbol"/>
    </w:rPr>
  </w:style>
  <w:style w:type="character" w:customStyle="1" w:styleId="WW8Num13z0">
    <w:name w:val="WW8Num13z0"/>
    <w:uiPriority w:val="99"/>
    <w:rsid w:val="00942392"/>
    <w:rPr>
      <w:rFonts w:ascii="Wingdings" w:hAnsi="Wingdings"/>
    </w:rPr>
  </w:style>
  <w:style w:type="character" w:customStyle="1" w:styleId="WW8Num13z1">
    <w:name w:val="WW8Num13z1"/>
    <w:uiPriority w:val="99"/>
    <w:rsid w:val="00942392"/>
    <w:rPr>
      <w:rFonts w:ascii="Courier New" w:hAnsi="Courier New"/>
    </w:rPr>
  </w:style>
  <w:style w:type="character" w:customStyle="1" w:styleId="WW8Num13z3">
    <w:name w:val="WW8Num13z3"/>
    <w:uiPriority w:val="99"/>
    <w:rsid w:val="00942392"/>
    <w:rPr>
      <w:rFonts w:ascii="Symbol" w:hAnsi="Symbol"/>
    </w:rPr>
  </w:style>
  <w:style w:type="character" w:customStyle="1" w:styleId="WW8Num14z0">
    <w:name w:val="WW8Num14z0"/>
    <w:uiPriority w:val="99"/>
    <w:rsid w:val="00942392"/>
    <w:rPr>
      <w:rFonts w:ascii="Wingdings" w:hAnsi="Wingdings"/>
    </w:rPr>
  </w:style>
  <w:style w:type="character" w:customStyle="1" w:styleId="WW8Num14z1">
    <w:name w:val="WW8Num14z1"/>
    <w:uiPriority w:val="99"/>
    <w:rsid w:val="00942392"/>
    <w:rPr>
      <w:rFonts w:ascii="Courier New" w:hAnsi="Courier New"/>
    </w:rPr>
  </w:style>
  <w:style w:type="character" w:customStyle="1" w:styleId="WW8Num14z3">
    <w:name w:val="WW8Num14z3"/>
    <w:uiPriority w:val="99"/>
    <w:rsid w:val="00942392"/>
    <w:rPr>
      <w:rFonts w:ascii="Symbol" w:hAnsi="Symbol"/>
    </w:rPr>
  </w:style>
  <w:style w:type="character" w:customStyle="1" w:styleId="WW8Num15z0">
    <w:name w:val="WW8Num15z0"/>
    <w:uiPriority w:val="99"/>
    <w:rsid w:val="00942392"/>
    <w:rPr>
      <w:rFonts w:ascii="Wingdings" w:hAnsi="Wingdings"/>
    </w:rPr>
  </w:style>
  <w:style w:type="character" w:customStyle="1" w:styleId="WW8Num15z1">
    <w:name w:val="WW8Num15z1"/>
    <w:uiPriority w:val="99"/>
    <w:rsid w:val="00942392"/>
    <w:rPr>
      <w:rFonts w:ascii="Courier New" w:hAnsi="Courier New"/>
    </w:rPr>
  </w:style>
  <w:style w:type="character" w:customStyle="1" w:styleId="WW8Num15z3">
    <w:name w:val="WW8Num15z3"/>
    <w:uiPriority w:val="99"/>
    <w:rsid w:val="00942392"/>
    <w:rPr>
      <w:rFonts w:ascii="Symbol" w:hAnsi="Symbol"/>
    </w:rPr>
  </w:style>
  <w:style w:type="character" w:customStyle="1" w:styleId="WW8Num16z0">
    <w:name w:val="WW8Num16z0"/>
    <w:uiPriority w:val="99"/>
    <w:rsid w:val="00942392"/>
    <w:rPr>
      <w:b/>
    </w:rPr>
  </w:style>
  <w:style w:type="character" w:customStyle="1" w:styleId="WW8Num16z1">
    <w:name w:val="WW8Num16z1"/>
    <w:uiPriority w:val="99"/>
    <w:rsid w:val="00942392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942392"/>
    <w:rPr>
      <w:rFonts w:cs="Times New Roman"/>
    </w:rPr>
  </w:style>
  <w:style w:type="character" w:customStyle="1" w:styleId="CharChar">
    <w:name w:val="Char Char"/>
    <w:uiPriority w:val="99"/>
    <w:rsid w:val="00942392"/>
    <w:rPr>
      <w:b/>
      <w:i/>
      <w:sz w:val="26"/>
      <w:lang w:val="sr-Cyrl-CS"/>
    </w:rPr>
  </w:style>
  <w:style w:type="character" w:customStyle="1" w:styleId="apple-converted-space">
    <w:name w:val="apple-converted-space"/>
    <w:basedOn w:val="DefaultParagraphFont"/>
    <w:uiPriority w:val="99"/>
    <w:rsid w:val="00942392"/>
    <w:rPr>
      <w:rFonts w:cs="Times New Roman"/>
    </w:rPr>
  </w:style>
  <w:style w:type="character" w:customStyle="1" w:styleId="Simbolizanumerisanje">
    <w:name w:val="Simboli za numerisanje"/>
    <w:uiPriority w:val="99"/>
    <w:rsid w:val="00942392"/>
  </w:style>
  <w:style w:type="paragraph" w:customStyle="1" w:styleId="Zaglavlje">
    <w:name w:val="Zaglavlje"/>
    <w:basedOn w:val="Normal"/>
    <w:next w:val="BodyText"/>
    <w:uiPriority w:val="99"/>
    <w:rsid w:val="009423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2392"/>
    <w:pPr>
      <w:jc w:val="both"/>
    </w:pPr>
    <w:rPr>
      <w:sz w:val="26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5D7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942392"/>
    <w:rPr>
      <w:rFonts w:cs="Mangal"/>
    </w:rPr>
  </w:style>
  <w:style w:type="paragraph" w:customStyle="1" w:styleId="Naslov">
    <w:name w:val="Naslov"/>
    <w:basedOn w:val="Normal"/>
    <w:uiPriority w:val="99"/>
    <w:rsid w:val="00942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42392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rsid w:val="00942392"/>
    <w:pPr>
      <w:jc w:val="center"/>
    </w:pPr>
    <w:rPr>
      <w:b/>
      <w:sz w:val="26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55D7"/>
    <w:rPr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42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5D7"/>
    <w:rPr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942392"/>
    <w:pPr>
      <w:ind w:left="90" w:firstLine="630"/>
      <w:jc w:val="both"/>
    </w:pPr>
    <w:rPr>
      <w:sz w:val="2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55D7"/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42392"/>
    <w:pPr>
      <w:ind w:left="720"/>
      <w:jc w:val="both"/>
    </w:pPr>
    <w:rPr>
      <w:sz w:val="26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55D7"/>
    <w:rPr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942392"/>
    <w:pPr>
      <w:ind w:firstLine="720"/>
      <w:jc w:val="both"/>
    </w:pPr>
    <w:rPr>
      <w:sz w:val="2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55D7"/>
    <w:rPr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942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5D7"/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94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D7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42392"/>
    <w:pPr>
      <w:spacing w:before="100" w:after="100"/>
    </w:pPr>
    <w:rPr>
      <w:sz w:val="24"/>
      <w:szCs w:val="24"/>
    </w:rPr>
  </w:style>
  <w:style w:type="paragraph" w:customStyle="1" w:styleId="Default">
    <w:name w:val="Default"/>
    <w:uiPriority w:val="99"/>
    <w:rsid w:val="00942392"/>
    <w:pPr>
      <w:suppressAutoHyphens/>
      <w:autoSpaceDE w:val="0"/>
    </w:pPr>
    <w:rPr>
      <w:rFonts w:ascii="Arial" w:hAnsi="Arial" w:cs="Arial"/>
      <w:color w:val="000000"/>
      <w:sz w:val="24"/>
      <w:szCs w:val="24"/>
      <w:lang w:val="sr-Latn-CS" w:eastAsia="ar-SA"/>
    </w:rPr>
  </w:style>
  <w:style w:type="paragraph" w:styleId="BodyText3">
    <w:name w:val="Body Text 3"/>
    <w:basedOn w:val="Normal"/>
    <w:link w:val="BodyText3Char"/>
    <w:uiPriority w:val="99"/>
    <w:rsid w:val="00942392"/>
    <w:pPr>
      <w:tabs>
        <w:tab w:val="left" w:pos="1440"/>
      </w:tabs>
      <w:spacing w:after="120"/>
      <w:jc w:val="both"/>
    </w:pPr>
    <w:rPr>
      <w:rFonts w:ascii="CTimesRoman" w:hAnsi="CTimes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55D7"/>
    <w:rPr>
      <w:sz w:val="16"/>
      <w:szCs w:val="16"/>
      <w:lang w:eastAsia="ar-SA"/>
    </w:rPr>
  </w:style>
  <w:style w:type="paragraph" w:customStyle="1" w:styleId="TableContents">
    <w:name w:val="Table Contents"/>
    <w:basedOn w:val="Normal"/>
    <w:uiPriority w:val="99"/>
    <w:rsid w:val="00942392"/>
    <w:pPr>
      <w:suppressLineNumbers/>
    </w:pPr>
    <w:rPr>
      <w:sz w:val="24"/>
      <w:szCs w:val="24"/>
    </w:rPr>
  </w:style>
  <w:style w:type="paragraph" w:customStyle="1" w:styleId="Sadrajtabele">
    <w:name w:val="Sadržaj tabele"/>
    <w:basedOn w:val="Normal"/>
    <w:uiPriority w:val="99"/>
    <w:rsid w:val="00942392"/>
    <w:pPr>
      <w:suppressLineNumbers/>
    </w:pPr>
  </w:style>
  <w:style w:type="paragraph" w:customStyle="1" w:styleId="Zaglavljetabele">
    <w:name w:val="Zaglavlje tabele"/>
    <w:basedOn w:val="Sadrajtabele"/>
    <w:uiPriority w:val="99"/>
    <w:rsid w:val="00942392"/>
    <w:pPr>
      <w:jc w:val="center"/>
    </w:pPr>
    <w:rPr>
      <w:b/>
      <w:bCs/>
    </w:rPr>
  </w:style>
  <w:style w:type="paragraph" w:customStyle="1" w:styleId="Sadrajokvira">
    <w:name w:val="Sadržaj okvira"/>
    <w:basedOn w:val="BodyText"/>
    <w:uiPriority w:val="99"/>
    <w:rsid w:val="00942392"/>
  </w:style>
  <w:style w:type="table" w:styleId="TableGrid">
    <w:name w:val="Table Grid"/>
    <w:basedOn w:val="TableNormal"/>
    <w:uiPriority w:val="99"/>
    <w:rsid w:val="007D38C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470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70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5D7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5D7"/>
    <w:rPr>
      <w:b/>
      <w:bCs/>
    </w:rPr>
  </w:style>
  <w:style w:type="paragraph" w:customStyle="1" w:styleId="Char1">
    <w:name w:val="Char1"/>
    <w:basedOn w:val="Normal"/>
    <w:uiPriority w:val="99"/>
    <w:rsid w:val="00375C1C"/>
    <w:pPr>
      <w:suppressAutoHyphens w:val="0"/>
      <w:spacing w:after="160" w:line="240" w:lineRule="exact"/>
    </w:pPr>
    <w:rPr>
      <w:rFonts w:ascii="Tahoma" w:hAnsi="Tahoma"/>
      <w:lang w:eastAsia="cs-CZ"/>
    </w:rPr>
  </w:style>
  <w:style w:type="character" w:customStyle="1" w:styleId="apple-style-span">
    <w:name w:val="apple-style-span"/>
    <w:basedOn w:val="DefaultParagraphFont"/>
    <w:uiPriority w:val="99"/>
    <w:rsid w:val="00423A4B"/>
    <w:rPr>
      <w:rFonts w:cs="Times New Roman"/>
    </w:rPr>
  </w:style>
  <w:style w:type="character" w:styleId="Hyperlink">
    <w:name w:val="Hyperlink"/>
    <w:basedOn w:val="DefaultParagraphFont"/>
    <w:uiPriority w:val="99"/>
    <w:rsid w:val="00577B4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7B41"/>
    <w:rPr>
      <w:rFonts w:cs="Times New Roman"/>
      <w:color w:val="800080"/>
      <w:u w:val="single"/>
    </w:rPr>
  </w:style>
  <w:style w:type="paragraph" w:customStyle="1" w:styleId="CharCharChar1CharCharCharCharCharCharCharChar">
    <w:name w:val="Char Char Char1 Char Char Char Char Char Char Char Char"/>
    <w:basedOn w:val="Normal"/>
    <w:uiPriority w:val="99"/>
    <w:semiHidden/>
    <w:rsid w:val="00784061"/>
    <w:pPr>
      <w:suppressAutoHyphens w:val="0"/>
      <w:spacing w:after="160" w:line="240" w:lineRule="exact"/>
    </w:pPr>
    <w:rPr>
      <w:rFonts w:ascii="Tahoma" w:hAnsi="Tahoma"/>
      <w:lang w:eastAsia="en-US"/>
    </w:rPr>
  </w:style>
  <w:style w:type="paragraph" w:customStyle="1" w:styleId="CharCharCharChar">
    <w:name w:val="Char Char Char Char"/>
    <w:basedOn w:val="Normal"/>
    <w:uiPriority w:val="99"/>
    <w:semiHidden/>
    <w:rsid w:val="00807704"/>
    <w:pPr>
      <w:suppressAutoHyphens w:val="0"/>
      <w:spacing w:after="160" w:line="240" w:lineRule="exact"/>
    </w:pPr>
    <w:rPr>
      <w:rFonts w:ascii="Tahoma" w:hAnsi="Tahoma"/>
      <w:lang w:eastAsia="en-US"/>
    </w:rPr>
  </w:style>
  <w:style w:type="paragraph" w:styleId="ListParagraph">
    <w:name w:val="List Paragraph"/>
    <w:basedOn w:val="Normal"/>
    <w:uiPriority w:val="99"/>
    <w:qFormat/>
    <w:rsid w:val="00703889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NoSpacing">
    <w:name w:val="No Spacing"/>
    <w:uiPriority w:val="99"/>
    <w:qFormat/>
    <w:rsid w:val="00A4089E"/>
    <w:rPr>
      <w:rFonts w:ascii="Calibri" w:hAnsi="Calibri"/>
    </w:rPr>
  </w:style>
  <w:style w:type="paragraph" w:customStyle="1" w:styleId="font5">
    <w:name w:val="font5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n-US"/>
    </w:rPr>
  </w:style>
  <w:style w:type="paragraph" w:customStyle="1" w:styleId="font6">
    <w:name w:val="font6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en-US"/>
    </w:rPr>
  </w:style>
  <w:style w:type="paragraph" w:customStyle="1" w:styleId="xl125">
    <w:name w:val="xl125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126">
    <w:name w:val="xl12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7">
    <w:name w:val="xl127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8">
    <w:name w:val="xl128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29">
    <w:name w:val="xl129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0">
    <w:name w:val="xl130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131">
    <w:name w:val="xl13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en-US"/>
    </w:rPr>
  </w:style>
  <w:style w:type="paragraph" w:customStyle="1" w:styleId="xl132">
    <w:name w:val="xl13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en-US"/>
    </w:rPr>
  </w:style>
  <w:style w:type="paragraph" w:customStyle="1" w:styleId="xl133">
    <w:name w:val="xl133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en-US"/>
    </w:rPr>
  </w:style>
  <w:style w:type="paragraph" w:customStyle="1" w:styleId="xl134">
    <w:name w:val="xl134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en-US"/>
    </w:rPr>
  </w:style>
  <w:style w:type="paragraph" w:customStyle="1" w:styleId="xl135">
    <w:name w:val="xl135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136">
    <w:name w:val="xl136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137">
    <w:name w:val="xl137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en-US"/>
    </w:rPr>
  </w:style>
  <w:style w:type="paragraph" w:customStyle="1" w:styleId="xl138">
    <w:name w:val="xl138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en-US"/>
    </w:rPr>
  </w:style>
  <w:style w:type="paragraph" w:customStyle="1" w:styleId="xl139">
    <w:name w:val="xl139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0">
    <w:name w:val="xl140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1">
    <w:name w:val="xl141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2">
    <w:name w:val="xl142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3">
    <w:name w:val="xl143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4">
    <w:name w:val="xl144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5">
    <w:name w:val="xl145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6">
    <w:name w:val="xl146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7">
    <w:name w:val="xl147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48">
    <w:name w:val="xl14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49">
    <w:name w:val="xl14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50">
    <w:name w:val="xl15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51">
    <w:name w:val="xl15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52">
    <w:name w:val="xl152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53">
    <w:name w:val="xl153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54">
    <w:name w:val="xl154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55">
    <w:name w:val="xl15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56">
    <w:name w:val="xl15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57">
    <w:name w:val="xl15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58">
    <w:name w:val="xl158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59">
    <w:name w:val="xl159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60">
    <w:name w:val="xl160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61">
    <w:name w:val="xl161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62">
    <w:name w:val="xl162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63">
    <w:name w:val="xl163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64">
    <w:name w:val="xl164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65">
    <w:name w:val="xl16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66">
    <w:name w:val="xl16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67">
    <w:name w:val="xl167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en-US"/>
    </w:rPr>
  </w:style>
  <w:style w:type="paragraph" w:customStyle="1" w:styleId="xl168">
    <w:name w:val="xl168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169">
    <w:name w:val="xl169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70">
    <w:name w:val="xl17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71">
    <w:name w:val="xl17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72">
    <w:name w:val="xl172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73">
    <w:name w:val="xl173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74">
    <w:name w:val="xl174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75">
    <w:name w:val="xl175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76">
    <w:name w:val="xl17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77">
    <w:name w:val="xl17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78">
    <w:name w:val="xl178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79">
    <w:name w:val="xl179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80">
    <w:name w:val="xl180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81">
    <w:name w:val="xl18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82">
    <w:name w:val="xl182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83">
    <w:name w:val="xl18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84">
    <w:name w:val="xl184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85">
    <w:name w:val="xl185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86">
    <w:name w:val="xl186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87">
    <w:name w:val="xl187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88">
    <w:name w:val="xl188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89">
    <w:name w:val="xl189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90">
    <w:name w:val="xl19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91">
    <w:name w:val="xl191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92">
    <w:name w:val="xl192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93">
    <w:name w:val="xl193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94">
    <w:name w:val="xl194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95">
    <w:name w:val="xl195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96">
    <w:name w:val="xl196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97">
    <w:name w:val="xl197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98">
    <w:name w:val="xl19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99">
    <w:name w:val="xl19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0">
    <w:name w:val="xl20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1">
    <w:name w:val="xl20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02">
    <w:name w:val="xl202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03">
    <w:name w:val="xl203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04">
    <w:name w:val="xl204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05">
    <w:name w:val="xl205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en-US"/>
    </w:rPr>
  </w:style>
  <w:style w:type="paragraph" w:customStyle="1" w:styleId="xl206">
    <w:name w:val="xl20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207">
    <w:name w:val="xl20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08">
    <w:name w:val="xl208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09">
    <w:name w:val="xl209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en-US"/>
    </w:rPr>
  </w:style>
  <w:style w:type="paragraph" w:customStyle="1" w:styleId="xl210">
    <w:name w:val="xl21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11">
    <w:name w:val="xl21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12">
    <w:name w:val="xl21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13">
    <w:name w:val="xl213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14">
    <w:name w:val="xl214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15">
    <w:name w:val="xl215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16">
    <w:name w:val="xl21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17">
    <w:name w:val="xl217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18">
    <w:name w:val="xl218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19">
    <w:name w:val="xl219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0">
    <w:name w:val="xl22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1">
    <w:name w:val="xl221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22">
    <w:name w:val="xl22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3">
    <w:name w:val="xl223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4">
    <w:name w:val="xl224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5">
    <w:name w:val="xl22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6">
    <w:name w:val="xl22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227">
    <w:name w:val="xl227"/>
    <w:basedOn w:val="Normal"/>
    <w:uiPriority w:val="99"/>
    <w:rsid w:val="00216327"/>
    <w:pP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en-US"/>
    </w:rPr>
  </w:style>
  <w:style w:type="paragraph" w:customStyle="1" w:styleId="xl228">
    <w:name w:val="xl228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9">
    <w:name w:val="xl229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30">
    <w:name w:val="xl230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31">
    <w:name w:val="xl23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32">
    <w:name w:val="xl232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33">
    <w:name w:val="xl233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34">
    <w:name w:val="xl234"/>
    <w:basedOn w:val="Normal"/>
    <w:uiPriority w:val="99"/>
    <w:rsid w:val="00216327"/>
    <w:pPr>
      <w:suppressAutoHyphens w:val="0"/>
      <w:spacing w:before="100" w:beforeAutospacing="1" w:after="100" w:afterAutospacing="1"/>
      <w:textAlignment w:val="top"/>
    </w:pPr>
    <w:rPr>
      <w:rFonts w:ascii="Times New Roman Italic" w:hAnsi="Times New Roman Italic"/>
      <w:color w:val="000000"/>
      <w:sz w:val="16"/>
      <w:szCs w:val="16"/>
      <w:lang w:eastAsia="en-US"/>
    </w:rPr>
  </w:style>
  <w:style w:type="paragraph" w:customStyle="1" w:styleId="xl235">
    <w:name w:val="xl23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36">
    <w:name w:val="xl236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37">
    <w:name w:val="xl23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38">
    <w:name w:val="xl23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39">
    <w:name w:val="xl23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40">
    <w:name w:val="xl24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41">
    <w:name w:val="xl24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42">
    <w:name w:val="xl242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43">
    <w:name w:val="xl243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44">
    <w:name w:val="xl244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45">
    <w:name w:val="xl245"/>
    <w:basedOn w:val="Normal"/>
    <w:uiPriority w:val="99"/>
    <w:rsid w:val="00216327"/>
    <w:pPr>
      <w:suppressAutoHyphens w:val="0"/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246">
    <w:name w:val="xl246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47">
    <w:name w:val="xl247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en-US"/>
    </w:rPr>
  </w:style>
  <w:style w:type="paragraph" w:customStyle="1" w:styleId="xl248">
    <w:name w:val="xl248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b/>
      <w:bCs/>
      <w:i/>
      <w:iCs/>
      <w:sz w:val="16"/>
      <w:szCs w:val="16"/>
      <w:lang w:eastAsia="en-US"/>
    </w:rPr>
  </w:style>
  <w:style w:type="paragraph" w:customStyle="1" w:styleId="xl249">
    <w:name w:val="xl249"/>
    <w:basedOn w:val="Normal"/>
    <w:uiPriority w:val="99"/>
    <w:rsid w:val="00216327"/>
    <w:pPr>
      <w:suppressAutoHyphens w:val="0"/>
      <w:spacing w:before="100" w:beforeAutospacing="1" w:after="100" w:afterAutospacing="1"/>
      <w:jc w:val="center"/>
    </w:pPr>
    <w:rPr>
      <w:i/>
      <w:iCs/>
      <w:sz w:val="16"/>
      <w:szCs w:val="16"/>
      <w:lang w:eastAsia="en-US"/>
    </w:rPr>
  </w:style>
  <w:style w:type="paragraph" w:customStyle="1" w:styleId="xl250">
    <w:name w:val="xl250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i/>
      <w:iCs/>
      <w:sz w:val="16"/>
      <w:szCs w:val="16"/>
      <w:lang w:eastAsia="en-US"/>
    </w:rPr>
  </w:style>
  <w:style w:type="paragraph" w:customStyle="1" w:styleId="xl251">
    <w:name w:val="xl251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  <w:lang w:eastAsia="en-US"/>
    </w:rPr>
  </w:style>
  <w:style w:type="paragraph" w:customStyle="1" w:styleId="xl252">
    <w:name w:val="xl25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eastAsia="en-US"/>
    </w:rPr>
  </w:style>
  <w:style w:type="paragraph" w:customStyle="1" w:styleId="xl253">
    <w:name w:val="xl25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54">
    <w:name w:val="xl254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55">
    <w:name w:val="xl255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56">
    <w:name w:val="xl25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57">
    <w:name w:val="xl25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258">
    <w:name w:val="xl258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59">
    <w:name w:val="xl259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60">
    <w:name w:val="xl26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61">
    <w:name w:val="xl261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62">
    <w:name w:val="xl262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263">
    <w:name w:val="xl263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64">
    <w:name w:val="xl264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265">
    <w:name w:val="xl265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266">
    <w:name w:val="xl26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267">
    <w:name w:val="xl267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68">
    <w:name w:val="xl268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69">
    <w:name w:val="xl269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0">
    <w:name w:val="xl27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1">
    <w:name w:val="xl271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2">
    <w:name w:val="xl27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3">
    <w:name w:val="xl273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4">
    <w:name w:val="xl274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5">
    <w:name w:val="xl27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6">
    <w:name w:val="xl276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77">
    <w:name w:val="xl277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78">
    <w:name w:val="xl27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79">
    <w:name w:val="xl27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80">
    <w:name w:val="xl28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81">
    <w:name w:val="xl28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82">
    <w:name w:val="xl282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83">
    <w:name w:val="xl283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84">
    <w:name w:val="xl284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285">
    <w:name w:val="xl285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86">
    <w:name w:val="xl286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87">
    <w:name w:val="xl287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288">
    <w:name w:val="xl288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 Italic" w:hAnsi="Times New Roman Italic"/>
      <w:color w:val="000000"/>
      <w:sz w:val="16"/>
      <w:szCs w:val="16"/>
      <w:lang w:eastAsia="en-US"/>
    </w:rPr>
  </w:style>
  <w:style w:type="paragraph" w:customStyle="1" w:styleId="xl289">
    <w:name w:val="xl28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90">
    <w:name w:val="xl29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91">
    <w:name w:val="xl29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92">
    <w:name w:val="xl292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93">
    <w:name w:val="xl293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294">
    <w:name w:val="xl294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95">
    <w:name w:val="xl295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96">
    <w:name w:val="xl29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97">
    <w:name w:val="xl297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en-US"/>
    </w:rPr>
  </w:style>
  <w:style w:type="paragraph" w:customStyle="1" w:styleId="xl298">
    <w:name w:val="xl29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99">
    <w:name w:val="xl29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00">
    <w:name w:val="xl30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01">
    <w:name w:val="xl301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02">
    <w:name w:val="xl302"/>
    <w:basedOn w:val="Normal"/>
    <w:uiPriority w:val="99"/>
    <w:rsid w:val="00216327"/>
    <w:pP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en-US"/>
    </w:rPr>
  </w:style>
  <w:style w:type="paragraph" w:customStyle="1" w:styleId="xl303">
    <w:name w:val="xl303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04">
    <w:name w:val="xl304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05">
    <w:name w:val="xl305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06">
    <w:name w:val="xl306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07">
    <w:name w:val="xl307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08">
    <w:name w:val="xl308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09">
    <w:name w:val="xl309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10">
    <w:name w:val="xl310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311">
    <w:name w:val="xl311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top"/>
    </w:pPr>
    <w:rPr>
      <w:i/>
      <w:iCs/>
      <w:sz w:val="16"/>
      <w:szCs w:val="16"/>
      <w:lang w:eastAsia="en-US"/>
    </w:rPr>
  </w:style>
  <w:style w:type="paragraph" w:customStyle="1" w:styleId="xl312">
    <w:name w:val="xl31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6"/>
      <w:szCs w:val="16"/>
      <w:lang w:eastAsia="en-US"/>
    </w:rPr>
  </w:style>
  <w:style w:type="paragraph" w:customStyle="1" w:styleId="xl313">
    <w:name w:val="xl313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14">
    <w:name w:val="xl314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15">
    <w:name w:val="xl315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16">
    <w:name w:val="xl316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17">
    <w:name w:val="xl317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318">
    <w:name w:val="xl31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19">
    <w:name w:val="xl31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20">
    <w:name w:val="xl32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21">
    <w:name w:val="xl32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322">
    <w:name w:val="xl322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23">
    <w:name w:val="xl323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324">
    <w:name w:val="xl324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25">
    <w:name w:val="xl325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26">
    <w:name w:val="xl326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27">
    <w:name w:val="xl327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28">
    <w:name w:val="xl328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29">
    <w:name w:val="xl329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30">
    <w:name w:val="xl330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331">
    <w:name w:val="xl33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en-US"/>
    </w:rPr>
  </w:style>
  <w:style w:type="paragraph" w:customStyle="1" w:styleId="xl332">
    <w:name w:val="xl332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333">
    <w:name w:val="xl333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34">
    <w:name w:val="xl334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35">
    <w:name w:val="xl335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en-US"/>
    </w:rPr>
  </w:style>
  <w:style w:type="paragraph" w:customStyle="1" w:styleId="xl336">
    <w:name w:val="xl33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en-US"/>
    </w:rPr>
  </w:style>
  <w:style w:type="paragraph" w:customStyle="1" w:styleId="xl337">
    <w:name w:val="xl33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en-US"/>
    </w:rPr>
  </w:style>
  <w:style w:type="paragraph" w:customStyle="1" w:styleId="xl338">
    <w:name w:val="xl338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39">
    <w:name w:val="xl339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40">
    <w:name w:val="xl340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41">
    <w:name w:val="xl341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42">
    <w:name w:val="xl342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43">
    <w:name w:val="xl343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44">
    <w:name w:val="xl344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45">
    <w:name w:val="xl345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346">
    <w:name w:val="xl346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47">
    <w:name w:val="xl347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48">
    <w:name w:val="xl348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49">
    <w:name w:val="xl349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50">
    <w:name w:val="xl350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351">
    <w:name w:val="xl35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52">
    <w:name w:val="xl352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top"/>
    </w:pPr>
    <w:rPr>
      <w:i/>
      <w:iCs/>
      <w:sz w:val="16"/>
      <w:szCs w:val="16"/>
      <w:lang w:eastAsia="en-US"/>
    </w:rPr>
  </w:style>
  <w:style w:type="paragraph" w:customStyle="1" w:styleId="xl353">
    <w:name w:val="xl353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54">
    <w:name w:val="xl354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55">
    <w:name w:val="xl355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56">
    <w:name w:val="xl356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57">
    <w:name w:val="xl357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358">
    <w:name w:val="xl358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359">
    <w:name w:val="xl359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360">
    <w:name w:val="xl360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361">
    <w:name w:val="xl361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62">
    <w:name w:val="xl36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363">
    <w:name w:val="xl363"/>
    <w:basedOn w:val="Normal"/>
    <w:uiPriority w:val="99"/>
    <w:rsid w:val="00216327"/>
    <w:pP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en-US"/>
    </w:rPr>
  </w:style>
  <w:style w:type="paragraph" w:customStyle="1" w:styleId="xl364">
    <w:name w:val="xl364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65">
    <w:name w:val="xl365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66">
    <w:name w:val="xl366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67">
    <w:name w:val="xl367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68">
    <w:name w:val="xl368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69">
    <w:name w:val="xl369"/>
    <w:basedOn w:val="Normal"/>
    <w:uiPriority w:val="99"/>
    <w:rsid w:val="00216327"/>
    <w:pPr>
      <w:suppressAutoHyphens w:val="0"/>
      <w:spacing w:before="100" w:beforeAutospacing="1" w:after="100" w:afterAutospacing="1"/>
      <w:textAlignment w:val="top"/>
    </w:pPr>
    <w:rPr>
      <w:sz w:val="16"/>
      <w:szCs w:val="16"/>
      <w:lang w:eastAsia="en-US"/>
    </w:rPr>
  </w:style>
  <w:style w:type="paragraph" w:customStyle="1" w:styleId="xl370">
    <w:name w:val="xl37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71">
    <w:name w:val="xl37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372">
    <w:name w:val="xl372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373">
    <w:name w:val="xl37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74">
    <w:name w:val="xl374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75">
    <w:name w:val="xl375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76">
    <w:name w:val="xl376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377">
    <w:name w:val="xl377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78">
    <w:name w:val="xl378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379">
    <w:name w:val="xl379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380">
    <w:name w:val="xl380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en-US"/>
    </w:rPr>
  </w:style>
  <w:style w:type="paragraph" w:customStyle="1" w:styleId="xl381">
    <w:name w:val="xl38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382">
    <w:name w:val="xl382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83">
    <w:name w:val="xl38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84">
    <w:name w:val="xl384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  <w:lang w:eastAsia="en-US"/>
    </w:rPr>
  </w:style>
  <w:style w:type="paragraph" w:customStyle="1" w:styleId="xl385">
    <w:name w:val="xl38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color w:val="FF0000"/>
      <w:sz w:val="16"/>
      <w:szCs w:val="16"/>
      <w:lang w:eastAsia="en-US"/>
    </w:rPr>
  </w:style>
  <w:style w:type="paragraph" w:customStyle="1" w:styleId="xl386">
    <w:name w:val="xl38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387">
    <w:name w:val="xl38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388">
    <w:name w:val="xl388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89">
    <w:name w:val="xl389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0">
    <w:name w:val="xl390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391">
    <w:name w:val="xl391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2">
    <w:name w:val="xl392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3">
    <w:name w:val="xl393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394">
    <w:name w:val="xl394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5">
    <w:name w:val="xl395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6">
    <w:name w:val="xl396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7">
    <w:name w:val="xl397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8">
    <w:name w:val="xl398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9">
    <w:name w:val="xl399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400">
    <w:name w:val="xl400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401">
    <w:name w:val="xl401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</w:pPr>
    <w:rPr>
      <w:color w:val="FF0000"/>
      <w:sz w:val="16"/>
      <w:szCs w:val="16"/>
      <w:lang w:eastAsia="en-US"/>
    </w:rPr>
  </w:style>
  <w:style w:type="paragraph" w:customStyle="1" w:styleId="xl402">
    <w:name w:val="xl40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403">
    <w:name w:val="xl40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404">
    <w:name w:val="xl404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color w:val="FF0000"/>
      <w:sz w:val="16"/>
      <w:szCs w:val="16"/>
      <w:lang w:eastAsia="en-US"/>
    </w:rPr>
  </w:style>
  <w:style w:type="paragraph" w:customStyle="1" w:styleId="xl405">
    <w:name w:val="xl405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406">
    <w:name w:val="xl40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407">
    <w:name w:val="xl407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en-US"/>
    </w:rPr>
  </w:style>
  <w:style w:type="paragraph" w:customStyle="1" w:styleId="xl408">
    <w:name w:val="xl408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en-US"/>
    </w:rPr>
  </w:style>
  <w:style w:type="paragraph" w:customStyle="1" w:styleId="xl409">
    <w:name w:val="xl409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en-US"/>
    </w:rPr>
  </w:style>
  <w:style w:type="paragraph" w:customStyle="1" w:styleId="xl410">
    <w:name w:val="xl410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411">
    <w:name w:val="xl411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12">
    <w:name w:val="xl41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413">
    <w:name w:val="xl413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14">
    <w:name w:val="xl414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15">
    <w:name w:val="xl415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16">
    <w:name w:val="xl416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17">
    <w:name w:val="xl417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418">
    <w:name w:val="xl418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419">
    <w:name w:val="xl419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420">
    <w:name w:val="xl420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21">
    <w:name w:val="xl421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22">
    <w:name w:val="xl422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423">
    <w:name w:val="xl423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24">
    <w:name w:val="xl424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425">
    <w:name w:val="xl425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426">
    <w:name w:val="xl426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427">
    <w:name w:val="xl427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28">
    <w:name w:val="xl428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29">
    <w:name w:val="xl429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30">
    <w:name w:val="xl430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431">
    <w:name w:val="xl431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432">
    <w:name w:val="xl432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433">
    <w:name w:val="xl433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34">
    <w:name w:val="xl434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35">
    <w:name w:val="xl435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436">
    <w:name w:val="xl436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37">
    <w:name w:val="xl437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38">
    <w:name w:val="xl438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439">
    <w:name w:val="xl439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440">
    <w:name w:val="xl440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441">
    <w:name w:val="xl441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42">
    <w:name w:val="xl442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i/>
      <w:iCs/>
      <w:sz w:val="16"/>
      <w:szCs w:val="16"/>
      <w:lang w:eastAsia="en-US"/>
    </w:rPr>
  </w:style>
  <w:style w:type="paragraph" w:customStyle="1" w:styleId="xl443">
    <w:name w:val="xl44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444">
    <w:name w:val="xl444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28</Pages>
  <Words>9086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Beki</dc:creator>
  <cp:keywords/>
  <dc:description/>
  <cp:lastModifiedBy>Dragana Jovanovic</cp:lastModifiedBy>
  <cp:revision>2</cp:revision>
  <cp:lastPrinted>2016-12-30T08:29:00Z</cp:lastPrinted>
  <dcterms:created xsi:type="dcterms:W3CDTF">2017-01-13T10:18:00Z</dcterms:created>
  <dcterms:modified xsi:type="dcterms:W3CDTF">2017-01-13T10:18:00Z</dcterms:modified>
</cp:coreProperties>
</file>