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ODGOVORI NA PITANJA-DODATNA POJASNJENJA 7-161/15: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25.12.2015.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 Pitanje: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gromobranskoj instalaciji je dva puta ponovljena sledeca stavka: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Isporuka i postavljanje uredjaja za rano startovanje slicnog tipu SATELIT +ESE 6000, proizvodnje "DUVAL MESSEIN", France sa vremenom startovanja od At=60m i noseceg stuba visine 2m i opremom za pricvrscenje na krovu. kom 1. Da li je greska ili dva puta treba da nudimo za istu stvar?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Odgovor: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 pitanju je greska. Daje se jedna ponuda u vezi postavljanja uredjaja za rano startovanje.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 Pitanje: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li ce se prihvatiti jedan inzenjer koji poseduje dve licence 450 i 453 ili moraju da budu dva inzenjera?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Odgovor: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Prihvata se. Bitno je samo da ponudjac poseduje trazeni strucni kadrvoski kapacitet.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